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9A18E" w14:textId="77777777" w:rsidR="002F6BB2" w:rsidRPr="00CF0E64" w:rsidRDefault="004446ED" w:rsidP="002603DB">
      <w:pPr>
        <w:rPr>
          <w:bCs/>
          <w:color w:val="000000"/>
          <w:u w:val="single"/>
        </w:rPr>
      </w:pPr>
      <w:r>
        <w:rPr>
          <w:bCs/>
          <w:color w:val="000000"/>
          <w:u w:val="single"/>
        </w:rPr>
        <w:t>Chamada publica nº 001</w:t>
      </w:r>
      <w:r w:rsidR="002603DB">
        <w:rPr>
          <w:bCs/>
          <w:color w:val="000000"/>
          <w:u w:val="single"/>
        </w:rPr>
        <w:t>/2024</w:t>
      </w:r>
    </w:p>
    <w:p w14:paraId="6B97B3C7" w14:textId="77777777" w:rsidR="002F6BB2" w:rsidRPr="00F35F2B" w:rsidRDefault="002F6BB2" w:rsidP="002F6BB2">
      <w:pPr>
        <w:rPr>
          <w:color w:val="000000"/>
        </w:rPr>
      </w:pPr>
      <w:r w:rsidRPr="00F35F2B">
        <w:rPr>
          <w:color w:val="000000"/>
        </w:rPr>
        <w:t xml:space="preserve">PROCESSO </w:t>
      </w:r>
      <w:r w:rsidR="00044D07">
        <w:rPr>
          <w:color w:val="000000"/>
        </w:rPr>
        <w:t xml:space="preserve">ADMINISTRATIVO </w:t>
      </w:r>
      <w:r w:rsidRPr="00F35F2B">
        <w:rPr>
          <w:color w:val="000000"/>
        </w:rPr>
        <w:t xml:space="preserve">n° </w:t>
      </w:r>
      <w:r w:rsidR="004446ED">
        <w:rPr>
          <w:color w:val="000000"/>
        </w:rPr>
        <w:t>002</w:t>
      </w:r>
      <w:r w:rsidRPr="00F35F2B">
        <w:rPr>
          <w:noProof/>
        </w:rPr>
        <w:t>/</w:t>
      </w:r>
      <w:r w:rsidR="00044D07">
        <w:rPr>
          <w:color w:val="000000"/>
        </w:rPr>
        <w:t>2024</w:t>
      </w:r>
    </w:p>
    <w:p w14:paraId="35D8C86A" w14:textId="77777777" w:rsidR="002F6BB2" w:rsidRPr="00F35F2B" w:rsidRDefault="002F6BB2" w:rsidP="002F6BB2">
      <w:pPr>
        <w:rPr>
          <w:color w:val="000000"/>
        </w:rPr>
      </w:pPr>
      <w:bookmarkStart w:id="0" w:name="_Hlk70923239"/>
      <w:r w:rsidRPr="00F35F2B">
        <w:rPr>
          <w:color w:val="000000"/>
        </w:rPr>
        <w:t>DISPENSA DE LICITAÇÃO</w:t>
      </w:r>
      <w:r>
        <w:rPr>
          <w:color w:val="000000"/>
        </w:rPr>
        <w:t xml:space="preserve"> </w:t>
      </w:r>
      <w:r w:rsidRPr="00F35F2B">
        <w:rPr>
          <w:color w:val="000000"/>
        </w:rPr>
        <w:t xml:space="preserve">nº </w:t>
      </w:r>
      <w:r w:rsidR="004446ED">
        <w:rPr>
          <w:noProof/>
        </w:rPr>
        <w:t>002</w:t>
      </w:r>
      <w:r w:rsidRPr="00F35F2B">
        <w:rPr>
          <w:noProof/>
        </w:rPr>
        <w:t>/</w:t>
      </w:r>
      <w:r w:rsidR="00044D07">
        <w:rPr>
          <w:color w:val="000000"/>
        </w:rPr>
        <w:t>2024</w:t>
      </w:r>
      <w:r w:rsidRPr="00F35F2B">
        <w:rPr>
          <w:color w:val="000000"/>
        </w:rPr>
        <w:t xml:space="preserve"> </w:t>
      </w:r>
    </w:p>
    <w:p w14:paraId="588D4C5E" w14:textId="2A693C35" w:rsidR="00CF5E1F" w:rsidRPr="0035399F" w:rsidRDefault="002F6BB2" w:rsidP="0035399F">
      <w:pPr>
        <w:pStyle w:val="PargrafodaLista"/>
        <w:pBdr>
          <w:bottom w:val="double" w:sz="6" w:space="1" w:color="auto"/>
        </w:pBdr>
        <w:tabs>
          <w:tab w:val="left" w:pos="284"/>
          <w:tab w:val="left" w:pos="442"/>
          <w:tab w:val="left" w:pos="637"/>
        </w:tabs>
        <w:spacing w:before="19" w:line="276" w:lineRule="auto"/>
        <w:ind w:left="0" w:right="111"/>
        <w:rPr>
          <w:sz w:val="20"/>
          <w:szCs w:val="20"/>
        </w:rPr>
      </w:pPr>
      <w:r w:rsidRPr="00F35F2B">
        <w:rPr>
          <w:color w:val="000000"/>
        </w:rPr>
        <w:t xml:space="preserve">OBJETO: </w:t>
      </w:r>
      <w:r w:rsidR="00C44994">
        <w:rPr>
          <w:color w:val="FF0000"/>
          <w:sz w:val="20"/>
          <w:szCs w:val="20"/>
        </w:rPr>
        <w:t xml:space="preserve">AQUISIÇÃO DE GÊNEROS ALIMENTICIOS DIRETAMENTE DA AGRICULTURA FAMILIAR E DO EMPREENDEDOR FAMILIAR RURAL CONFORME §1º DO ART.14 DE LEI Nº 11.947/2009 E DEMAIS RESOLUÇÕES FNDE/CD E DE ACORDO COM A NOTA TECNICA </w:t>
      </w:r>
      <w:r w:rsidR="00250F92" w:rsidRPr="00250F92">
        <w:rPr>
          <w:color w:val="FF0000"/>
          <w:sz w:val="20"/>
          <w:szCs w:val="20"/>
        </w:rPr>
        <w:t>Nº 3744623/2023/DIDAF/COSAN/CGPAE/DIRAE</w:t>
      </w:r>
      <w:r w:rsidR="00250F92">
        <w:rPr>
          <w:color w:val="FF0000"/>
          <w:sz w:val="20"/>
          <w:szCs w:val="20"/>
        </w:rPr>
        <w:t xml:space="preserve"> </w:t>
      </w:r>
      <w:r w:rsidR="00C44994">
        <w:rPr>
          <w:color w:val="FF0000"/>
          <w:sz w:val="20"/>
          <w:szCs w:val="20"/>
        </w:rPr>
        <w:t>PARA ATENDIMENTO DOS ALUNOS DE COMUNIDADES TRADICIONAIS DA REDE PUBLICA MUNICIPAL DE ENSINO DO MUNICIPIO DE IPORANGA ATRAVES DO PROGRAMA NACIONAL DE ALIMENTAÇÃO</w:t>
      </w:r>
      <w:r w:rsidR="00CA03A7">
        <w:rPr>
          <w:color w:val="FF0000"/>
          <w:sz w:val="20"/>
          <w:szCs w:val="20"/>
        </w:rPr>
        <w:t xml:space="preserve"> ESCOLAR (PNAE)</w:t>
      </w:r>
    </w:p>
    <w:p w14:paraId="3FB7A563" w14:textId="77777777" w:rsidR="002603DB" w:rsidRPr="002603DB" w:rsidRDefault="002603DB" w:rsidP="002603DB">
      <w:pPr>
        <w:tabs>
          <w:tab w:val="left" w:pos="284"/>
        </w:tabs>
        <w:adjustRightInd w:val="0"/>
        <w:spacing w:line="360" w:lineRule="auto"/>
        <w:jc w:val="both"/>
        <w:rPr>
          <w:bCs/>
          <w:color w:val="000000"/>
          <w:sz w:val="24"/>
          <w:szCs w:val="24"/>
        </w:rPr>
      </w:pPr>
    </w:p>
    <w:p w14:paraId="0350AEBF" w14:textId="77777777" w:rsidR="000C0035" w:rsidRDefault="00056C43" w:rsidP="000C0035">
      <w:pPr>
        <w:ind w:right="110"/>
        <w:jc w:val="both"/>
      </w:pPr>
      <w:r w:rsidRPr="00F35F2B">
        <w:t xml:space="preserve">A </w:t>
      </w:r>
      <w:r w:rsidRPr="00F35F2B">
        <w:rPr>
          <w:color w:val="FF0000"/>
        </w:rPr>
        <w:t>PREFEITURA MUNICIPAL DE IPORANGA</w:t>
      </w:r>
      <w:r w:rsidRPr="00F35F2B">
        <w:t xml:space="preserve">, na pessoa do senhor </w:t>
      </w:r>
      <w:r w:rsidRPr="00F35F2B">
        <w:rPr>
          <w:bCs/>
          <w:color w:val="FF0000"/>
          <w:spacing w:val="-3"/>
        </w:rPr>
        <w:t>ALESSANDRO MENDES RODRIGUES</w:t>
      </w:r>
      <w:r w:rsidRPr="00F35F2B">
        <w:rPr>
          <w:color w:val="000000"/>
          <w:spacing w:val="-3"/>
        </w:rPr>
        <w:t xml:space="preserve"> brasileiro, com registro de matrícula sob o nº 2073, residente e domiciliado na cidade de Iporanga/SP</w:t>
      </w:r>
      <w:r w:rsidRPr="00F35F2B">
        <w:rPr>
          <w:rFonts w:cs="Calibri"/>
          <w:bCs/>
        </w:rPr>
        <w:t xml:space="preserve">, </w:t>
      </w:r>
      <w:r w:rsidRPr="00F35F2B">
        <w:rPr>
          <w:bCs/>
          <w:color w:val="000000"/>
        </w:rPr>
        <w:t xml:space="preserve">no uso de suas atribuições legais, vem por meio deste informar que se encontra aberto a </w:t>
      </w:r>
      <w:r w:rsidR="004446ED">
        <w:rPr>
          <w:bCs/>
          <w:color w:val="FF0000"/>
        </w:rPr>
        <w:t>CHAMADA PUBLICA Nº 001</w:t>
      </w:r>
      <w:r>
        <w:rPr>
          <w:bCs/>
          <w:color w:val="FF0000"/>
        </w:rPr>
        <w:t>/2024,</w:t>
      </w:r>
      <w:r w:rsidRPr="00F35F2B">
        <w:rPr>
          <w:noProof/>
        </w:rPr>
        <w:t xml:space="preserve"> </w:t>
      </w:r>
      <w:r w:rsidR="004446ED">
        <w:rPr>
          <w:noProof/>
        </w:rPr>
        <w:t>PROCESSO Nº 002</w:t>
      </w:r>
      <w:r>
        <w:rPr>
          <w:noProof/>
        </w:rPr>
        <w:t xml:space="preserve">/2024 e DISPENSA DE </w:t>
      </w:r>
      <w:r w:rsidR="004446ED">
        <w:rPr>
          <w:noProof/>
        </w:rPr>
        <w:t>LICITAÇÃO Nº 003</w:t>
      </w:r>
      <w:r>
        <w:rPr>
          <w:noProof/>
        </w:rPr>
        <w:t>/2024</w:t>
      </w:r>
      <w:r w:rsidRPr="00F35F2B">
        <w:rPr>
          <w:noProof/>
        </w:rPr>
        <w:t>,</w:t>
      </w:r>
      <w:r w:rsidRPr="00F35F2B">
        <w:rPr>
          <w:bCs/>
          <w:color w:val="000000"/>
        </w:rPr>
        <w:t xml:space="preserve"> </w:t>
      </w:r>
      <w:r w:rsidRPr="00056C43">
        <w:rPr>
          <w:bCs/>
          <w:color w:val="000000"/>
        </w:rPr>
        <w:t>atendendo a</w:t>
      </w:r>
      <w:r>
        <w:rPr>
          <w:bCs/>
          <w:color w:val="000000"/>
        </w:rPr>
        <w:t xml:space="preserve"> </w:t>
      </w:r>
      <w:r w:rsidR="000C0035">
        <w:t xml:space="preserve">§1º do art.14 da Lei n.º 11.947/2009 e demais Resoluções FNDE/CD. </w:t>
      </w:r>
    </w:p>
    <w:p w14:paraId="494C7874" w14:textId="77777777" w:rsidR="00056C43" w:rsidRDefault="00056C43" w:rsidP="002603DB">
      <w:pPr>
        <w:tabs>
          <w:tab w:val="left" w:pos="284"/>
        </w:tabs>
        <w:adjustRightInd w:val="0"/>
        <w:spacing w:line="360" w:lineRule="auto"/>
        <w:jc w:val="both"/>
        <w:rPr>
          <w:bCs/>
          <w:color w:val="000000"/>
          <w:sz w:val="24"/>
          <w:szCs w:val="24"/>
        </w:rPr>
      </w:pPr>
    </w:p>
    <w:p w14:paraId="15B5D449" w14:textId="027B88C1" w:rsidR="002603DB" w:rsidRPr="002603DB" w:rsidRDefault="002603DB" w:rsidP="002603DB">
      <w:pPr>
        <w:tabs>
          <w:tab w:val="left" w:pos="284"/>
        </w:tabs>
        <w:adjustRightInd w:val="0"/>
        <w:spacing w:line="360" w:lineRule="auto"/>
        <w:jc w:val="both"/>
        <w:rPr>
          <w:bCs/>
          <w:color w:val="000000"/>
          <w:sz w:val="24"/>
          <w:szCs w:val="24"/>
        </w:rPr>
      </w:pPr>
      <w:r w:rsidRPr="002603DB">
        <w:rPr>
          <w:bCs/>
          <w:color w:val="000000"/>
          <w:sz w:val="24"/>
          <w:szCs w:val="24"/>
        </w:rPr>
        <w:t xml:space="preserve">A abertura dos envelopes dar-se-á no dia </w:t>
      </w:r>
      <w:r w:rsidR="00016FC2">
        <w:rPr>
          <w:bCs/>
          <w:color w:val="000000"/>
          <w:sz w:val="24"/>
          <w:szCs w:val="24"/>
        </w:rPr>
        <w:t>08</w:t>
      </w:r>
      <w:r w:rsidRPr="002603DB">
        <w:rPr>
          <w:bCs/>
          <w:color w:val="000000"/>
          <w:sz w:val="24"/>
          <w:szCs w:val="24"/>
        </w:rPr>
        <w:t xml:space="preserve"> de</w:t>
      </w:r>
      <w:r w:rsidR="00016FC2">
        <w:rPr>
          <w:bCs/>
          <w:color w:val="000000"/>
          <w:sz w:val="24"/>
          <w:szCs w:val="24"/>
        </w:rPr>
        <w:t xml:space="preserve"> Maio</w:t>
      </w:r>
      <w:r w:rsidR="000C0035">
        <w:rPr>
          <w:bCs/>
          <w:color w:val="000000"/>
          <w:sz w:val="24"/>
          <w:szCs w:val="24"/>
        </w:rPr>
        <w:t xml:space="preserve"> de 2.024</w:t>
      </w:r>
      <w:r w:rsidRPr="002603DB">
        <w:rPr>
          <w:bCs/>
          <w:color w:val="000000"/>
          <w:sz w:val="24"/>
          <w:szCs w:val="24"/>
        </w:rPr>
        <w:t xml:space="preserve"> às 09h30.</w:t>
      </w:r>
    </w:p>
    <w:p w14:paraId="7B9DAC56" w14:textId="77777777" w:rsidR="00056C43" w:rsidRDefault="00056C43" w:rsidP="002603DB">
      <w:pPr>
        <w:tabs>
          <w:tab w:val="left" w:pos="284"/>
        </w:tabs>
        <w:adjustRightInd w:val="0"/>
        <w:spacing w:line="360" w:lineRule="auto"/>
        <w:jc w:val="both"/>
        <w:rPr>
          <w:bCs/>
          <w:color w:val="000000"/>
          <w:sz w:val="24"/>
          <w:szCs w:val="24"/>
        </w:rPr>
      </w:pPr>
    </w:p>
    <w:p w14:paraId="6AE96BCE" w14:textId="77777777" w:rsidR="002603DB" w:rsidRPr="002603DB" w:rsidRDefault="002603DB" w:rsidP="002603DB">
      <w:pPr>
        <w:tabs>
          <w:tab w:val="left" w:pos="284"/>
        </w:tabs>
        <w:adjustRightInd w:val="0"/>
        <w:spacing w:line="360" w:lineRule="auto"/>
        <w:jc w:val="both"/>
        <w:rPr>
          <w:bCs/>
          <w:color w:val="000000"/>
          <w:sz w:val="24"/>
          <w:szCs w:val="24"/>
        </w:rPr>
      </w:pPr>
      <w:r w:rsidRPr="002603DB">
        <w:rPr>
          <w:bCs/>
          <w:color w:val="000000"/>
          <w:sz w:val="24"/>
          <w:szCs w:val="24"/>
        </w:rPr>
        <w:t xml:space="preserve">O edital em inteiro teor estará à disposição dos interessados através do site: www.iporanga.sp.gov.br ou de 2ª a 6ª feira, das </w:t>
      </w:r>
      <w:r w:rsidR="004446ED">
        <w:rPr>
          <w:bCs/>
          <w:color w:val="000000"/>
          <w:sz w:val="24"/>
          <w:szCs w:val="24"/>
        </w:rPr>
        <w:t>08h00 às 11h00 e das 13h00 às 16h3</w:t>
      </w:r>
      <w:r w:rsidRPr="002603DB">
        <w:rPr>
          <w:bCs/>
          <w:color w:val="000000"/>
          <w:sz w:val="24"/>
          <w:szCs w:val="24"/>
        </w:rPr>
        <w:t>0, no Paço Municipal sito à Praça Padre Caiaffa, n.º 70, Bairro Alto do Coqueiro, neste município de Iporanga/SP.</w:t>
      </w:r>
    </w:p>
    <w:p w14:paraId="17D9B4C0" w14:textId="77777777" w:rsidR="00056C43" w:rsidRDefault="00056C43" w:rsidP="002603DB">
      <w:pPr>
        <w:tabs>
          <w:tab w:val="left" w:pos="284"/>
        </w:tabs>
        <w:adjustRightInd w:val="0"/>
        <w:spacing w:line="360" w:lineRule="auto"/>
        <w:jc w:val="both"/>
        <w:rPr>
          <w:bCs/>
          <w:color w:val="000000"/>
          <w:sz w:val="24"/>
          <w:szCs w:val="24"/>
        </w:rPr>
      </w:pPr>
    </w:p>
    <w:p w14:paraId="15F7E76B" w14:textId="77777777" w:rsidR="002603DB" w:rsidRPr="002603DB" w:rsidRDefault="002603DB" w:rsidP="002603DB">
      <w:pPr>
        <w:tabs>
          <w:tab w:val="left" w:pos="284"/>
        </w:tabs>
        <w:adjustRightInd w:val="0"/>
        <w:spacing w:line="360" w:lineRule="auto"/>
        <w:jc w:val="both"/>
        <w:rPr>
          <w:bCs/>
          <w:color w:val="000000"/>
          <w:sz w:val="24"/>
          <w:szCs w:val="24"/>
        </w:rPr>
      </w:pPr>
      <w:r w:rsidRPr="002603DB">
        <w:rPr>
          <w:bCs/>
          <w:color w:val="000000"/>
          <w:sz w:val="24"/>
          <w:szCs w:val="24"/>
        </w:rPr>
        <w:t xml:space="preserve">Quaisquer informações poderão ser obtidas no endereço acima ou pelo telefone: </w:t>
      </w:r>
      <w:r w:rsidR="00F92E72">
        <w:rPr>
          <w:bCs/>
          <w:color w:val="000000"/>
          <w:sz w:val="24"/>
          <w:szCs w:val="24"/>
        </w:rPr>
        <w:t xml:space="preserve"> (15) 3656-9830 Ramal 9837</w:t>
      </w:r>
      <w:r w:rsidRPr="002603DB">
        <w:rPr>
          <w:bCs/>
          <w:color w:val="000000"/>
          <w:sz w:val="24"/>
          <w:szCs w:val="24"/>
        </w:rPr>
        <w:t xml:space="preserve"> ou email: lct@iporanga.sp.gov.br.</w:t>
      </w:r>
    </w:p>
    <w:p w14:paraId="6275BA27" w14:textId="77777777" w:rsidR="002F6BB2" w:rsidRPr="00CF0E64" w:rsidRDefault="002F6BB2" w:rsidP="002F6BB2">
      <w:pPr>
        <w:pStyle w:val="NormalWeb"/>
        <w:rPr>
          <w:rFonts w:ascii="Cambria" w:hAnsi="Cambria"/>
        </w:rPr>
      </w:pPr>
    </w:p>
    <w:p w14:paraId="0364AB3D" w14:textId="77777777" w:rsidR="002F6BB2" w:rsidRPr="00CF0E64" w:rsidRDefault="002F6BB2" w:rsidP="002F6BB2">
      <w:pPr>
        <w:pStyle w:val="NormalWeb"/>
        <w:jc w:val="right"/>
        <w:rPr>
          <w:rFonts w:ascii="Cambria" w:hAnsi="Cambria"/>
        </w:rPr>
      </w:pPr>
    </w:p>
    <w:p w14:paraId="4809E6FA" w14:textId="77777777" w:rsidR="002F6BB2" w:rsidRDefault="002F6BB2" w:rsidP="002F6BB2">
      <w:pPr>
        <w:pStyle w:val="NormalWeb"/>
        <w:rPr>
          <w:rFonts w:ascii="Cambria" w:hAnsi="Cambria"/>
        </w:rPr>
      </w:pPr>
      <w:r w:rsidRPr="00CF0E64">
        <w:rPr>
          <w:rFonts w:ascii="Cambria" w:hAnsi="Cambria"/>
        </w:rPr>
        <w:t> </w:t>
      </w:r>
    </w:p>
    <w:p w14:paraId="3EEED7EB" w14:textId="77777777" w:rsidR="000C0035" w:rsidRDefault="000C0035" w:rsidP="002F6BB2">
      <w:pPr>
        <w:pStyle w:val="NormalWeb"/>
        <w:rPr>
          <w:rFonts w:ascii="Cambria" w:hAnsi="Cambria"/>
        </w:rPr>
      </w:pPr>
    </w:p>
    <w:p w14:paraId="6BDE16B4" w14:textId="77777777" w:rsidR="000C0035" w:rsidRPr="00CF0E64" w:rsidRDefault="000C0035" w:rsidP="002F6BB2">
      <w:pPr>
        <w:pStyle w:val="NormalWeb"/>
        <w:rPr>
          <w:rFonts w:ascii="Cambria" w:hAnsi="Cambria"/>
        </w:rPr>
      </w:pPr>
    </w:p>
    <w:p w14:paraId="4219EA68" w14:textId="77777777" w:rsidR="00B93224" w:rsidRDefault="00B93224" w:rsidP="002F6BB2">
      <w:pPr>
        <w:pStyle w:val="NormalWeb"/>
        <w:jc w:val="center"/>
        <w:rPr>
          <w:rFonts w:ascii="Cambria" w:hAnsi="Cambria"/>
        </w:rPr>
      </w:pPr>
    </w:p>
    <w:p w14:paraId="77426AB9" w14:textId="77777777" w:rsidR="002F6BB2" w:rsidRPr="00CF0E64" w:rsidRDefault="002F6BB2" w:rsidP="002F6BB2">
      <w:pPr>
        <w:pStyle w:val="NormalWeb"/>
        <w:jc w:val="center"/>
        <w:rPr>
          <w:rFonts w:ascii="Cambria" w:hAnsi="Cambria"/>
        </w:rPr>
      </w:pPr>
      <w:r w:rsidRPr="00CF0E64">
        <w:rPr>
          <w:rFonts w:ascii="Cambria" w:hAnsi="Cambria"/>
        </w:rPr>
        <w:t>Alessandro Mendes Rodrigues</w:t>
      </w:r>
    </w:p>
    <w:p w14:paraId="4A053E55" w14:textId="77777777" w:rsidR="002F6BB2" w:rsidRPr="00CF0E64" w:rsidRDefault="002F6BB2" w:rsidP="002F6BB2">
      <w:pPr>
        <w:pStyle w:val="NormalWeb"/>
        <w:jc w:val="center"/>
        <w:rPr>
          <w:rFonts w:ascii="Cambria" w:hAnsi="Cambria"/>
        </w:rPr>
      </w:pPr>
      <w:r w:rsidRPr="00CF0E64">
        <w:rPr>
          <w:rFonts w:ascii="Cambria" w:hAnsi="Cambria"/>
        </w:rPr>
        <w:t>Prefeito Municipal de Iporanga</w:t>
      </w:r>
      <w:bookmarkEnd w:id="0"/>
    </w:p>
    <w:p w14:paraId="463517EC" w14:textId="77777777" w:rsidR="00BC5C6C" w:rsidRPr="00BC5C6C" w:rsidRDefault="00BC5C6C">
      <w:pPr>
        <w:pStyle w:val="Ttulo1"/>
        <w:spacing w:before="138"/>
        <w:ind w:left="116" w:right="110"/>
        <w:jc w:val="center"/>
        <w:rPr>
          <w:w w:val="115"/>
          <w:sz w:val="20"/>
          <w:szCs w:val="20"/>
        </w:rPr>
      </w:pPr>
    </w:p>
    <w:p w14:paraId="7DE398CA" w14:textId="77777777" w:rsidR="009571CC" w:rsidRPr="00BC5C6C" w:rsidRDefault="009571CC" w:rsidP="009571CC">
      <w:pPr>
        <w:spacing w:line="256" w:lineRule="auto"/>
        <w:sectPr w:rsidR="009571CC" w:rsidRPr="00BC5C6C" w:rsidSect="00E75359">
          <w:headerReference w:type="default" r:id="rId8"/>
          <w:footerReference w:type="default" r:id="rId9"/>
          <w:pgSz w:w="11910" w:h="16840"/>
          <w:pgMar w:top="2120" w:right="1020" w:bottom="1380" w:left="1440" w:header="523" w:footer="672" w:gutter="0"/>
          <w:cols w:space="720"/>
        </w:sectPr>
      </w:pPr>
    </w:p>
    <w:p w14:paraId="1F697858" w14:textId="77777777" w:rsidR="007A0746" w:rsidRDefault="004446ED" w:rsidP="00056C43">
      <w:pPr>
        <w:ind w:right="110"/>
        <w:jc w:val="center"/>
      </w:pPr>
      <w:r>
        <w:lastRenderedPageBreak/>
        <w:t>CHAMADA PÚBLICA 001</w:t>
      </w:r>
      <w:r w:rsidR="007A0746">
        <w:t>/2024</w:t>
      </w:r>
    </w:p>
    <w:p w14:paraId="2C3A7E4B" w14:textId="77777777" w:rsidR="007A0746" w:rsidRDefault="007A0746" w:rsidP="007A0746">
      <w:pPr>
        <w:ind w:right="110"/>
        <w:jc w:val="both"/>
      </w:pPr>
    </w:p>
    <w:p w14:paraId="5B0BD12C" w14:textId="77777777" w:rsidR="007A0746" w:rsidRDefault="004446ED" w:rsidP="007A0746">
      <w:pPr>
        <w:ind w:right="110"/>
        <w:jc w:val="both"/>
      </w:pPr>
      <w:r>
        <w:t>PROCESSO ADMINISTRATIVO Nº 002</w:t>
      </w:r>
      <w:r w:rsidR="007A0746">
        <w:t xml:space="preserve">/2024 </w:t>
      </w:r>
    </w:p>
    <w:p w14:paraId="6F645B39" w14:textId="77777777" w:rsidR="007A0746" w:rsidRDefault="004446ED" w:rsidP="007A0746">
      <w:pPr>
        <w:ind w:right="110"/>
        <w:jc w:val="both"/>
      </w:pPr>
      <w:r>
        <w:t>DISPENSA DE LICITAÇÃO Nº 002</w:t>
      </w:r>
      <w:r w:rsidR="007A0746">
        <w:t>/2024</w:t>
      </w:r>
    </w:p>
    <w:p w14:paraId="780C9C87" w14:textId="77777777" w:rsidR="007A0746" w:rsidRDefault="007A0746" w:rsidP="009571CC">
      <w:pPr>
        <w:ind w:right="110"/>
        <w:jc w:val="center"/>
      </w:pPr>
    </w:p>
    <w:p w14:paraId="16DDECF1" w14:textId="77777777" w:rsidR="007A0746" w:rsidRDefault="007A0746" w:rsidP="009571CC">
      <w:pPr>
        <w:ind w:right="110"/>
        <w:jc w:val="center"/>
      </w:pPr>
    </w:p>
    <w:p w14:paraId="5AD7A3CE" w14:textId="09A43E72" w:rsidR="007A0746" w:rsidRDefault="00EA6F28" w:rsidP="007A0746">
      <w:pPr>
        <w:ind w:right="110"/>
        <w:jc w:val="both"/>
      </w:pPr>
      <w:r>
        <w:t>Chamada Pública n.º 001/2024</w:t>
      </w:r>
      <w:r w:rsidR="007A0746">
        <w:t xml:space="preserve">, para </w:t>
      </w:r>
      <w:r w:rsidR="00250F92">
        <w:rPr>
          <w:color w:val="FF0000"/>
          <w:sz w:val="20"/>
          <w:szCs w:val="20"/>
        </w:rPr>
        <w:t xml:space="preserve">AQUISIÇÃO DE GÊNEROS ALIMENTICIOS DIRETAMENTE DA AGRICULTURA FAMILIAR E DO EMPREENDEDOR FAMILIAR RURAL CONFORME §1º DO ART.14 DE LEI Nº 11.947/2009 E DEMAIS RESOLUÇÕES FNDE/CD E DE ACORDO COM A NOTA TECNICA </w:t>
      </w:r>
      <w:r w:rsidR="00250F92" w:rsidRPr="00250F92">
        <w:rPr>
          <w:color w:val="FF0000"/>
          <w:sz w:val="20"/>
          <w:szCs w:val="20"/>
        </w:rPr>
        <w:t>Nº 3744623/2023/DIDAF/COSAN/CGPAE/DIRAE</w:t>
      </w:r>
      <w:r w:rsidR="00250F92">
        <w:rPr>
          <w:color w:val="FF0000"/>
          <w:sz w:val="20"/>
          <w:szCs w:val="20"/>
        </w:rPr>
        <w:t xml:space="preserve"> PARA ATENDIMENTO DOS ALUNOS DE COMUNIDADES TRADICIONAIS DA REDE PUBLICA MUNICIPAL DE ENSINO DO MUNICIPIO DE IPORANGA ATRAVES DO PROGRAMA NACIONAL DE ALIMENTAÇÃO ESCOLAR (PNAE)</w:t>
      </w:r>
    </w:p>
    <w:p w14:paraId="1DB3EFE7" w14:textId="77777777" w:rsidR="007A0746" w:rsidRDefault="007A0746" w:rsidP="007A0746">
      <w:pPr>
        <w:ind w:right="110"/>
        <w:jc w:val="both"/>
      </w:pPr>
    </w:p>
    <w:p w14:paraId="1B073122" w14:textId="14374ED2" w:rsidR="007A0746" w:rsidRDefault="007A0746" w:rsidP="007A0746">
      <w:pPr>
        <w:ind w:right="110"/>
        <w:jc w:val="both"/>
      </w:pPr>
      <w:r w:rsidRPr="00F35F2B">
        <w:t xml:space="preserve">A </w:t>
      </w:r>
      <w:r w:rsidRPr="00F35F2B">
        <w:rPr>
          <w:color w:val="FF0000"/>
        </w:rPr>
        <w:t>PREFEITURA MUNICIPAL DE IPORANGA</w:t>
      </w:r>
      <w:r w:rsidRPr="00F35F2B">
        <w:t xml:space="preserve">, na pessoa do senhor </w:t>
      </w:r>
      <w:r w:rsidRPr="00F35F2B">
        <w:rPr>
          <w:bCs/>
          <w:color w:val="FF0000"/>
          <w:spacing w:val="-3"/>
        </w:rPr>
        <w:t>ALESSANDRO MENDES RODRIGUES</w:t>
      </w:r>
      <w:r w:rsidRPr="00F35F2B">
        <w:rPr>
          <w:color w:val="000000"/>
          <w:spacing w:val="-3"/>
        </w:rPr>
        <w:t xml:space="preserve"> brasileiro, com registro de matrícula sob o nº 2073, residente e domiciliado na cidade de Iporanga/SP</w:t>
      </w:r>
      <w:r w:rsidRPr="00F35F2B">
        <w:rPr>
          <w:rFonts w:cs="Calibri"/>
          <w:bCs/>
        </w:rPr>
        <w:t>,</w:t>
      </w:r>
      <w:r>
        <w:t xml:space="preserve"> considerando o disposto nº § 1º do art. 14 da Lei 11.947/2009 e demais Resoluções FNDE/CD, através da Secretaria Municipal de Educação, comunica que se acha aberta nesta Prefeitura a realização de Chamada Pública determinada pelo art. 21 da Resolução FNDE/CD/MEC 26/2013, destinada a convocação de grupos possuidores da Declaração de Aptidão ao Pronaf – DAP Jurídica (e/ou física) ativa</w:t>
      </w:r>
      <w:r w:rsidR="00016FC2">
        <w:t xml:space="preserve"> ou CAF Jurídica (e/ou física) ativa</w:t>
      </w:r>
      <w:r>
        <w:t xml:space="preserve">, oriundos da agricultura familiar e do empreendedor familiar rural, para apresentação de propostas de fornecimento de produtos da agricultura familiar, por dispensa de licitação, com entregas efetuadas de acordo com a solicitação do Setor de Merenda Escolar, de gêneros alimentícios básicos, em atendimento ao Programa Nacional de Alimentação Escolar – </w:t>
      </w:r>
      <w:r w:rsidR="00EA6F28">
        <w:t xml:space="preserve">PNAE, até </w:t>
      </w:r>
      <w:r w:rsidR="00D467D3">
        <w:t>0</w:t>
      </w:r>
      <w:r w:rsidR="00016FC2">
        <w:t>7</w:t>
      </w:r>
      <w:r w:rsidR="00EA6F28">
        <w:t xml:space="preserve"> de</w:t>
      </w:r>
      <w:r w:rsidR="00D467D3">
        <w:t xml:space="preserve"> </w:t>
      </w:r>
      <w:r w:rsidR="00016FC2">
        <w:t>Maio</w:t>
      </w:r>
      <w:r w:rsidR="00EA6F28">
        <w:t xml:space="preserve"> de 202</w:t>
      </w:r>
      <w:r w:rsidR="00016FC2">
        <w:t>5</w:t>
      </w:r>
      <w:r>
        <w:t xml:space="preserve">, por solicitação da </w:t>
      </w:r>
      <w:r w:rsidR="00CA03A7">
        <w:t>Departamento de Merenda</w:t>
      </w:r>
      <w:r>
        <w:t xml:space="preserve"> da Secretaria Municipal de Educação.</w:t>
      </w:r>
    </w:p>
    <w:p w14:paraId="7DF4B260" w14:textId="77777777" w:rsidR="007A0746" w:rsidRDefault="007A0746" w:rsidP="007A0746">
      <w:pPr>
        <w:ind w:right="110"/>
        <w:jc w:val="both"/>
      </w:pPr>
    </w:p>
    <w:p w14:paraId="2F6C0297" w14:textId="77777777" w:rsidR="007A0746" w:rsidRDefault="007A0746" w:rsidP="007A0746">
      <w:pPr>
        <w:ind w:right="110"/>
        <w:jc w:val="both"/>
      </w:pPr>
      <w:r>
        <w:t xml:space="preserve">Todos os horários deste edital têm como parâmetro, o horário oficial de Brasília/DF. </w:t>
      </w:r>
    </w:p>
    <w:p w14:paraId="5DAC1C1E" w14:textId="77777777" w:rsidR="007A0746" w:rsidRDefault="007A0746" w:rsidP="007A0746">
      <w:pPr>
        <w:ind w:right="110"/>
        <w:jc w:val="both"/>
      </w:pPr>
    </w:p>
    <w:p w14:paraId="2EBF8CC2" w14:textId="77777777" w:rsidR="007A0746" w:rsidRDefault="007A0746" w:rsidP="007A0746">
      <w:pPr>
        <w:ind w:right="110"/>
        <w:jc w:val="both"/>
      </w:pPr>
    </w:p>
    <w:p w14:paraId="0587AA7F" w14:textId="77777777" w:rsidR="00EA6F28" w:rsidRDefault="007A0746" w:rsidP="007A0746">
      <w:pPr>
        <w:ind w:right="110"/>
        <w:jc w:val="both"/>
      </w:pPr>
      <w:r>
        <w:t xml:space="preserve">1. OBJETO </w:t>
      </w:r>
    </w:p>
    <w:p w14:paraId="40A49092" w14:textId="77777777" w:rsidR="00EA6F28" w:rsidRDefault="00EA6F28" w:rsidP="007A0746">
      <w:pPr>
        <w:ind w:right="110"/>
        <w:jc w:val="both"/>
      </w:pPr>
    </w:p>
    <w:p w14:paraId="044B00FE" w14:textId="28A594F9" w:rsidR="007A0746" w:rsidRDefault="007A0746" w:rsidP="007A0746">
      <w:pPr>
        <w:ind w:right="110"/>
        <w:jc w:val="both"/>
      </w:pPr>
      <w:r>
        <w:t xml:space="preserve">1.1. O objeto da presente Chamada Pública é a </w:t>
      </w:r>
      <w:r w:rsidR="00250F92">
        <w:rPr>
          <w:color w:val="FF0000"/>
          <w:sz w:val="20"/>
          <w:szCs w:val="20"/>
        </w:rPr>
        <w:t xml:space="preserve">AQUISIÇÃO DE GÊNEROS ALIMENTICIOS DIRETAMENTE DA AGRICULTURA FAMILIAR E DO EMPREENDEDOR FAMILIAR RURAL CONFORME §1º DO ART.14 DE LEI Nº 11.947/2009 E DEMAIS RESOLUÇÕES FNDE/CD E DE ACORDO COM A NOTA TECNICA </w:t>
      </w:r>
      <w:r w:rsidR="00250F92" w:rsidRPr="00250F92">
        <w:rPr>
          <w:color w:val="FF0000"/>
          <w:sz w:val="20"/>
          <w:szCs w:val="20"/>
        </w:rPr>
        <w:t>Nº 3744623/2023/DIDAF/COSAN/CGPAE/DIRAE</w:t>
      </w:r>
      <w:r w:rsidR="00250F92">
        <w:rPr>
          <w:color w:val="FF0000"/>
          <w:sz w:val="20"/>
          <w:szCs w:val="20"/>
        </w:rPr>
        <w:t xml:space="preserve"> PARA ATENDIMENTO DOS ALUNOS DE COMUNIDADES TRADICIONAIS DA REDE PUBLICA MUNICIPAL DE ENSINO DO MUNICIPIO DE IPORANGA ATRAVES DO PROGRAMA NACIONAL DE ALIMENTAÇÃO ESCOLAR (PNAE)</w:t>
      </w:r>
      <w:r w:rsidR="00CA03A7">
        <w:rPr>
          <w:color w:val="FF0000"/>
          <w:sz w:val="20"/>
          <w:szCs w:val="20"/>
        </w:rPr>
        <w:t>,</w:t>
      </w:r>
      <w:r>
        <w:t xml:space="preserve"> conforme especificações dos gêneros alimentícios a serem adquiridos constantes do Anexo I, deste edital. </w:t>
      </w:r>
    </w:p>
    <w:p w14:paraId="4C71BC7B" w14:textId="77777777" w:rsidR="007A0746" w:rsidRDefault="007A0746" w:rsidP="007A0746">
      <w:pPr>
        <w:ind w:right="110"/>
        <w:jc w:val="both"/>
      </w:pPr>
    </w:p>
    <w:p w14:paraId="42589AF7" w14:textId="5E2A541B" w:rsidR="00CF799B" w:rsidRPr="00CA03A7" w:rsidRDefault="007A0746" w:rsidP="007A0746">
      <w:pPr>
        <w:ind w:right="110"/>
        <w:jc w:val="both"/>
        <w:rPr>
          <w:rFonts w:ascii="Leelawadee" w:hAnsi="Leelawadee" w:cs="Leelawadee"/>
        </w:rPr>
      </w:pPr>
      <w:r>
        <w:t>1.2. Para o correto dimensionamento e elaboração de sua proposta, o licitante poderá realizar vistoria aos locais de entrega, devendo agendá-la</w:t>
      </w:r>
      <w:r w:rsidR="00CA03A7">
        <w:t xml:space="preserve"> junto ao Departamento de Merenda, localizada na </w:t>
      </w:r>
      <w:r w:rsidR="00CA03A7" w:rsidRPr="00C51B9A">
        <w:rPr>
          <w:rFonts w:asciiTheme="majorHAnsi" w:hAnsiTheme="majorHAnsi"/>
        </w:rPr>
        <w:t>Rua</w:t>
      </w:r>
      <w:r w:rsidR="00CA03A7" w:rsidRPr="00C51B9A">
        <w:rPr>
          <w:rFonts w:asciiTheme="majorHAnsi" w:hAnsiTheme="majorHAnsi" w:cs="Leelawadee"/>
        </w:rPr>
        <w:t xml:space="preserve"> José dos Santos Lisboa Junior, nº</w:t>
      </w:r>
      <w:r w:rsidR="00926A77">
        <w:rPr>
          <w:rFonts w:asciiTheme="majorHAnsi" w:hAnsiTheme="majorHAnsi" w:cs="Leelawadee"/>
        </w:rPr>
        <w:t xml:space="preserve"> </w:t>
      </w:r>
      <w:r w:rsidR="00CA03A7" w:rsidRPr="00C51B9A">
        <w:rPr>
          <w:rFonts w:asciiTheme="majorHAnsi" w:hAnsiTheme="majorHAnsi" w:cs="Leelawadee"/>
        </w:rPr>
        <w:t>42 ,Centro, Iporanga/SP, CEP 18.330-000</w:t>
      </w:r>
      <w:r w:rsidR="00C51B9A">
        <w:t>, fone: (15</w:t>
      </w:r>
      <w:r>
        <w:t xml:space="preserve">) </w:t>
      </w:r>
      <w:r w:rsidR="005D5D4E">
        <w:t>3556-1232</w:t>
      </w:r>
      <w:r>
        <w:t>. A visita poderá ser feita por responsável da proponente, devidamente credenciado, acompanhado pelo representante do órgão interessado, que, por sua vez, expedirá atestado pertinente ao ato. Este documento fará parte integrante do envelope “habilitação”. O prazo para vistoria iniciar-se-á no dia útil seguinte ao da publicação do Edital, estendendo</w:t>
      </w:r>
      <w:r w:rsidR="00C51B9A">
        <w:t>-</w:t>
      </w:r>
      <w:r>
        <w:t>se até o dia útil anterior à data prevista para a abertura da sessão pública. Para a vistoria, o licitante, ou o seu representante, deverá estar devidamente identificado.</w:t>
      </w:r>
    </w:p>
    <w:p w14:paraId="5C3DDF3A" w14:textId="77777777" w:rsidR="007A0746" w:rsidRDefault="007A0746" w:rsidP="007A0746">
      <w:pPr>
        <w:ind w:right="110"/>
        <w:jc w:val="both"/>
      </w:pPr>
    </w:p>
    <w:p w14:paraId="4CA9AAAE" w14:textId="77777777" w:rsidR="007A0746" w:rsidRDefault="007A0746" w:rsidP="007A0746">
      <w:pPr>
        <w:ind w:right="110"/>
        <w:jc w:val="both"/>
      </w:pPr>
      <w:r>
        <w:t xml:space="preserve">É recomendada a vistoria do local, onde serão entregues os produtos por representante legal devidamente qualificado para esse fim, para que se tenha um melhor conhecimento do escopo dos serviços. </w:t>
      </w:r>
    </w:p>
    <w:p w14:paraId="2405C3A8" w14:textId="77777777" w:rsidR="007A0746" w:rsidRDefault="007A0746" w:rsidP="007A0746">
      <w:pPr>
        <w:ind w:right="110"/>
        <w:jc w:val="both"/>
      </w:pPr>
    </w:p>
    <w:p w14:paraId="0C2FD3D5" w14:textId="77777777" w:rsidR="007A0746" w:rsidRDefault="007A0746" w:rsidP="007A0746">
      <w:pPr>
        <w:ind w:right="110"/>
        <w:jc w:val="both"/>
      </w:pPr>
      <w:r>
        <w:t xml:space="preserve">A vistoria prévia constitui condição para auxílio na confirmação do quantitativo de materiais que serão utilizados durante a execução do contrato, bem como para avaliação das áreas, visto que não serão aceitas </w:t>
      </w:r>
      <w:r>
        <w:lastRenderedPageBreak/>
        <w:t xml:space="preserve">quaisquer alegações posteriores de desconhecimento das condições dos locais em que serão entregues os produtos para omissão de obrigações contratuais ou das exigências contidas neste documento. </w:t>
      </w:r>
    </w:p>
    <w:p w14:paraId="21DE5704" w14:textId="77777777" w:rsidR="007A0746" w:rsidRDefault="007A0746" w:rsidP="007A0746">
      <w:pPr>
        <w:ind w:right="110"/>
        <w:jc w:val="both"/>
      </w:pPr>
    </w:p>
    <w:p w14:paraId="69BCF69D" w14:textId="77777777" w:rsidR="007A0746" w:rsidRDefault="007A0746" w:rsidP="007A0746">
      <w:pPr>
        <w:ind w:right="110"/>
        <w:jc w:val="both"/>
      </w:pPr>
      <w:r>
        <w:t xml:space="preserve">Na opção da não realização da vistoria, a Empresa deverá apresentar uma declaração, que pode apresentar o formato do Anexo IX, de que possui pleno conhecimento do local onde serão entregues os produtos, e de suas peculiaridades, não podendo alegar futuramente desconhecimentos das condições do local de entrega dos produtos, em favor de eventuais pretensões de acréscimo dos preços propostos. </w:t>
      </w:r>
    </w:p>
    <w:p w14:paraId="114DCDCA" w14:textId="77777777" w:rsidR="007A0746" w:rsidRDefault="007A0746" w:rsidP="007A0746">
      <w:pPr>
        <w:ind w:right="110"/>
        <w:jc w:val="both"/>
      </w:pPr>
    </w:p>
    <w:p w14:paraId="70DC6F4F" w14:textId="77777777" w:rsidR="007A0746" w:rsidRDefault="007A0746" w:rsidP="007A0746">
      <w:pPr>
        <w:ind w:right="110"/>
        <w:jc w:val="both"/>
      </w:pPr>
      <w:r>
        <w:t>A vistoria prévia é facultativa, devido ao fato da mesma ser um direito do licitante e não sua obrigação, amparado pela razoabilidade, conforme se depreende do trecho do voto do Ministro Relator do Acórdão 409/2006 TCU – Plenário, a saber:</w:t>
      </w:r>
    </w:p>
    <w:p w14:paraId="53A71AFD" w14:textId="77777777" w:rsidR="007A0746" w:rsidRDefault="007A0746" w:rsidP="007A0746">
      <w:pPr>
        <w:ind w:right="110"/>
        <w:jc w:val="both"/>
      </w:pPr>
    </w:p>
    <w:p w14:paraId="4CC34E53" w14:textId="77777777" w:rsidR="007A0746" w:rsidRDefault="007A0746" w:rsidP="007A0746">
      <w:pPr>
        <w:ind w:right="110"/>
        <w:jc w:val="both"/>
      </w:pPr>
      <w:r>
        <w:t xml:space="preserve"> "(...) as empresas que exercerem o direito de vistoria disporão de condições muito superiores para quantificação do valor do serviço, mas deve ficar à escolha da interessada decidir se prefere arcar com o ônus de tal operação ou assumir os riscos de uma avaliação menos acurada. O direito à opção é mais relevante no caso de empresas não localizadas em Brasília, para as quais os custos envolvidos em um vistoria in loco podem ser significativos em relação ao total do serviço. (...) Em todo caso, a empresa que decidir não realizar a vistoria e eventualmente, subestimar sua proposta estará incorrendo em risco típico do seu negócio, não podendo, futuramente, opô-lo contra a Administração para eximir- se de qualquer obrigação assumida ou para rever os termos do contrato que vier a firmar". </w:t>
      </w:r>
    </w:p>
    <w:p w14:paraId="7BA0AE00" w14:textId="77777777" w:rsidR="007A0746" w:rsidRDefault="007A0746" w:rsidP="007A0746">
      <w:pPr>
        <w:ind w:right="110"/>
        <w:jc w:val="both"/>
      </w:pPr>
      <w:r>
        <w:t>Caso a empresa opte por realizar a vistoria, deverá apresentar Atestado de Visita – conforme Anexo II, preferencialmente em papel timbrado da mesma e visada pelo servidor designado, de que compareceu e vistoriou os locais onde serão entregues os produtos, e que tomou conhecimento de todos os detalhes que se farão necessários à apresentação de sua proposta.</w:t>
      </w:r>
    </w:p>
    <w:p w14:paraId="5E402CC3" w14:textId="77777777" w:rsidR="007A0746" w:rsidRDefault="007A0746" w:rsidP="007A0746">
      <w:pPr>
        <w:ind w:right="110"/>
        <w:jc w:val="both"/>
      </w:pPr>
    </w:p>
    <w:p w14:paraId="5F020AEE" w14:textId="77777777" w:rsidR="0051061C" w:rsidRDefault="0051061C" w:rsidP="007A0746">
      <w:pPr>
        <w:ind w:right="110"/>
        <w:jc w:val="both"/>
      </w:pPr>
      <w:r>
        <w:t xml:space="preserve">1.3  </w:t>
      </w:r>
      <w:r w:rsidR="007A0746">
        <w:t xml:space="preserve">RECURSOS FINANCEIROS </w:t>
      </w:r>
    </w:p>
    <w:p w14:paraId="6C6A4159" w14:textId="77777777" w:rsidR="0051061C" w:rsidRDefault="0051061C" w:rsidP="007A0746">
      <w:pPr>
        <w:ind w:right="110"/>
        <w:jc w:val="both"/>
      </w:pPr>
    </w:p>
    <w:p w14:paraId="4359DAF5" w14:textId="77777777" w:rsidR="007A0746" w:rsidRDefault="007A0746" w:rsidP="007A0746">
      <w:pPr>
        <w:ind w:right="110"/>
        <w:jc w:val="both"/>
      </w:pPr>
      <w:r>
        <w:t>Os recursos orçamentários são oriundos da Pr</w:t>
      </w:r>
      <w:r w:rsidR="001203E5">
        <w:t xml:space="preserve">efeitura Municipal: ficha: </w:t>
      </w:r>
      <w:r w:rsidR="00A24F15">
        <w:t>85 e 8</w:t>
      </w:r>
      <w:r w:rsidR="001203E5">
        <w:t>6</w:t>
      </w:r>
      <w:r>
        <w:t xml:space="preserve"> - categoria econômica: 3.3.90.30.00 - fun</w:t>
      </w:r>
      <w:r w:rsidR="001203E5">
        <w:t>cional programática: 12.306.0115.2015</w:t>
      </w:r>
      <w:r>
        <w:t>.</w:t>
      </w:r>
    </w:p>
    <w:p w14:paraId="6931CAEF" w14:textId="77777777" w:rsidR="0051061C" w:rsidRDefault="0051061C" w:rsidP="007A0746">
      <w:pPr>
        <w:ind w:right="110"/>
        <w:jc w:val="both"/>
      </w:pPr>
    </w:p>
    <w:p w14:paraId="36431C2D" w14:textId="77777777" w:rsidR="0051061C" w:rsidRDefault="0051061C" w:rsidP="007A0746">
      <w:pPr>
        <w:ind w:right="110"/>
        <w:jc w:val="both"/>
      </w:pPr>
      <w:r>
        <w:t xml:space="preserve">2. GRUPOS FORMAIS ELEGÍVEIS </w:t>
      </w:r>
    </w:p>
    <w:p w14:paraId="479CACA9" w14:textId="77777777" w:rsidR="0051061C" w:rsidRDefault="0051061C" w:rsidP="007A0746">
      <w:pPr>
        <w:ind w:right="110"/>
        <w:jc w:val="both"/>
      </w:pPr>
    </w:p>
    <w:p w14:paraId="60989FB7" w14:textId="77777777" w:rsidR="0051061C" w:rsidRDefault="0051061C" w:rsidP="007A0746">
      <w:pPr>
        <w:ind w:right="110"/>
        <w:jc w:val="both"/>
      </w:pPr>
      <w:r>
        <w:t xml:space="preserve">Serão aceitas propostas dos fornecedores da Agricultura Familiar que poderão comercializar sua produção agrícola na forma de Fornecedores Individuais, Grupos Informais e Grupos Formais, de acordo com o Art. 27 da Resolução FNDE nº 04/2015. </w:t>
      </w:r>
    </w:p>
    <w:p w14:paraId="5A3424E4" w14:textId="77777777" w:rsidR="0051061C" w:rsidRDefault="0051061C" w:rsidP="007A0746">
      <w:pPr>
        <w:ind w:right="110"/>
        <w:jc w:val="both"/>
      </w:pPr>
    </w:p>
    <w:p w14:paraId="1D7830DF" w14:textId="77777777" w:rsidR="0051061C" w:rsidRDefault="0051061C" w:rsidP="007A0746">
      <w:pPr>
        <w:ind w:right="110"/>
        <w:jc w:val="both"/>
      </w:pPr>
      <w:r>
        <w:t xml:space="preserve">3. DA PROPOSTA </w:t>
      </w:r>
    </w:p>
    <w:p w14:paraId="26F7A006" w14:textId="77777777" w:rsidR="0051061C" w:rsidRDefault="0051061C" w:rsidP="007A0746">
      <w:pPr>
        <w:ind w:right="110"/>
        <w:jc w:val="both"/>
      </w:pPr>
    </w:p>
    <w:p w14:paraId="04C2C4D3" w14:textId="77777777" w:rsidR="0051061C" w:rsidRDefault="0051061C" w:rsidP="007A0746">
      <w:pPr>
        <w:ind w:right="110"/>
        <w:jc w:val="both"/>
      </w:pPr>
      <w:r>
        <w:t xml:space="preserve">3.1 A presente Chamada Pública limitar-se-á ao montante de </w:t>
      </w:r>
      <w:r w:rsidR="001203E5">
        <w:rPr>
          <w:highlight w:val="yellow"/>
        </w:rPr>
        <w:t xml:space="preserve">R$ </w:t>
      </w:r>
      <w:r w:rsidR="004446ED">
        <w:rPr>
          <w:highlight w:val="yellow"/>
        </w:rPr>
        <w:t>107.489,</w:t>
      </w:r>
      <w:r w:rsidR="004446ED" w:rsidRPr="004446ED">
        <w:rPr>
          <w:highlight w:val="yellow"/>
        </w:rPr>
        <w:t>37</w:t>
      </w:r>
      <w:r>
        <w:t xml:space="preserve"> (</w:t>
      </w:r>
      <w:r w:rsidR="004446ED">
        <w:t>Cento e Sete Mil, Quatrocentos e Oitenta e Nove Reais e Trinta e Sete Centavos</w:t>
      </w:r>
      <w:r>
        <w:t xml:space="preserve">), para aquisição dos itens e seus respectivos quantitativos expostos no Anexo I deste edital. </w:t>
      </w:r>
    </w:p>
    <w:p w14:paraId="3F05806F" w14:textId="77777777" w:rsidR="0051061C" w:rsidRDefault="0051061C" w:rsidP="007A0746">
      <w:pPr>
        <w:ind w:right="110"/>
        <w:jc w:val="both"/>
      </w:pPr>
    </w:p>
    <w:p w14:paraId="511CFB7D" w14:textId="77777777" w:rsidR="0051061C" w:rsidRDefault="0051061C" w:rsidP="007A0746">
      <w:pPr>
        <w:ind w:right="110"/>
        <w:jc w:val="both"/>
      </w:pPr>
      <w:r>
        <w:t xml:space="preserve">3.2. Depois de formalizadas, as propostas poderão sofrer variação quantitativa de até 25% (vinte e cinco por cento), tanto por acréscimo quanto por decréscimo. </w:t>
      </w:r>
    </w:p>
    <w:p w14:paraId="5FE8CA18" w14:textId="77777777" w:rsidR="0051061C" w:rsidRDefault="0051061C" w:rsidP="007A0746">
      <w:pPr>
        <w:ind w:right="110"/>
        <w:jc w:val="both"/>
      </w:pPr>
    </w:p>
    <w:p w14:paraId="009DD2D7" w14:textId="77777777" w:rsidR="0051061C" w:rsidRDefault="0051061C" w:rsidP="007A0746">
      <w:pPr>
        <w:ind w:right="110"/>
        <w:jc w:val="both"/>
      </w:pPr>
      <w:r>
        <w:t xml:space="preserve">4. PRAZO PARA APRESENTAÇÃO DA PROPOSTA </w:t>
      </w:r>
    </w:p>
    <w:p w14:paraId="41AE2699" w14:textId="77777777" w:rsidR="0051061C" w:rsidRDefault="0051061C" w:rsidP="007A0746">
      <w:pPr>
        <w:ind w:right="110"/>
        <w:jc w:val="both"/>
      </w:pPr>
    </w:p>
    <w:p w14:paraId="510B80AB" w14:textId="53C4652E" w:rsidR="0051061C" w:rsidRDefault="0051061C" w:rsidP="007A0746">
      <w:pPr>
        <w:ind w:right="110"/>
        <w:jc w:val="both"/>
      </w:pPr>
      <w:r>
        <w:t xml:space="preserve">4.1 Os grupos formais, informais e fornecedores individuais deverão apresentar a documentação </w:t>
      </w:r>
      <w:r w:rsidR="001203E5">
        <w:t>para habilitação até o di</w:t>
      </w:r>
      <w:r w:rsidR="004446ED">
        <w:t xml:space="preserve">a </w:t>
      </w:r>
      <w:r w:rsidR="00657322">
        <w:t xml:space="preserve">08 </w:t>
      </w:r>
      <w:r w:rsidR="004446ED">
        <w:t>(</w:t>
      </w:r>
      <w:r w:rsidR="00657322">
        <w:t>oito</w:t>
      </w:r>
      <w:r>
        <w:t>) d</w:t>
      </w:r>
      <w:r w:rsidR="00657322">
        <w:t xml:space="preserve">o 05 </w:t>
      </w:r>
      <w:r>
        <w:t>(</w:t>
      </w:r>
      <w:r w:rsidR="00657322">
        <w:t>maio</w:t>
      </w:r>
      <w:r w:rsidR="001203E5">
        <w:t>) de 2024</w:t>
      </w:r>
      <w:r>
        <w:t xml:space="preserve">, </w:t>
      </w:r>
      <w:r w:rsidR="004446ED">
        <w:t xml:space="preserve">as 9H00MIN, </w:t>
      </w:r>
      <w:r>
        <w:t xml:space="preserve">junto ao Setor de Licitações da Prefeitura Municipal, localizado à </w:t>
      </w:r>
      <w:r w:rsidR="001203E5">
        <w:t>Praça Padre Caiaffa, nº 70</w:t>
      </w:r>
      <w:r>
        <w:t>, C</w:t>
      </w:r>
      <w:r w:rsidR="001203E5">
        <w:t>entro. Telefone para contato (15</w:t>
      </w:r>
      <w:r>
        <w:t xml:space="preserve">) </w:t>
      </w:r>
      <w:r w:rsidR="001203E5">
        <w:t>3656-9830 Ramal (9837). Horário de atendimento: das 08h30 às 16h30</w:t>
      </w:r>
      <w:r>
        <w:t>.</w:t>
      </w:r>
    </w:p>
    <w:p w14:paraId="4153F132" w14:textId="77777777" w:rsidR="001203E5" w:rsidRDefault="001203E5" w:rsidP="007A0746">
      <w:pPr>
        <w:ind w:right="110"/>
        <w:jc w:val="both"/>
      </w:pPr>
    </w:p>
    <w:p w14:paraId="4C58D32B" w14:textId="77777777" w:rsidR="001203E5" w:rsidRDefault="001203E5" w:rsidP="007A0746">
      <w:pPr>
        <w:ind w:right="110"/>
        <w:jc w:val="both"/>
      </w:pPr>
    </w:p>
    <w:p w14:paraId="06AA07D2" w14:textId="77777777" w:rsidR="001203E5" w:rsidRDefault="001203E5" w:rsidP="007A0746">
      <w:pPr>
        <w:ind w:right="110"/>
        <w:jc w:val="both"/>
      </w:pPr>
    </w:p>
    <w:p w14:paraId="43FAA5AE" w14:textId="77777777" w:rsidR="0051061C" w:rsidRDefault="0051061C" w:rsidP="007A0746">
      <w:pPr>
        <w:ind w:right="110"/>
        <w:jc w:val="both"/>
      </w:pPr>
      <w:r>
        <w:t xml:space="preserve"> 5. DOCUMENTOS A SEREM APRESENTADOS PARA A HABILITAÇÃO DO FORNECEDOR </w:t>
      </w:r>
    </w:p>
    <w:p w14:paraId="01B2EC5E" w14:textId="77777777" w:rsidR="0051061C" w:rsidRDefault="0051061C" w:rsidP="007A0746">
      <w:pPr>
        <w:ind w:right="110"/>
        <w:jc w:val="both"/>
      </w:pPr>
    </w:p>
    <w:p w14:paraId="482271B1" w14:textId="77777777" w:rsidR="0051061C" w:rsidRDefault="0051061C" w:rsidP="007A0746">
      <w:pPr>
        <w:ind w:right="110"/>
        <w:jc w:val="both"/>
      </w:pPr>
      <w:r>
        <w:t xml:space="preserve">5.1 - HABILITAÇÃO DO FORNECEDOR INDIVIDUAL (não organizado em grupo). O Fornecedor Individual deverá apresentar no envelope os documentos abaixo relacionados, sob pena de inabilitação: </w:t>
      </w:r>
    </w:p>
    <w:p w14:paraId="6C707F33" w14:textId="77777777" w:rsidR="0051061C" w:rsidRDefault="0051061C" w:rsidP="007A0746">
      <w:pPr>
        <w:ind w:right="110"/>
        <w:jc w:val="both"/>
      </w:pPr>
      <w:r>
        <w:t xml:space="preserve">I - A prova de inscrição no Cadastro de Pessoa Física - CPF; </w:t>
      </w:r>
    </w:p>
    <w:p w14:paraId="32CCA796" w14:textId="77777777" w:rsidR="0051061C" w:rsidRDefault="0051061C" w:rsidP="007A0746">
      <w:pPr>
        <w:ind w:right="110"/>
        <w:jc w:val="both"/>
      </w:pPr>
    </w:p>
    <w:p w14:paraId="7045FA3C" w14:textId="5D3FCB34" w:rsidR="0051061C" w:rsidRDefault="0051061C" w:rsidP="007A0746">
      <w:pPr>
        <w:ind w:right="110"/>
        <w:jc w:val="both"/>
      </w:pPr>
      <w:r>
        <w:t>II - O extrato da DAP Física</w:t>
      </w:r>
      <w:r w:rsidR="00926A77">
        <w:t xml:space="preserve"> </w:t>
      </w:r>
      <w:r>
        <w:t xml:space="preserve">do agricultor familiar </w:t>
      </w:r>
      <w:r w:rsidR="00A52582">
        <w:t xml:space="preserve">ou Cadastro da Agricultura Familiar (CAF) do </w:t>
      </w:r>
      <w:r>
        <w:t xml:space="preserve">participante, emitido nos últimos 60 dias; </w:t>
      </w:r>
      <w:r w:rsidR="0088192B">
        <w:t>ou</w:t>
      </w:r>
    </w:p>
    <w:p w14:paraId="4B081101" w14:textId="566BAF5E" w:rsidR="0088192B" w:rsidRDefault="0088192B" w:rsidP="007A0746">
      <w:pPr>
        <w:ind w:right="110"/>
        <w:jc w:val="both"/>
      </w:pPr>
    </w:p>
    <w:p w14:paraId="14402424" w14:textId="4BAB953B" w:rsidR="0088192B" w:rsidRPr="0088192B" w:rsidRDefault="0088192B" w:rsidP="0088192B">
      <w:pPr>
        <w:widowControl/>
        <w:adjustRightInd w:val="0"/>
        <w:jc w:val="both"/>
        <w:rPr>
          <w:rFonts w:asciiTheme="majorHAnsi" w:hAnsiTheme="majorHAnsi"/>
        </w:rPr>
      </w:pPr>
      <w:r w:rsidRPr="0088192B">
        <w:rPr>
          <w:rFonts w:asciiTheme="majorHAnsi" w:hAnsiTheme="majorHAnsi"/>
          <w:highlight w:val="yellow"/>
        </w:rPr>
        <w:t xml:space="preserve">III - </w:t>
      </w:r>
      <w:r w:rsidRPr="0088192B">
        <w:rPr>
          <w:highlight w:val="yellow"/>
        </w:rPr>
        <w:t xml:space="preserve">Nos casos de comunidades tradicionais, poderá ser considerada </w:t>
      </w:r>
      <w:r w:rsidRPr="0088192B">
        <w:rPr>
          <w:rFonts w:asciiTheme="majorHAnsi" w:hAnsiTheme="majorHAnsi" w:cs="Arial"/>
          <w:highlight w:val="yellow"/>
        </w:rPr>
        <w:t xml:space="preserve">a NOTA TÉCNICA Nº 3744623/2023/DIDAF/COSAN/CGPAE/DIRAE; Participação de Povos e Comunidades Tradicionais no Programa Nacional de Alimentação Escolar; </w:t>
      </w:r>
      <w:r>
        <w:rPr>
          <w:rFonts w:asciiTheme="majorHAnsi" w:hAnsiTheme="majorHAnsi" w:cs="Arial"/>
          <w:highlight w:val="yellow"/>
        </w:rPr>
        <w:t xml:space="preserve">será </w:t>
      </w:r>
      <w:r>
        <w:rPr>
          <w:rFonts w:asciiTheme="majorHAnsi" w:eastAsiaTheme="minorHAnsi" w:hAnsiTheme="majorHAnsi" w:cs="Calibri"/>
          <w:highlight w:val="yellow"/>
          <w:lang w:val="pt-BR"/>
        </w:rPr>
        <w:t xml:space="preserve">aceito </w:t>
      </w:r>
      <w:r w:rsidRPr="0088192B">
        <w:rPr>
          <w:rFonts w:asciiTheme="majorHAnsi" w:eastAsiaTheme="minorHAnsi" w:hAnsiTheme="majorHAnsi" w:cs="Calibri"/>
          <w:highlight w:val="yellow"/>
          <w:lang w:val="pt-BR"/>
        </w:rPr>
        <w:t xml:space="preserve">o registro do(a) NIS do(a) agricultor(a) de família indígena, quilombola ou de Grupos </w:t>
      </w:r>
      <w:r>
        <w:rPr>
          <w:rFonts w:asciiTheme="majorHAnsi" w:eastAsiaTheme="minorHAnsi" w:hAnsiTheme="majorHAnsi" w:cs="Calibri"/>
          <w:highlight w:val="yellow"/>
          <w:lang w:val="pt-BR"/>
        </w:rPr>
        <w:t xml:space="preserve">de </w:t>
      </w:r>
      <w:r w:rsidRPr="0088192B">
        <w:rPr>
          <w:rFonts w:asciiTheme="majorHAnsi" w:eastAsiaTheme="minorHAnsi" w:hAnsiTheme="majorHAnsi" w:cs="Calibri"/>
          <w:highlight w:val="yellow"/>
          <w:lang w:val="pt-BR"/>
        </w:rPr>
        <w:t>Populacionais Tradicionais e Específicos no Cadastro Único para Programas Sociais (</w:t>
      </w:r>
      <w:proofErr w:type="spellStart"/>
      <w:r w:rsidRPr="0088192B">
        <w:rPr>
          <w:rFonts w:asciiTheme="majorHAnsi" w:eastAsiaTheme="minorHAnsi" w:hAnsiTheme="majorHAnsi" w:cs="Calibri"/>
          <w:highlight w:val="yellow"/>
          <w:lang w:val="pt-BR"/>
        </w:rPr>
        <w:t>CadÚnico</w:t>
      </w:r>
      <w:proofErr w:type="spellEnd"/>
      <w:r w:rsidRPr="0088192B">
        <w:rPr>
          <w:rFonts w:asciiTheme="majorHAnsi" w:eastAsiaTheme="minorHAnsi" w:hAnsiTheme="majorHAnsi" w:cs="Calibri"/>
          <w:highlight w:val="yellow"/>
          <w:lang w:val="pt-BR"/>
        </w:rPr>
        <w:t>) quando não for apresentada a Declaração de Aptidão ao Pronaf - DAP ou o Cadastro Nacional da Agricultura Familiar - CAF, já no ano de 2023.</w:t>
      </w:r>
    </w:p>
    <w:p w14:paraId="7C337EA3" w14:textId="42C4660B" w:rsidR="0088192B" w:rsidRDefault="0088192B" w:rsidP="007A0746">
      <w:pPr>
        <w:ind w:right="110"/>
        <w:jc w:val="both"/>
      </w:pPr>
    </w:p>
    <w:p w14:paraId="0902A733" w14:textId="257EC646" w:rsidR="0051061C" w:rsidRDefault="0051061C" w:rsidP="007A0746">
      <w:pPr>
        <w:ind w:right="110"/>
        <w:jc w:val="both"/>
      </w:pPr>
      <w:r>
        <w:t>I</w:t>
      </w:r>
      <w:r w:rsidR="0088192B">
        <w:t>V</w:t>
      </w:r>
      <w:r>
        <w:t xml:space="preserve"> - o Projeto de Venda de Gêneros Alimentícios da Agricultura Familiar e/ou Empreendedor Familiar Rural para Alimentação Escolar com assinatura do agricultor participante, conforme Anexo IV (modelo da Resolução FNDE n.º 4/2015); </w:t>
      </w:r>
    </w:p>
    <w:p w14:paraId="45D51237" w14:textId="77777777" w:rsidR="0051061C" w:rsidRDefault="0051061C" w:rsidP="007A0746">
      <w:pPr>
        <w:ind w:right="110"/>
        <w:jc w:val="both"/>
      </w:pPr>
    </w:p>
    <w:p w14:paraId="1A2894C9" w14:textId="3BA2EEC2" w:rsidR="0051061C" w:rsidRDefault="0051061C" w:rsidP="007A0746">
      <w:pPr>
        <w:ind w:right="110"/>
        <w:jc w:val="both"/>
      </w:pPr>
      <w:r>
        <w:t xml:space="preserve">V - A prova de atendimento de requisitos previstos em lei específica, quando for o caso; </w:t>
      </w:r>
    </w:p>
    <w:p w14:paraId="21E09D77" w14:textId="77777777" w:rsidR="0051061C" w:rsidRDefault="0051061C" w:rsidP="007A0746">
      <w:pPr>
        <w:ind w:right="110"/>
        <w:jc w:val="both"/>
      </w:pPr>
    </w:p>
    <w:p w14:paraId="4105ABC8" w14:textId="40982E9E" w:rsidR="0051061C" w:rsidRDefault="0088192B" w:rsidP="007A0746">
      <w:pPr>
        <w:ind w:right="110"/>
        <w:jc w:val="both"/>
      </w:pPr>
      <w:r>
        <w:t>VI</w:t>
      </w:r>
      <w:r w:rsidR="0051061C">
        <w:t xml:space="preserve">- A declaração de que os gêneros alimentícios a serem entregues são oriundos de produção própria, relacionada no projeto de venda, conforme modelo constante do </w:t>
      </w:r>
      <w:r w:rsidR="0051061C" w:rsidRPr="0088192B">
        <w:rPr>
          <w:highlight w:val="yellow"/>
        </w:rPr>
        <w:t>Anexo VIII</w:t>
      </w:r>
      <w:r w:rsidR="0051061C">
        <w:t xml:space="preserve">. </w:t>
      </w:r>
    </w:p>
    <w:p w14:paraId="119BF16C" w14:textId="77777777" w:rsidR="0051061C" w:rsidRDefault="0051061C" w:rsidP="007A0746">
      <w:pPr>
        <w:ind w:right="110"/>
        <w:jc w:val="both"/>
      </w:pPr>
    </w:p>
    <w:p w14:paraId="268986F1" w14:textId="77777777" w:rsidR="0051061C" w:rsidRDefault="0051061C" w:rsidP="007A0746">
      <w:pPr>
        <w:ind w:right="110"/>
        <w:jc w:val="both"/>
      </w:pPr>
      <w:r>
        <w:t xml:space="preserve">DECLARAÇÃO COMPLEMENTAR: </w:t>
      </w:r>
    </w:p>
    <w:p w14:paraId="050A82B4" w14:textId="77777777" w:rsidR="0051061C" w:rsidRDefault="0051061C" w:rsidP="007A0746">
      <w:pPr>
        <w:ind w:right="110"/>
        <w:jc w:val="both"/>
      </w:pPr>
    </w:p>
    <w:p w14:paraId="7F44DAE0" w14:textId="03C7CBD3" w:rsidR="0051061C" w:rsidRDefault="0051061C" w:rsidP="007A0746">
      <w:pPr>
        <w:ind w:right="110"/>
        <w:jc w:val="both"/>
      </w:pPr>
      <w:r>
        <w:t>VI</w:t>
      </w:r>
      <w:r w:rsidR="0088192B">
        <w:t>I</w:t>
      </w:r>
      <w:r>
        <w:t xml:space="preserve"> - Declaração de capacidade de produção e transporte; </w:t>
      </w:r>
    </w:p>
    <w:p w14:paraId="0F8DB904" w14:textId="77777777" w:rsidR="0051061C" w:rsidRDefault="0051061C" w:rsidP="007A0746">
      <w:pPr>
        <w:ind w:right="110"/>
        <w:jc w:val="both"/>
      </w:pPr>
    </w:p>
    <w:p w14:paraId="4AFF88D2" w14:textId="7C6652C4" w:rsidR="0051061C" w:rsidRDefault="0051061C" w:rsidP="007A0746">
      <w:pPr>
        <w:ind w:right="110"/>
        <w:jc w:val="both"/>
      </w:pPr>
      <w:r>
        <w:t>VII</w:t>
      </w:r>
      <w:r w:rsidR="0088192B">
        <w:t>I</w:t>
      </w:r>
      <w:r>
        <w:t xml:space="preserve"> - Atestado de visita aos locais de entrega, nos moldes do </w:t>
      </w:r>
      <w:r w:rsidRPr="0088192B">
        <w:rPr>
          <w:highlight w:val="yellow"/>
        </w:rPr>
        <w:t>Anexo II</w:t>
      </w:r>
      <w:r>
        <w:t xml:space="preserve"> ou Declaração de Dispensa de Vistoria, conforme </w:t>
      </w:r>
      <w:r w:rsidRPr="0088192B">
        <w:rPr>
          <w:highlight w:val="yellow"/>
        </w:rPr>
        <w:t>Anexo IX</w:t>
      </w:r>
      <w:r>
        <w:t xml:space="preserve">; </w:t>
      </w:r>
    </w:p>
    <w:p w14:paraId="2BB172CC" w14:textId="77777777" w:rsidR="0088192B" w:rsidRDefault="0088192B" w:rsidP="007A0746">
      <w:pPr>
        <w:ind w:right="110"/>
        <w:jc w:val="both"/>
      </w:pPr>
    </w:p>
    <w:p w14:paraId="133E54AF" w14:textId="20F2941F" w:rsidR="0051061C" w:rsidRDefault="0051061C" w:rsidP="007A0746">
      <w:pPr>
        <w:ind w:right="110"/>
        <w:jc w:val="both"/>
      </w:pPr>
      <w:r>
        <w:t>I</w:t>
      </w:r>
      <w:r w:rsidR="0088192B">
        <w:t>X</w:t>
      </w:r>
      <w:r>
        <w:t xml:space="preserve"> - Declaração de cumprimento ao disposto no inciso XXXIII do artigo 7º da Constituição Federal e outros requisitos, conforme </w:t>
      </w:r>
      <w:r w:rsidRPr="0088192B">
        <w:rPr>
          <w:highlight w:val="yellow"/>
        </w:rPr>
        <w:t>anexo V</w:t>
      </w:r>
      <w:r>
        <w:t>.</w:t>
      </w:r>
    </w:p>
    <w:p w14:paraId="594387E7" w14:textId="77777777" w:rsidR="0051061C" w:rsidRDefault="0051061C" w:rsidP="007A0746">
      <w:pPr>
        <w:ind w:right="110"/>
        <w:jc w:val="both"/>
      </w:pPr>
    </w:p>
    <w:p w14:paraId="0EC189F4" w14:textId="77777777" w:rsidR="0051061C" w:rsidRDefault="0051061C" w:rsidP="007A0746">
      <w:pPr>
        <w:ind w:right="110"/>
        <w:jc w:val="both"/>
      </w:pPr>
    </w:p>
    <w:p w14:paraId="31D611BC" w14:textId="77777777" w:rsidR="0051061C" w:rsidRDefault="0051061C" w:rsidP="007A0746">
      <w:pPr>
        <w:ind w:right="110"/>
        <w:jc w:val="both"/>
      </w:pPr>
      <w:r>
        <w:t>5.2 HABILITAÇÃO DO GRUPO INFORMAL</w:t>
      </w:r>
      <w:r w:rsidR="004D6748">
        <w:t xml:space="preserve">: </w:t>
      </w:r>
      <w:r>
        <w:t xml:space="preserve">O Grupo Informal deverá apresentar no Envelope, os documentos abaixo relacionados, sob pena de inabilitação: </w:t>
      </w:r>
    </w:p>
    <w:p w14:paraId="7C7326B2" w14:textId="77777777" w:rsidR="004D6748" w:rsidRDefault="004D6748" w:rsidP="007A0746">
      <w:pPr>
        <w:ind w:right="110"/>
        <w:jc w:val="both"/>
      </w:pPr>
    </w:p>
    <w:p w14:paraId="68A06CDA" w14:textId="77777777" w:rsidR="0051061C" w:rsidRDefault="0051061C" w:rsidP="007A0746">
      <w:pPr>
        <w:ind w:right="110"/>
        <w:jc w:val="both"/>
      </w:pPr>
      <w:r>
        <w:t xml:space="preserve">I - a prova de inscrição no Cadastro de Pessoa Física - CPF; </w:t>
      </w:r>
    </w:p>
    <w:p w14:paraId="6D7CE080" w14:textId="77777777" w:rsidR="0051061C" w:rsidRDefault="0051061C" w:rsidP="007A0746">
      <w:pPr>
        <w:ind w:right="110"/>
        <w:jc w:val="both"/>
      </w:pPr>
    </w:p>
    <w:p w14:paraId="6ABD919F" w14:textId="7AE0792F" w:rsidR="0051061C" w:rsidRDefault="0051061C" w:rsidP="007A0746">
      <w:pPr>
        <w:ind w:right="110"/>
        <w:jc w:val="both"/>
      </w:pPr>
      <w:r>
        <w:t>II - o extrato da DAP</w:t>
      </w:r>
      <w:r w:rsidR="00227D1F">
        <w:t>/CAF</w:t>
      </w:r>
      <w:r>
        <w:t xml:space="preserve"> Física de cada agricultor familiar participante, emitido nos últimos 60 dias; </w:t>
      </w:r>
      <w:r w:rsidR="0088192B">
        <w:t xml:space="preserve">ou </w:t>
      </w:r>
    </w:p>
    <w:p w14:paraId="1095F51E" w14:textId="77777777" w:rsidR="0088192B" w:rsidRDefault="0088192B" w:rsidP="007A0746">
      <w:pPr>
        <w:ind w:right="110"/>
        <w:jc w:val="both"/>
      </w:pPr>
    </w:p>
    <w:p w14:paraId="50A0250F" w14:textId="77777777" w:rsidR="0088192B" w:rsidRPr="0088192B" w:rsidRDefault="0088192B" w:rsidP="0088192B">
      <w:pPr>
        <w:widowControl/>
        <w:adjustRightInd w:val="0"/>
        <w:jc w:val="both"/>
        <w:rPr>
          <w:rFonts w:asciiTheme="majorHAnsi" w:hAnsiTheme="majorHAnsi"/>
        </w:rPr>
      </w:pPr>
      <w:r w:rsidRPr="0088192B">
        <w:rPr>
          <w:rFonts w:asciiTheme="majorHAnsi" w:hAnsiTheme="majorHAnsi"/>
          <w:highlight w:val="yellow"/>
        </w:rPr>
        <w:t xml:space="preserve">III - </w:t>
      </w:r>
      <w:r w:rsidRPr="0088192B">
        <w:rPr>
          <w:highlight w:val="yellow"/>
        </w:rPr>
        <w:t xml:space="preserve">Nos casos de comunidades tradicionais, poderá ser considerada </w:t>
      </w:r>
      <w:r w:rsidRPr="0088192B">
        <w:rPr>
          <w:rFonts w:asciiTheme="majorHAnsi" w:hAnsiTheme="majorHAnsi" w:cs="Arial"/>
          <w:highlight w:val="yellow"/>
        </w:rPr>
        <w:t xml:space="preserve">a NOTA TÉCNICA Nº 3744623/2023/DIDAF/COSAN/CGPAE/DIRAE; Participação de Povos e Comunidades Tradicionais no Programa Nacional de Alimentação Escolar; </w:t>
      </w:r>
      <w:r>
        <w:rPr>
          <w:rFonts w:asciiTheme="majorHAnsi" w:hAnsiTheme="majorHAnsi" w:cs="Arial"/>
          <w:highlight w:val="yellow"/>
        </w:rPr>
        <w:t xml:space="preserve">será </w:t>
      </w:r>
      <w:r>
        <w:rPr>
          <w:rFonts w:asciiTheme="majorHAnsi" w:eastAsiaTheme="minorHAnsi" w:hAnsiTheme="majorHAnsi" w:cs="Calibri"/>
          <w:highlight w:val="yellow"/>
          <w:lang w:val="pt-BR"/>
        </w:rPr>
        <w:t xml:space="preserve">aceito </w:t>
      </w:r>
      <w:r w:rsidRPr="0088192B">
        <w:rPr>
          <w:rFonts w:asciiTheme="majorHAnsi" w:eastAsiaTheme="minorHAnsi" w:hAnsiTheme="majorHAnsi" w:cs="Calibri"/>
          <w:highlight w:val="yellow"/>
          <w:lang w:val="pt-BR"/>
        </w:rPr>
        <w:t xml:space="preserve">o registro do(a) NIS do(a) agricultor(a) de família indígena, quilombola ou de Grupos </w:t>
      </w:r>
      <w:r>
        <w:rPr>
          <w:rFonts w:asciiTheme="majorHAnsi" w:eastAsiaTheme="minorHAnsi" w:hAnsiTheme="majorHAnsi" w:cs="Calibri"/>
          <w:highlight w:val="yellow"/>
          <w:lang w:val="pt-BR"/>
        </w:rPr>
        <w:t xml:space="preserve">de </w:t>
      </w:r>
      <w:r w:rsidRPr="0088192B">
        <w:rPr>
          <w:rFonts w:asciiTheme="majorHAnsi" w:eastAsiaTheme="minorHAnsi" w:hAnsiTheme="majorHAnsi" w:cs="Calibri"/>
          <w:highlight w:val="yellow"/>
          <w:lang w:val="pt-BR"/>
        </w:rPr>
        <w:t xml:space="preserve">Populacionais Tradicionais e Específicos no Cadastro Único para </w:t>
      </w:r>
      <w:r w:rsidRPr="0088192B">
        <w:rPr>
          <w:rFonts w:asciiTheme="majorHAnsi" w:eastAsiaTheme="minorHAnsi" w:hAnsiTheme="majorHAnsi" w:cs="Calibri"/>
          <w:highlight w:val="yellow"/>
          <w:lang w:val="pt-BR"/>
        </w:rPr>
        <w:lastRenderedPageBreak/>
        <w:t>Programas Sociais (</w:t>
      </w:r>
      <w:proofErr w:type="spellStart"/>
      <w:r w:rsidRPr="0088192B">
        <w:rPr>
          <w:rFonts w:asciiTheme="majorHAnsi" w:eastAsiaTheme="minorHAnsi" w:hAnsiTheme="majorHAnsi" w:cs="Calibri"/>
          <w:highlight w:val="yellow"/>
          <w:lang w:val="pt-BR"/>
        </w:rPr>
        <w:t>CadÚnico</w:t>
      </w:r>
      <w:proofErr w:type="spellEnd"/>
      <w:r w:rsidRPr="0088192B">
        <w:rPr>
          <w:rFonts w:asciiTheme="majorHAnsi" w:eastAsiaTheme="minorHAnsi" w:hAnsiTheme="majorHAnsi" w:cs="Calibri"/>
          <w:highlight w:val="yellow"/>
          <w:lang w:val="pt-BR"/>
        </w:rPr>
        <w:t>) quando não for apresentada a Declaração de Aptidão ao Pronaf - DAP ou o Cadastro Nacional da Agricultura Familiar - CAF, já no ano de 2023.</w:t>
      </w:r>
    </w:p>
    <w:p w14:paraId="05887C2C" w14:textId="77777777" w:rsidR="0051061C" w:rsidRDefault="0051061C" w:rsidP="007A0746">
      <w:pPr>
        <w:ind w:right="110"/>
        <w:jc w:val="both"/>
      </w:pPr>
    </w:p>
    <w:p w14:paraId="60105DAD" w14:textId="300FC4F7" w:rsidR="0051061C" w:rsidRDefault="0051061C" w:rsidP="007A0746">
      <w:pPr>
        <w:ind w:right="110"/>
        <w:jc w:val="both"/>
      </w:pPr>
      <w:r>
        <w:t>I</w:t>
      </w:r>
      <w:r w:rsidR="0088192B">
        <w:t>V</w:t>
      </w:r>
      <w:r>
        <w:t xml:space="preserve"> - o Projeto de Venda de Gêneros Alimentícios da Agricultura Familiar e/ou Empreendedor Familiar Rural para Alimentação Escolar com assinatura de todos os agricultores participantes, conforme Anexo IV (modelo da Resolução FNDE nº 4/2015); </w:t>
      </w:r>
    </w:p>
    <w:p w14:paraId="6EE6B0CD" w14:textId="77777777" w:rsidR="0051061C" w:rsidRDefault="0051061C" w:rsidP="007A0746">
      <w:pPr>
        <w:ind w:right="110"/>
        <w:jc w:val="both"/>
      </w:pPr>
    </w:p>
    <w:p w14:paraId="2319AB73" w14:textId="0A15350E" w:rsidR="0051061C" w:rsidRDefault="0051061C" w:rsidP="007A0746">
      <w:pPr>
        <w:ind w:right="110"/>
        <w:jc w:val="both"/>
      </w:pPr>
      <w:r>
        <w:t xml:space="preserve">V - a prova de atendimento de requisitos previstos em lei específica, quando for o caso; </w:t>
      </w:r>
    </w:p>
    <w:p w14:paraId="2AD321BC" w14:textId="77777777" w:rsidR="0051061C" w:rsidRDefault="0051061C" w:rsidP="007A0746">
      <w:pPr>
        <w:ind w:right="110"/>
        <w:jc w:val="both"/>
      </w:pPr>
    </w:p>
    <w:p w14:paraId="00C203AA" w14:textId="3B82611D" w:rsidR="0051061C" w:rsidRDefault="0051061C" w:rsidP="007A0746">
      <w:pPr>
        <w:ind w:right="110"/>
        <w:jc w:val="both"/>
      </w:pPr>
      <w:r>
        <w:t>e V</w:t>
      </w:r>
      <w:r w:rsidR="0088192B">
        <w:t>I</w:t>
      </w:r>
      <w:r>
        <w:t xml:space="preserve"> - a declaração de que os gêneros alimentícios a serem entregues são produzidos pelos agricultores familiares relacionados no projeto de venda, conforme modelo constante do </w:t>
      </w:r>
      <w:r w:rsidRPr="0088192B">
        <w:rPr>
          <w:highlight w:val="yellow"/>
        </w:rPr>
        <w:t>Anexo VIII</w:t>
      </w:r>
      <w:r>
        <w:t xml:space="preserve">. </w:t>
      </w:r>
    </w:p>
    <w:p w14:paraId="2E13467C" w14:textId="77777777" w:rsidR="0051061C" w:rsidRDefault="0051061C" w:rsidP="007A0746">
      <w:pPr>
        <w:ind w:right="110"/>
        <w:jc w:val="both"/>
      </w:pPr>
    </w:p>
    <w:p w14:paraId="3483BF97" w14:textId="77777777" w:rsidR="0051061C" w:rsidRDefault="0051061C" w:rsidP="007A0746">
      <w:pPr>
        <w:ind w:right="110"/>
        <w:jc w:val="both"/>
      </w:pPr>
      <w:r>
        <w:t xml:space="preserve">DECLARAÇÃO COMPLEMENTAR: </w:t>
      </w:r>
    </w:p>
    <w:p w14:paraId="3D59E034" w14:textId="77777777" w:rsidR="0051061C" w:rsidRDefault="0051061C" w:rsidP="007A0746">
      <w:pPr>
        <w:ind w:right="110"/>
        <w:jc w:val="both"/>
      </w:pPr>
    </w:p>
    <w:p w14:paraId="3BFB1301" w14:textId="03B5F871" w:rsidR="0051061C" w:rsidRDefault="0051061C" w:rsidP="007A0746">
      <w:pPr>
        <w:ind w:right="110"/>
        <w:jc w:val="both"/>
      </w:pPr>
      <w:r>
        <w:t>VI</w:t>
      </w:r>
      <w:r w:rsidR="0088192B">
        <w:t>I</w:t>
      </w:r>
      <w:r>
        <w:t xml:space="preserve"> - Declaração de capacidade de produção e transporte; </w:t>
      </w:r>
    </w:p>
    <w:p w14:paraId="2A14E2EF" w14:textId="77777777" w:rsidR="0051061C" w:rsidRDefault="0051061C" w:rsidP="007A0746">
      <w:pPr>
        <w:ind w:right="110"/>
        <w:jc w:val="both"/>
      </w:pPr>
    </w:p>
    <w:p w14:paraId="7E52AEEE" w14:textId="1E7CC406" w:rsidR="0051061C" w:rsidRDefault="0051061C" w:rsidP="007A0746">
      <w:pPr>
        <w:ind w:right="110"/>
        <w:jc w:val="both"/>
      </w:pPr>
      <w:r>
        <w:t>VII</w:t>
      </w:r>
      <w:r w:rsidR="0088192B">
        <w:t>I</w:t>
      </w:r>
      <w:r>
        <w:t xml:space="preserve"> - Atestado de visita aos locais de entrega, nos moldes do </w:t>
      </w:r>
      <w:r w:rsidRPr="0088192B">
        <w:rPr>
          <w:highlight w:val="yellow"/>
        </w:rPr>
        <w:t>Anexo II</w:t>
      </w:r>
      <w:r>
        <w:t xml:space="preserve"> ou Declaração de Dispensa de Vistoria, conforme </w:t>
      </w:r>
      <w:r w:rsidRPr="0088192B">
        <w:rPr>
          <w:highlight w:val="yellow"/>
        </w:rPr>
        <w:t>Anexo IX</w:t>
      </w:r>
      <w:r>
        <w:t xml:space="preserve">; </w:t>
      </w:r>
    </w:p>
    <w:p w14:paraId="450DE4EF" w14:textId="77777777" w:rsidR="0051061C" w:rsidRDefault="0051061C" w:rsidP="007A0746">
      <w:pPr>
        <w:ind w:right="110"/>
        <w:jc w:val="both"/>
      </w:pPr>
    </w:p>
    <w:p w14:paraId="4114840F" w14:textId="62F82EAA" w:rsidR="0051061C" w:rsidRDefault="0051061C" w:rsidP="007A0746">
      <w:pPr>
        <w:ind w:right="110"/>
        <w:jc w:val="both"/>
      </w:pPr>
      <w:r>
        <w:t>I</w:t>
      </w:r>
      <w:r w:rsidR="0088192B">
        <w:t>X</w:t>
      </w:r>
      <w:r>
        <w:t xml:space="preserve"> - Declaração de cumprimento ao disposto no inciso XXXIII do artigo 7º da Constituição Federal e outros requisitos, conforme </w:t>
      </w:r>
      <w:r w:rsidRPr="0088192B">
        <w:rPr>
          <w:highlight w:val="yellow"/>
        </w:rPr>
        <w:t>anexo V</w:t>
      </w:r>
      <w:r>
        <w:t xml:space="preserve">. </w:t>
      </w:r>
    </w:p>
    <w:p w14:paraId="4B1B081E" w14:textId="77777777" w:rsidR="0051061C" w:rsidRDefault="0051061C" w:rsidP="007A0746">
      <w:pPr>
        <w:ind w:right="110"/>
        <w:jc w:val="both"/>
      </w:pPr>
    </w:p>
    <w:p w14:paraId="67134A7A" w14:textId="77777777" w:rsidR="0051061C" w:rsidRDefault="0051061C" w:rsidP="007A0746">
      <w:pPr>
        <w:ind w:right="110"/>
        <w:jc w:val="both"/>
      </w:pPr>
      <w:r>
        <w:t>5.3 HABILITAÇÃO DO GRUPO FORMAL</w:t>
      </w:r>
      <w:r w:rsidR="004D6748">
        <w:t>:</w:t>
      </w:r>
      <w:r>
        <w:t xml:space="preserve"> O Grupo Formal deverá apresentar no Envelope, os documentos abaixo relacionados, sob pena de inabilitação: </w:t>
      </w:r>
    </w:p>
    <w:p w14:paraId="6A1D1384" w14:textId="77777777" w:rsidR="004D6748" w:rsidRDefault="004D6748" w:rsidP="007A0746">
      <w:pPr>
        <w:ind w:right="110"/>
        <w:jc w:val="both"/>
      </w:pPr>
    </w:p>
    <w:p w14:paraId="7882B00D" w14:textId="77777777" w:rsidR="0051061C" w:rsidRDefault="0051061C" w:rsidP="007A0746">
      <w:pPr>
        <w:ind w:right="110"/>
        <w:jc w:val="both"/>
      </w:pPr>
      <w:r>
        <w:t xml:space="preserve">I - a prova de inscrição no Cadastro Nacional de Pessoa Jurídica - CNPJ; </w:t>
      </w:r>
    </w:p>
    <w:p w14:paraId="48A8E1A7" w14:textId="77777777" w:rsidR="0051061C" w:rsidRDefault="0051061C" w:rsidP="007A0746">
      <w:pPr>
        <w:ind w:right="110"/>
        <w:jc w:val="both"/>
      </w:pPr>
    </w:p>
    <w:p w14:paraId="11E5921F" w14:textId="400FA450" w:rsidR="0051061C" w:rsidRDefault="0051061C" w:rsidP="007A0746">
      <w:pPr>
        <w:ind w:right="110"/>
        <w:jc w:val="both"/>
      </w:pPr>
      <w:r>
        <w:t>II - o extrato da DAP</w:t>
      </w:r>
      <w:r w:rsidR="00227D1F">
        <w:t>/CAF</w:t>
      </w:r>
      <w:r>
        <w:t xml:space="preserve"> Jurídica para associações e cooperativas, emitido nos últimos 60 dias; </w:t>
      </w:r>
      <w:r w:rsidR="0088192B">
        <w:t xml:space="preserve">ou </w:t>
      </w:r>
    </w:p>
    <w:p w14:paraId="331F6013" w14:textId="77777777" w:rsidR="0088192B" w:rsidRDefault="0088192B" w:rsidP="007A0746">
      <w:pPr>
        <w:ind w:right="110"/>
        <w:jc w:val="both"/>
      </w:pPr>
    </w:p>
    <w:p w14:paraId="145DE110" w14:textId="77777777" w:rsidR="0088192B" w:rsidRPr="0088192B" w:rsidRDefault="0088192B" w:rsidP="0088192B">
      <w:pPr>
        <w:widowControl/>
        <w:adjustRightInd w:val="0"/>
        <w:jc w:val="both"/>
        <w:rPr>
          <w:rFonts w:asciiTheme="majorHAnsi" w:hAnsiTheme="majorHAnsi"/>
        </w:rPr>
      </w:pPr>
      <w:r w:rsidRPr="0088192B">
        <w:rPr>
          <w:rFonts w:asciiTheme="majorHAnsi" w:hAnsiTheme="majorHAnsi"/>
          <w:highlight w:val="yellow"/>
        </w:rPr>
        <w:t xml:space="preserve">III - </w:t>
      </w:r>
      <w:r w:rsidRPr="0088192B">
        <w:rPr>
          <w:highlight w:val="yellow"/>
        </w:rPr>
        <w:t xml:space="preserve">Nos casos de comunidades tradicionais, poderá ser considerada </w:t>
      </w:r>
      <w:r w:rsidRPr="0088192B">
        <w:rPr>
          <w:rFonts w:asciiTheme="majorHAnsi" w:hAnsiTheme="majorHAnsi" w:cs="Arial"/>
          <w:highlight w:val="yellow"/>
        </w:rPr>
        <w:t xml:space="preserve">a NOTA TÉCNICA Nº 3744623/2023/DIDAF/COSAN/CGPAE/DIRAE; Participação de Povos e Comunidades Tradicionais no Programa Nacional de Alimentação Escolar; </w:t>
      </w:r>
      <w:r>
        <w:rPr>
          <w:rFonts w:asciiTheme="majorHAnsi" w:hAnsiTheme="majorHAnsi" w:cs="Arial"/>
          <w:highlight w:val="yellow"/>
        </w:rPr>
        <w:t xml:space="preserve">será </w:t>
      </w:r>
      <w:r>
        <w:rPr>
          <w:rFonts w:asciiTheme="majorHAnsi" w:eastAsiaTheme="minorHAnsi" w:hAnsiTheme="majorHAnsi" w:cs="Calibri"/>
          <w:highlight w:val="yellow"/>
          <w:lang w:val="pt-BR"/>
        </w:rPr>
        <w:t xml:space="preserve">aceito </w:t>
      </w:r>
      <w:r w:rsidRPr="0088192B">
        <w:rPr>
          <w:rFonts w:asciiTheme="majorHAnsi" w:eastAsiaTheme="minorHAnsi" w:hAnsiTheme="majorHAnsi" w:cs="Calibri"/>
          <w:highlight w:val="yellow"/>
          <w:lang w:val="pt-BR"/>
        </w:rPr>
        <w:t xml:space="preserve">o registro do(a) NIS do(a) agricultor(a) de família indígena, quilombola ou de Grupos </w:t>
      </w:r>
      <w:r>
        <w:rPr>
          <w:rFonts w:asciiTheme="majorHAnsi" w:eastAsiaTheme="minorHAnsi" w:hAnsiTheme="majorHAnsi" w:cs="Calibri"/>
          <w:highlight w:val="yellow"/>
          <w:lang w:val="pt-BR"/>
        </w:rPr>
        <w:t xml:space="preserve">de </w:t>
      </w:r>
      <w:r w:rsidRPr="0088192B">
        <w:rPr>
          <w:rFonts w:asciiTheme="majorHAnsi" w:eastAsiaTheme="minorHAnsi" w:hAnsiTheme="majorHAnsi" w:cs="Calibri"/>
          <w:highlight w:val="yellow"/>
          <w:lang w:val="pt-BR"/>
        </w:rPr>
        <w:t>Populacionais Tradicionais e Específicos no Cadastro Único para Programas Sociais (</w:t>
      </w:r>
      <w:proofErr w:type="spellStart"/>
      <w:r w:rsidRPr="0088192B">
        <w:rPr>
          <w:rFonts w:asciiTheme="majorHAnsi" w:eastAsiaTheme="minorHAnsi" w:hAnsiTheme="majorHAnsi" w:cs="Calibri"/>
          <w:highlight w:val="yellow"/>
          <w:lang w:val="pt-BR"/>
        </w:rPr>
        <w:t>CadÚnico</w:t>
      </w:r>
      <w:proofErr w:type="spellEnd"/>
      <w:r w:rsidRPr="0088192B">
        <w:rPr>
          <w:rFonts w:asciiTheme="majorHAnsi" w:eastAsiaTheme="minorHAnsi" w:hAnsiTheme="majorHAnsi" w:cs="Calibri"/>
          <w:highlight w:val="yellow"/>
          <w:lang w:val="pt-BR"/>
        </w:rPr>
        <w:t>) quando não for apresentada a Declaração de Aptidão ao Pronaf - DAP ou o Cadastro Nacional da Agricultura Familiar - CAF, já no ano de 2023.</w:t>
      </w:r>
    </w:p>
    <w:p w14:paraId="2F23698F" w14:textId="77777777" w:rsidR="0051061C" w:rsidRDefault="0051061C" w:rsidP="007A0746">
      <w:pPr>
        <w:ind w:right="110"/>
        <w:jc w:val="both"/>
      </w:pPr>
    </w:p>
    <w:p w14:paraId="7C95528F" w14:textId="6098F479" w:rsidR="0051061C" w:rsidRDefault="0051061C" w:rsidP="007A0746">
      <w:pPr>
        <w:ind w:right="110"/>
        <w:jc w:val="both"/>
      </w:pPr>
      <w:r>
        <w:t>I</w:t>
      </w:r>
      <w:r w:rsidR="0088192B">
        <w:t>V</w:t>
      </w:r>
      <w:r>
        <w:t xml:space="preserve"> - a prova de regularidade com a Fazenda Federal, relativa à Seguridade Social e ao Fundo de Garantia por Tempo de Serviço - FGTS; </w:t>
      </w:r>
    </w:p>
    <w:p w14:paraId="078D4053" w14:textId="77777777" w:rsidR="0051061C" w:rsidRDefault="0051061C" w:rsidP="007A0746">
      <w:pPr>
        <w:ind w:right="110"/>
        <w:jc w:val="both"/>
      </w:pPr>
    </w:p>
    <w:p w14:paraId="50E953BE" w14:textId="4B396713" w:rsidR="0051061C" w:rsidRDefault="0088192B" w:rsidP="007A0746">
      <w:pPr>
        <w:ind w:right="110"/>
        <w:jc w:val="both"/>
      </w:pPr>
      <w:r>
        <w:t>V</w:t>
      </w:r>
      <w:r w:rsidR="0051061C">
        <w:t xml:space="preserve"> - as cópias do estatuto e ata de posse da atual diretoria da entidade registrada no órgão competente; </w:t>
      </w:r>
    </w:p>
    <w:p w14:paraId="223E8494" w14:textId="77777777" w:rsidR="0051061C" w:rsidRDefault="0051061C" w:rsidP="007A0746">
      <w:pPr>
        <w:ind w:right="110"/>
        <w:jc w:val="both"/>
      </w:pPr>
    </w:p>
    <w:p w14:paraId="5370F276" w14:textId="65A8AB95" w:rsidR="0051061C" w:rsidRDefault="0051061C" w:rsidP="007A0746">
      <w:pPr>
        <w:ind w:right="110"/>
        <w:jc w:val="both"/>
      </w:pPr>
      <w:r>
        <w:t>V</w:t>
      </w:r>
      <w:r w:rsidR="0088192B">
        <w:t>I</w:t>
      </w:r>
      <w:r>
        <w:t xml:space="preserve"> - o Projeto de Venda de Gêneros Alimentícios da Agricultura Familiar para Alimentação Escolar, assinado pelo seu representante legal, conforme </w:t>
      </w:r>
      <w:r w:rsidRPr="0088192B">
        <w:rPr>
          <w:highlight w:val="yellow"/>
        </w:rPr>
        <w:t>Anexo IV</w:t>
      </w:r>
      <w:r>
        <w:t xml:space="preserve"> (modelo da Resolução FNDE n.º 4/2015); </w:t>
      </w:r>
    </w:p>
    <w:p w14:paraId="2F128AC2" w14:textId="77777777" w:rsidR="0051061C" w:rsidRDefault="0051061C" w:rsidP="007A0746">
      <w:pPr>
        <w:ind w:right="110"/>
        <w:jc w:val="both"/>
      </w:pPr>
    </w:p>
    <w:p w14:paraId="756211E9" w14:textId="71495291" w:rsidR="0051061C" w:rsidRDefault="0051061C" w:rsidP="007A0746">
      <w:pPr>
        <w:ind w:right="110"/>
        <w:jc w:val="both"/>
      </w:pPr>
      <w:r>
        <w:t>VI</w:t>
      </w:r>
      <w:r w:rsidR="0088192B">
        <w:t>I</w:t>
      </w:r>
      <w:r>
        <w:t xml:space="preserve"> - a declaração de que os gêneros alimentícios a serem entregues são produzidos pelos associados/cooperados conforme modelo constante do </w:t>
      </w:r>
      <w:r w:rsidRPr="0088192B">
        <w:rPr>
          <w:highlight w:val="yellow"/>
        </w:rPr>
        <w:t>Anexo VII</w:t>
      </w:r>
      <w:r>
        <w:t xml:space="preserve">; </w:t>
      </w:r>
    </w:p>
    <w:p w14:paraId="4E5604E4" w14:textId="77777777" w:rsidR="0051061C" w:rsidRDefault="0051061C" w:rsidP="007A0746">
      <w:pPr>
        <w:ind w:right="110"/>
        <w:jc w:val="both"/>
      </w:pPr>
    </w:p>
    <w:p w14:paraId="5506725F" w14:textId="5EDE3A44" w:rsidR="0051061C" w:rsidRDefault="0051061C" w:rsidP="007A0746">
      <w:pPr>
        <w:ind w:right="110"/>
        <w:jc w:val="both"/>
      </w:pPr>
      <w:r>
        <w:t>VII</w:t>
      </w:r>
      <w:r w:rsidR="0088192B">
        <w:t>I</w:t>
      </w:r>
      <w:r>
        <w:t xml:space="preserve"> - a declaração do seu representante legal de responsabilidade pelo controle do atendimento do limite individual de venda de seus cooperados/associados, conforme modelo constante do </w:t>
      </w:r>
      <w:r w:rsidRPr="0088192B">
        <w:rPr>
          <w:highlight w:val="yellow"/>
        </w:rPr>
        <w:t>Anexo VI</w:t>
      </w:r>
      <w:r>
        <w:t>.</w:t>
      </w:r>
    </w:p>
    <w:p w14:paraId="735E94A7" w14:textId="77777777" w:rsidR="0051061C" w:rsidRDefault="0051061C" w:rsidP="007A0746">
      <w:pPr>
        <w:ind w:right="110"/>
        <w:jc w:val="both"/>
      </w:pPr>
    </w:p>
    <w:p w14:paraId="0E79CB53" w14:textId="46A491C8" w:rsidR="0051061C" w:rsidRDefault="0051061C" w:rsidP="007A0746">
      <w:pPr>
        <w:ind w:right="110"/>
        <w:jc w:val="both"/>
      </w:pPr>
      <w:r>
        <w:t>I</w:t>
      </w:r>
      <w:r w:rsidR="0088192B">
        <w:t>X</w:t>
      </w:r>
      <w:r>
        <w:t xml:space="preserve"> - a prova de atendimento de requisitos previstos em lei específica, quando for o caso. </w:t>
      </w:r>
    </w:p>
    <w:p w14:paraId="7179DDFB" w14:textId="77777777" w:rsidR="0051061C" w:rsidRDefault="0051061C" w:rsidP="007A0746">
      <w:pPr>
        <w:ind w:right="110"/>
        <w:jc w:val="both"/>
      </w:pPr>
    </w:p>
    <w:p w14:paraId="6B45D42D" w14:textId="77777777" w:rsidR="0051061C" w:rsidRDefault="0051061C" w:rsidP="007A0746">
      <w:pPr>
        <w:ind w:right="110"/>
        <w:jc w:val="both"/>
      </w:pPr>
      <w:r>
        <w:t xml:space="preserve">DECLARAÇÃO COMPLEMENTAR </w:t>
      </w:r>
    </w:p>
    <w:p w14:paraId="70E9B50F" w14:textId="77777777" w:rsidR="0051061C" w:rsidRDefault="0051061C" w:rsidP="007A0746">
      <w:pPr>
        <w:ind w:right="110"/>
        <w:jc w:val="both"/>
      </w:pPr>
    </w:p>
    <w:p w14:paraId="50D4043F" w14:textId="09C917D5" w:rsidR="0051061C" w:rsidRDefault="0051061C" w:rsidP="007A0746">
      <w:pPr>
        <w:ind w:right="110"/>
        <w:jc w:val="both"/>
      </w:pPr>
      <w:r>
        <w:t xml:space="preserve">X - Declaração de capacidade de produção e transporte; </w:t>
      </w:r>
    </w:p>
    <w:p w14:paraId="70B3D234" w14:textId="77777777" w:rsidR="0051061C" w:rsidRDefault="0051061C" w:rsidP="007A0746">
      <w:pPr>
        <w:ind w:right="110"/>
        <w:jc w:val="both"/>
      </w:pPr>
    </w:p>
    <w:p w14:paraId="3D94159E" w14:textId="69559819" w:rsidR="0051061C" w:rsidRDefault="0051061C" w:rsidP="007A0746">
      <w:pPr>
        <w:ind w:right="110"/>
        <w:jc w:val="both"/>
      </w:pPr>
      <w:r>
        <w:t>X</w:t>
      </w:r>
      <w:r w:rsidR="0088192B">
        <w:t>I</w:t>
      </w:r>
      <w:r>
        <w:t xml:space="preserve"> - Atestado de visita aos locais de entrega, nos moldes do Anexo II ou Declaração de Dispensa de Vistoria, conforme </w:t>
      </w:r>
      <w:r w:rsidRPr="0088192B">
        <w:rPr>
          <w:highlight w:val="yellow"/>
        </w:rPr>
        <w:t>anexo IX;</w:t>
      </w:r>
      <w:r>
        <w:t xml:space="preserve"> </w:t>
      </w:r>
    </w:p>
    <w:p w14:paraId="750E2AA2" w14:textId="77777777" w:rsidR="0051061C" w:rsidRDefault="0051061C" w:rsidP="007A0746">
      <w:pPr>
        <w:ind w:right="110"/>
        <w:jc w:val="both"/>
      </w:pPr>
    </w:p>
    <w:p w14:paraId="3B8679B2" w14:textId="50562350" w:rsidR="0051061C" w:rsidRDefault="0051061C" w:rsidP="007A0746">
      <w:pPr>
        <w:ind w:right="110"/>
        <w:jc w:val="both"/>
      </w:pPr>
      <w:r>
        <w:t>XI</w:t>
      </w:r>
      <w:r w:rsidR="0088192B">
        <w:t>I</w:t>
      </w:r>
      <w:r>
        <w:t xml:space="preserve"> - Declaração de cumprimento ao disposto no inciso XXXIII do artigo 7º da Constituição Federal e outros requisitos, conforme </w:t>
      </w:r>
      <w:r w:rsidRPr="0088192B">
        <w:rPr>
          <w:highlight w:val="yellow"/>
        </w:rPr>
        <w:t>anexo V</w:t>
      </w:r>
      <w:r>
        <w:t xml:space="preserve">. </w:t>
      </w:r>
    </w:p>
    <w:p w14:paraId="30F76A6C" w14:textId="77777777" w:rsidR="0051061C" w:rsidRDefault="0051061C" w:rsidP="007A0746">
      <w:pPr>
        <w:ind w:right="110"/>
        <w:jc w:val="both"/>
      </w:pPr>
    </w:p>
    <w:p w14:paraId="1EBA7306" w14:textId="77777777" w:rsidR="0051061C" w:rsidRDefault="0051061C" w:rsidP="007A0746">
      <w:pPr>
        <w:ind w:right="110"/>
        <w:jc w:val="both"/>
      </w:pPr>
      <w:r>
        <w:t xml:space="preserve">5.4 – Os documentos deverão ser entregues em envelope lacrado ou enviados por correio no seguinte endereço: </w:t>
      </w:r>
      <w:r w:rsidR="004D6748">
        <w:t>Praça Padre Caiaffa, n° 70, Centro, CEP: 18330-000</w:t>
      </w:r>
      <w:r>
        <w:t xml:space="preserve">, </w:t>
      </w:r>
      <w:r w:rsidR="004D6748">
        <w:t>Iporanga–</w:t>
      </w:r>
      <w:r>
        <w:t xml:space="preserve">SP, contendo a seguinte identificação: PREFEITURA DO MUNICÍPIO DE </w:t>
      </w:r>
      <w:r w:rsidR="004D6748">
        <w:t>IPORANGA–SP / CHAMADA PÚBLICA Nº 001/2024</w:t>
      </w:r>
      <w:r>
        <w:t xml:space="preserve"> / NOME DO PROPONENTE / ENDEREÇO DO PROPONENTE / "ENVELOPE HABILITAÇÃO”. </w:t>
      </w:r>
    </w:p>
    <w:p w14:paraId="71DB7316" w14:textId="77777777" w:rsidR="0051061C" w:rsidRDefault="0051061C" w:rsidP="007A0746">
      <w:pPr>
        <w:ind w:right="110"/>
        <w:jc w:val="both"/>
      </w:pPr>
    </w:p>
    <w:p w14:paraId="0ADAFEE4" w14:textId="77777777" w:rsidR="0051061C" w:rsidRDefault="0051061C" w:rsidP="007A0746">
      <w:pPr>
        <w:ind w:right="110"/>
        <w:jc w:val="both"/>
      </w:pPr>
      <w:r>
        <w:t xml:space="preserve">6. PROJETO DE VENDA </w:t>
      </w:r>
    </w:p>
    <w:p w14:paraId="0E7139E3" w14:textId="77777777" w:rsidR="0051061C" w:rsidRDefault="0051061C" w:rsidP="007A0746">
      <w:pPr>
        <w:ind w:right="110"/>
        <w:jc w:val="both"/>
      </w:pPr>
    </w:p>
    <w:p w14:paraId="28C670C3" w14:textId="77777777" w:rsidR="0051061C" w:rsidRDefault="0051061C" w:rsidP="007A0746">
      <w:pPr>
        <w:ind w:right="110"/>
        <w:jc w:val="both"/>
      </w:pPr>
      <w:r>
        <w:t xml:space="preserve">6.1. A relação dos proponentes dos projetos de venda será apresentada em sessão pública e registrada em ata, com até 05 (cinco) dias, após o término do prazo de apresentação dos projetos. A data e horário da referida sessão será publicado no Diário Oficial do Município de </w:t>
      </w:r>
      <w:r w:rsidR="004D6748">
        <w:t>Iporanga/SP</w:t>
      </w:r>
      <w:r>
        <w:t xml:space="preserve">. </w:t>
      </w:r>
    </w:p>
    <w:p w14:paraId="5FE0C4A0" w14:textId="77777777" w:rsidR="004D6748" w:rsidRDefault="004D6748" w:rsidP="007A0746">
      <w:pPr>
        <w:ind w:right="110"/>
        <w:jc w:val="both"/>
      </w:pPr>
    </w:p>
    <w:p w14:paraId="4CE41B85" w14:textId="77777777" w:rsidR="0051061C" w:rsidRDefault="0051061C" w:rsidP="007A0746">
      <w:pPr>
        <w:ind w:right="110"/>
        <w:jc w:val="both"/>
      </w:pPr>
      <w:r>
        <w:t xml:space="preserve">6.2. O resultado da seleção será publicado, com até 10 (dez) dias após o prazo da publicação da relação dos proponentes e no prazo de até 05 (cinco) dias o(s) selecionado(s) será(ão) convocado( s) para assinatura do(s) contrato(s). </w:t>
      </w:r>
    </w:p>
    <w:p w14:paraId="66009EA5" w14:textId="77777777" w:rsidR="0051061C" w:rsidRDefault="0051061C" w:rsidP="007A0746">
      <w:pPr>
        <w:ind w:right="110"/>
        <w:jc w:val="both"/>
      </w:pPr>
    </w:p>
    <w:p w14:paraId="40D31E45" w14:textId="77777777" w:rsidR="0051061C" w:rsidRDefault="0051061C" w:rsidP="007A0746">
      <w:pPr>
        <w:ind w:right="110"/>
        <w:jc w:val="both"/>
      </w:pPr>
      <w:r>
        <w:t>6.3. Todas as publicações referentes à Chamada Pública serão efetuadas no Diário O</w:t>
      </w:r>
      <w:r w:rsidR="004D6748">
        <w:t>ficial do Município de Iporanga</w:t>
      </w:r>
      <w:r>
        <w:t xml:space="preserve">. </w:t>
      </w:r>
    </w:p>
    <w:p w14:paraId="7E3D2058" w14:textId="77777777" w:rsidR="0051061C" w:rsidRDefault="0051061C" w:rsidP="007A0746">
      <w:pPr>
        <w:ind w:right="110"/>
        <w:jc w:val="both"/>
      </w:pPr>
    </w:p>
    <w:p w14:paraId="0A0EC3A9" w14:textId="77777777" w:rsidR="004D6748" w:rsidRDefault="0051061C" w:rsidP="007A0746">
      <w:pPr>
        <w:ind w:right="110"/>
        <w:jc w:val="both"/>
      </w:pPr>
      <w:r>
        <w:t xml:space="preserve">6.4. O(s) projeto(s) de venda a ser(em) contratado(s) será(ão) selecionado(s) conforme critérios estabelecidos pelo art. 25 da Resolução FNDE nº 4/2015. </w:t>
      </w:r>
    </w:p>
    <w:p w14:paraId="7374EF40" w14:textId="77777777" w:rsidR="004D6748" w:rsidRDefault="004D6748" w:rsidP="007A0746">
      <w:pPr>
        <w:ind w:right="110"/>
        <w:jc w:val="both"/>
      </w:pPr>
    </w:p>
    <w:p w14:paraId="680B67AE" w14:textId="77777777" w:rsidR="0051061C" w:rsidRDefault="0051061C" w:rsidP="007A0746">
      <w:pPr>
        <w:ind w:right="110"/>
        <w:jc w:val="both"/>
      </w:pPr>
      <w:r>
        <w:t xml:space="preserve">6.5. Na ausência ou desconformidade de qualquer documento constatada na abertura dos envelopes habilitação, poderá ser concedida abertura de prazo para sua regularização de até 05 (cinco) dias, conforme análise da Comissão Julgadora. </w:t>
      </w:r>
    </w:p>
    <w:p w14:paraId="18955AC0" w14:textId="77777777" w:rsidR="0051061C" w:rsidRDefault="0051061C" w:rsidP="007A0746">
      <w:pPr>
        <w:ind w:right="110"/>
        <w:jc w:val="both"/>
      </w:pPr>
    </w:p>
    <w:p w14:paraId="34C737BD" w14:textId="77777777" w:rsidR="0051061C" w:rsidRDefault="0051061C" w:rsidP="007A0746">
      <w:pPr>
        <w:ind w:right="110"/>
        <w:jc w:val="both"/>
      </w:pPr>
      <w:r>
        <w:t xml:space="preserve">7. CRITÉRIOS DE SELEÇÃO DOS BENEFICIÁRIOS </w:t>
      </w:r>
    </w:p>
    <w:p w14:paraId="59B22C25" w14:textId="77777777" w:rsidR="0051061C" w:rsidRDefault="0051061C" w:rsidP="007A0746">
      <w:pPr>
        <w:ind w:right="110"/>
        <w:jc w:val="both"/>
      </w:pPr>
    </w:p>
    <w:p w14:paraId="23546328" w14:textId="77777777" w:rsidR="004D6748" w:rsidRDefault="004D6748" w:rsidP="007A0746">
      <w:pPr>
        <w:ind w:right="110"/>
        <w:jc w:val="both"/>
      </w:pPr>
      <w:r>
        <w:t>7.1. A Comissão Permanente</w:t>
      </w:r>
      <w:r w:rsidR="0051061C">
        <w:t>, será responsável pela análise das propostas dos projetos de venda da agricultura familiar, que terá a incumbência de selecionar e classificar os projetos conforme os critérios estabelecidos nos itens 6.2, 6.3, 6.4 e 6.5, de acordo com a Resolução FNDE nº 4/2015.</w:t>
      </w:r>
    </w:p>
    <w:p w14:paraId="776CB598" w14:textId="77777777" w:rsidR="0051061C" w:rsidRDefault="0051061C" w:rsidP="007A0746">
      <w:pPr>
        <w:ind w:right="110"/>
        <w:jc w:val="both"/>
      </w:pPr>
      <w:r>
        <w:t xml:space="preserve">7.1.1. Para seleção, os projetos de venda habilitados serão divididos em: grupo de projetos de fornecedores locais, grupo de projetos do território rural, grupo de projetos do estado, e grupo de propostas do País. </w:t>
      </w:r>
    </w:p>
    <w:p w14:paraId="207F6DAD" w14:textId="77777777" w:rsidR="0051061C" w:rsidRDefault="0051061C" w:rsidP="007A0746">
      <w:pPr>
        <w:ind w:right="110"/>
        <w:jc w:val="both"/>
      </w:pPr>
    </w:p>
    <w:p w14:paraId="539F3739" w14:textId="77777777" w:rsidR="0051061C" w:rsidRDefault="0051061C" w:rsidP="007A0746">
      <w:pPr>
        <w:ind w:right="110"/>
        <w:jc w:val="both"/>
      </w:pPr>
      <w:r>
        <w:t xml:space="preserve">7.2. Entre os grupos de projetos, será observada a seguinte ordem de prioridade para seleção: </w:t>
      </w:r>
    </w:p>
    <w:p w14:paraId="1E167A73" w14:textId="77777777" w:rsidR="0051061C" w:rsidRDefault="0051061C" w:rsidP="007A0746">
      <w:pPr>
        <w:ind w:right="110"/>
        <w:jc w:val="both"/>
      </w:pPr>
      <w:r>
        <w:t xml:space="preserve">I - o grupo de projetos de fornecedores locais terá prioridade sobre os demais grupos. </w:t>
      </w:r>
    </w:p>
    <w:p w14:paraId="5F64411A" w14:textId="77777777" w:rsidR="0051061C" w:rsidRDefault="0051061C" w:rsidP="007A0746">
      <w:pPr>
        <w:ind w:right="110"/>
        <w:jc w:val="both"/>
      </w:pPr>
      <w:r>
        <w:t>II - o grupo de projetos de fornecedores do território rural terá prioridade sobre o do estado e do País.</w:t>
      </w:r>
    </w:p>
    <w:p w14:paraId="24226C8C" w14:textId="77777777" w:rsidR="0051061C" w:rsidRDefault="0051061C" w:rsidP="007A0746">
      <w:pPr>
        <w:ind w:right="110"/>
        <w:jc w:val="both"/>
      </w:pPr>
      <w:r>
        <w:t xml:space="preserve">III - o grupo de projetos do estado terá prioridade sobre o do País. </w:t>
      </w:r>
    </w:p>
    <w:p w14:paraId="57AAF220" w14:textId="77777777" w:rsidR="0051061C" w:rsidRDefault="0051061C" w:rsidP="007A0746">
      <w:pPr>
        <w:ind w:right="110"/>
        <w:jc w:val="both"/>
      </w:pPr>
    </w:p>
    <w:p w14:paraId="5417A977" w14:textId="77777777" w:rsidR="0051061C" w:rsidRDefault="0051061C" w:rsidP="007A0746">
      <w:pPr>
        <w:ind w:right="110"/>
        <w:jc w:val="both"/>
      </w:pPr>
      <w:r>
        <w:t xml:space="preserve">7.3. Em cada grupo de projetos, será observada a seguinte ordem de prioridade para seleção: </w:t>
      </w:r>
    </w:p>
    <w:p w14:paraId="2ACD0D07" w14:textId="77777777" w:rsidR="0051061C" w:rsidRDefault="0051061C" w:rsidP="007A0746">
      <w:pPr>
        <w:ind w:right="110"/>
        <w:jc w:val="both"/>
      </w:pPr>
      <w:r>
        <w:t xml:space="preserve">I - os assentamentos de reforma agrária, as comunidades tradicionais indígenas e as comunidades </w:t>
      </w:r>
      <w:r>
        <w:lastRenderedPageBreak/>
        <w:t xml:space="preserve">quilombolas, não havendo prioridade entre estes; </w:t>
      </w:r>
    </w:p>
    <w:p w14:paraId="1779945F" w14:textId="77777777" w:rsidR="0051061C" w:rsidRDefault="0051061C" w:rsidP="007A0746">
      <w:pPr>
        <w:ind w:right="110"/>
        <w:jc w:val="both"/>
      </w:pPr>
      <w:r>
        <w:t xml:space="preserve">II - os fornecedores de gêneros alimentícios certificados como orgânicos ou agroecológicos, segundo a Lei nº 10.831, de 23 de dezembro de 2003; </w:t>
      </w:r>
    </w:p>
    <w:p w14:paraId="2E3DB749" w14:textId="5A919365" w:rsidR="0051061C" w:rsidRDefault="0051061C" w:rsidP="007A0746">
      <w:pPr>
        <w:ind w:right="110"/>
        <w:jc w:val="both"/>
        <w:rPr>
          <w:rFonts w:asciiTheme="majorHAnsi" w:hAnsiTheme="majorHAnsi" w:cs="Arial"/>
        </w:rPr>
      </w:pPr>
      <w:r>
        <w:t>III - os Grupos Formais (organizações produtivas detentoras de Declaração de Aptidão ao PRONAF - DAP Jurídica</w:t>
      </w:r>
      <w:r w:rsidR="00227D1F">
        <w:t xml:space="preserve"> ou Cadastro de Agricultura Familiar – CAF Jurídica</w:t>
      </w:r>
      <w:r>
        <w:t xml:space="preserve">) sobre os Grupos Informais (agricultores familiares, detentores de Declaração de Aptidão ao PRONAF - DAP Física, </w:t>
      </w:r>
      <w:r w:rsidR="00227D1F">
        <w:t xml:space="preserve">ou Cadastro de Agricultura Familiar – CAF, </w:t>
      </w:r>
      <w:r>
        <w:t>organizados em grupos) e estes sobre os Fornecedores Individuais (detentores de DAP</w:t>
      </w:r>
      <w:r w:rsidR="00227D1F">
        <w:t>/CAF</w:t>
      </w:r>
      <w:r>
        <w:t xml:space="preserve"> Física); </w:t>
      </w:r>
      <w:r w:rsidR="0088192B">
        <w:t xml:space="preserve"> ou </w:t>
      </w:r>
      <w:r w:rsidR="0088192B">
        <w:rPr>
          <w:highlight w:val="yellow"/>
        </w:rPr>
        <w:t>n</w:t>
      </w:r>
      <w:r w:rsidR="0088192B" w:rsidRPr="0088192B">
        <w:rPr>
          <w:highlight w:val="yellow"/>
        </w:rPr>
        <w:t xml:space="preserve">os casos de comunidades tradicionais, poderá ser considerada </w:t>
      </w:r>
      <w:r w:rsidR="0088192B" w:rsidRPr="0088192B">
        <w:rPr>
          <w:rFonts w:asciiTheme="majorHAnsi" w:hAnsiTheme="majorHAnsi" w:cs="Arial"/>
          <w:highlight w:val="yellow"/>
        </w:rPr>
        <w:t>a NOTA TÉCNICA Nº 3744623/2023/DIDAF/COSAN/CGPAE/DIRAE</w:t>
      </w:r>
      <w:r w:rsidR="0088192B">
        <w:rPr>
          <w:rFonts w:asciiTheme="majorHAnsi" w:hAnsiTheme="majorHAnsi" w:cs="Arial"/>
        </w:rPr>
        <w:t>;</w:t>
      </w:r>
    </w:p>
    <w:p w14:paraId="1DD0816E" w14:textId="77777777" w:rsidR="0088192B" w:rsidRDefault="0088192B" w:rsidP="007A0746">
      <w:pPr>
        <w:ind w:right="110"/>
        <w:jc w:val="both"/>
      </w:pPr>
    </w:p>
    <w:p w14:paraId="10AD3CE5" w14:textId="77777777" w:rsidR="0051061C" w:rsidRDefault="0051061C" w:rsidP="007A0746">
      <w:pPr>
        <w:ind w:right="110"/>
        <w:jc w:val="both"/>
      </w:pPr>
      <w:r>
        <w:t xml:space="preserve">Caso a EEx. não obtenha as quantidades necessárias de produtos oriundos do grupo de projetos de fornecedores locais, estas deverão ser complementadas com os projetos dos demais grupos, em acordo com os critérios de seleção. </w:t>
      </w:r>
    </w:p>
    <w:p w14:paraId="6105DAB5" w14:textId="77777777" w:rsidR="0051061C" w:rsidRDefault="0051061C" w:rsidP="007A0746">
      <w:pPr>
        <w:ind w:right="110"/>
        <w:jc w:val="both"/>
      </w:pPr>
    </w:p>
    <w:p w14:paraId="38A43077" w14:textId="7FAD4B02" w:rsidR="0051061C" w:rsidRDefault="0051061C" w:rsidP="007A0746">
      <w:pPr>
        <w:ind w:right="110"/>
        <w:jc w:val="both"/>
      </w:pPr>
      <w:r>
        <w:t>7.4. No caso de empate entre grupos formais, terão prioridade organizações com maior porcentagem de agricultores familiares e/ou empreendedores familiares rurais no seu quadro de sócios, conforme DAP</w:t>
      </w:r>
      <w:r w:rsidR="00227D1F">
        <w:t>/CAF</w:t>
      </w:r>
      <w:r>
        <w:t xml:space="preserve"> Jurídica. </w:t>
      </w:r>
    </w:p>
    <w:p w14:paraId="0DE40F7D" w14:textId="77777777" w:rsidR="0051061C" w:rsidRDefault="0051061C" w:rsidP="007A0746">
      <w:pPr>
        <w:ind w:right="110"/>
        <w:jc w:val="both"/>
      </w:pPr>
    </w:p>
    <w:p w14:paraId="0132E21D" w14:textId="77777777" w:rsidR="0051061C" w:rsidRDefault="0051061C" w:rsidP="007A0746">
      <w:pPr>
        <w:ind w:right="110"/>
        <w:jc w:val="both"/>
      </w:pPr>
      <w:r>
        <w:t xml:space="preserve">7.5. Em caso de persistir o empate, será realizado sorteio ou, em havendo consenso entre as partes, poderá optar-se pela divisão no fornecimento dos produtos a serem adquiridos entre as organizações finalistas. </w:t>
      </w:r>
    </w:p>
    <w:p w14:paraId="181932C0" w14:textId="77777777" w:rsidR="0051061C" w:rsidRDefault="0051061C" w:rsidP="007A0746">
      <w:pPr>
        <w:ind w:right="110"/>
        <w:jc w:val="both"/>
      </w:pPr>
    </w:p>
    <w:p w14:paraId="19BCBCC8" w14:textId="77777777" w:rsidR="0051061C" w:rsidRDefault="0051061C" w:rsidP="007A0746">
      <w:pPr>
        <w:ind w:right="110"/>
        <w:jc w:val="both"/>
      </w:pPr>
      <w:r>
        <w:t xml:space="preserve">8. LOCAL E PERIODICIDADE DE ENTREGA DOS PRODUTOS </w:t>
      </w:r>
    </w:p>
    <w:p w14:paraId="78A2F924" w14:textId="77777777" w:rsidR="0051061C" w:rsidRDefault="0051061C" w:rsidP="007A0746">
      <w:pPr>
        <w:ind w:right="110"/>
        <w:jc w:val="both"/>
      </w:pPr>
    </w:p>
    <w:p w14:paraId="1F3CD048" w14:textId="77777777" w:rsidR="0051061C" w:rsidRDefault="0051061C" w:rsidP="007A0746">
      <w:pPr>
        <w:ind w:right="110"/>
        <w:jc w:val="both"/>
      </w:pPr>
      <w:r>
        <w:t xml:space="preserve">8.1. Os gêneros alimentícios deverão ser entregues de acordo com a solicitação do </w:t>
      </w:r>
      <w:r w:rsidR="00B51261">
        <w:t>Departamento</w:t>
      </w:r>
      <w:r>
        <w:t xml:space="preserve"> de Merenda Escolar, nos termos do </w:t>
      </w:r>
      <w:r w:rsidRPr="0088192B">
        <w:rPr>
          <w:highlight w:val="yellow"/>
        </w:rPr>
        <w:t>Anexo I</w:t>
      </w:r>
      <w:r>
        <w:t xml:space="preserve">. </w:t>
      </w:r>
    </w:p>
    <w:p w14:paraId="7B0F0F21" w14:textId="77777777" w:rsidR="0051061C" w:rsidRDefault="0051061C" w:rsidP="007A0746">
      <w:pPr>
        <w:ind w:right="110"/>
        <w:jc w:val="both"/>
      </w:pPr>
    </w:p>
    <w:p w14:paraId="0BC44EF1" w14:textId="77777777" w:rsidR="0051061C" w:rsidRDefault="0051061C" w:rsidP="007A0746">
      <w:pPr>
        <w:ind w:right="110"/>
        <w:jc w:val="both"/>
      </w:pPr>
      <w:r>
        <w:t xml:space="preserve">9. PAGAMENTO </w:t>
      </w:r>
    </w:p>
    <w:p w14:paraId="05152109" w14:textId="77777777" w:rsidR="0051061C" w:rsidRDefault="0051061C" w:rsidP="007A0746">
      <w:pPr>
        <w:ind w:right="110"/>
        <w:jc w:val="both"/>
      </w:pPr>
    </w:p>
    <w:p w14:paraId="16A11390" w14:textId="77777777" w:rsidR="0051061C" w:rsidRDefault="0051061C" w:rsidP="007A0746">
      <w:pPr>
        <w:ind w:right="110"/>
        <w:jc w:val="both"/>
      </w:pPr>
      <w:r>
        <w:t xml:space="preserve">9.1 O pagamento será realizado da seguinte forma: notas entregues, serão pagas até </w:t>
      </w:r>
      <w:r w:rsidR="00B51261">
        <w:t>o 30º</w:t>
      </w:r>
      <w:r>
        <w:t xml:space="preserve"> (</w:t>
      </w:r>
      <w:r w:rsidR="00B51261">
        <w:t>Trigesimo</w:t>
      </w:r>
      <w:r>
        <w:t>)</w:t>
      </w:r>
      <w:r w:rsidR="00B51261">
        <w:t xml:space="preserve"> dia</w:t>
      </w:r>
      <w:r>
        <w:t xml:space="preserve"> do próximo mês.</w:t>
      </w:r>
    </w:p>
    <w:p w14:paraId="3C78451E" w14:textId="77777777" w:rsidR="0051061C" w:rsidRDefault="0051061C" w:rsidP="007A0746">
      <w:pPr>
        <w:ind w:right="110"/>
        <w:jc w:val="both"/>
        <w:rPr>
          <w:b/>
          <w:w w:val="115"/>
        </w:rPr>
      </w:pPr>
    </w:p>
    <w:p w14:paraId="6D006683" w14:textId="77777777" w:rsidR="008103CA" w:rsidRDefault="0051061C" w:rsidP="007A0746">
      <w:pPr>
        <w:ind w:right="110"/>
        <w:jc w:val="both"/>
      </w:pPr>
      <w:r>
        <w:t>9.2 A documentação fiscal para fins de pagamento deverá conter o mesmo número de inscrição no Cadastro Nacional de Pessoas Físicas ou Jurídicas – CPF ou CNPJ indicados no Contrato.</w:t>
      </w:r>
    </w:p>
    <w:p w14:paraId="4369AEE5" w14:textId="77777777" w:rsidR="008103CA" w:rsidRDefault="008103CA" w:rsidP="007A0746">
      <w:pPr>
        <w:ind w:right="110"/>
        <w:jc w:val="both"/>
      </w:pPr>
    </w:p>
    <w:p w14:paraId="4867520B" w14:textId="77777777" w:rsidR="008103CA" w:rsidRDefault="0051061C" w:rsidP="007A0746">
      <w:pPr>
        <w:ind w:right="110"/>
        <w:jc w:val="both"/>
      </w:pPr>
      <w:r>
        <w:t xml:space="preserve">9.4 A Prefeitura do Município de </w:t>
      </w:r>
      <w:r w:rsidR="00B51261">
        <w:t>Iporanga</w:t>
      </w:r>
      <w:r>
        <w:t xml:space="preserve"> recolherá os impostos de sua competência e os demais impostos deverão ser recolhidos pelos proponentes. </w:t>
      </w:r>
    </w:p>
    <w:p w14:paraId="3EC35B72" w14:textId="77777777" w:rsidR="008103CA" w:rsidRDefault="008103CA" w:rsidP="007A0746">
      <w:pPr>
        <w:ind w:right="110"/>
        <w:jc w:val="both"/>
      </w:pPr>
    </w:p>
    <w:p w14:paraId="6797EA05" w14:textId="77777777" w:rsidR="008103CA" w:rsidRDefault="0051061C" w:rsidP="007A0746">
      <w:pPr>
        <w:ind w:right="110"/>
        <w:jc w:val="both"/>
      </w:pPr>
      <w:r>
        <w:t xml:space="preserve">10. CRITÉRIO PARA DEFINIÇÃO DOS PREÇOS DE AQUISIÇÃO DOS GÊNEROS ALIMENTÍCIOS </w:t>
      </w:r>
    </w:p>
    <w:p w14:paraId="49F9B834" w14:textId="77777777" w:rsidR="008103CA" w:rsidRDefault="008103CA" w:rsidP="007A0746">
      <w:pPr>
        <w:ind w:right="110"/>
        <w:jc w:val="both"/>
      </w:pPr>
    </w:p>
    <w:p w14:paraId="0C1C7C6F" w14:textId="77777777" w:rsidR="008103CA" w:rsidRDefault="0051061C" w:rsidP="007A0746">
      <w:pPr>
        <w:ind w:right="110"/>
        <w:jc w:val="both"/>
      </w:pPr>
      <w:r>
        <w:t xml:space="preserve">10.1 A presente Chamada Pública adotará como critério os preços médios dos gêneros alimentícios apurados através de pesquisa realizada pelo </w:t>
      </w:r>
      <w:r w:rsidR="00B51261">
        <w:t>Departamento de Merenda</w:t>
      </w:r>
      <w:r>
        <w:t xml:space="preserve">, constantes do Anexo I – Termo de Referência. </w:t>
      </w:r>
    </w:p>
    <w:p w14:paraId="3BDE6420" w14:textId="77777777" w:rsidR="008103CA" w:rsidRDefault="008103CA" w:rsidP="007A0746">
      <w:pPr>
        <w:ind w:right="110"/>
        <w:jc w:val="both"/>
      </w:pPr>
    </w:p>
    <w:p w14:paraId="5DB3E322" w14:textId="77777777" w:rsidR="008103CA" w:rsidRDefault="0051061C" w:rsidP="007A0746">
      <w:pPr>
        <w:ind w:right="110"/>
        <w:jc w:val="both"/>
      </w:pPr>
      <w:r>
        <w:t xml:space="preserve">11. DISPOSIÇÕES GERAIS </w:t>
      </w:r>
    </w:p>
    <w:p w14:paraId="18D50A8B" w14:textId="2A7C7E73" w:rsidR="00A52582" w:rsidRDefault="00A52582" w:rsidP="007A0746">
      <w:pPr>
        <w:ind w:right="110"/>
        <w:jc w:val="both"/>
      </w:pPr>
    </w:p>
    <w:p w14:paraId="5C2202E3" w14:textId="77777777" w:rsidR="008103CA" w:rsidRDefault="0051061C" w:rsidP="007A0746">
      <w:pPr>
        <w:ind w:right="110"/>
        <w:jc w:val="both"/>
      </w:pPr>
      <w:r>
        <w:t>11.1 Informações sobre esta Chamada Pública poderão ser obtidas junto ao Setor de Licitações no horário</w:t>
      </w:r>
      <w:r w:rsidR="00B51261">
        <w:t xml:space="preserve"> das 8h30min às 16h3</w:t>
      </w:r>
      <w:r>
        <w:t xml:space="preserve">0min, de segunda </w:t>
      </w:r>
      <w:r w:rsidR="002603DB">
        <w:t>a sexta-feira, pelo telefone (15) 3656</w:t>
      </w:r>
      <w:r>
        <w:t>-</w:t>
      </w:r>
      <w:r w:rsidR="002603DB">
        <w:t>9830 (Ramal 37)</w:t>
      </w:r>
      <w:r>
        <w:t xml:space="preserve">, pelo site </w:t>
      </w:r>
      <w:r w:rsidR="002603DB">
        <w:t>ipora</w:t>
      </w:r>
      <w:r>
        <w:t xml:space="preserve">nga.sp.gov.br, ou ainda através dos e-mails </w:t>
      </w:r>
      <w:r w:rsidR="002603DB">
        <w:t xml:space="preserve"> </w:t>
      </w:r>
      <w:hyperlink r:id="rId10" w:history="1">
        <w:r w:rsidR="000D3D73" w:rsidRPr="004F2590">
          <w:rPr>
            <w:rStyle w:val="Hyperlink"/>
          </w:rPr>
          <w:t>compras@iporanga.sp.gov.br</w:t>
        </w:r>
      </w:hyperlink>
      <w:r w:rsidR="008103CA">
        <w:t>,</w:t>
      </w:r>
      <w:r>
        <w:t xml:space="preserve"> </w:t>
      </w:r>
      <w:hyperlink r:id="rId11" w:history="1">
        <w:r w:rsidR="000D3D73" w:rsidRPr="004F2590">
          <w:rPr>
            <w:rStyle w:val="Hyperlink"/>
          </w:rPr>
          <w:t>lct@iporanga.sp.gov.br</w:t>
        </w:r>
      </w:hyperlink>
      <w:r w:rsidR="000D3D73">
        <w:t xml:space="preserve"> </w:t>
      </w:r>
      <w:r>
        <w:t xml:space="preserve"> </w:t>
      </w:r>
    </w:p>
    <w:p w14:paraId="1FD5B681" w14:textId="77777777" w:rsidR="008103CA" w:rsidRDefault="008103CA" w:rsidP="007A0746">
      <w:pPr>
        <w:ind w:right="110"/>
        <w:jc w:val="both"/>
      </w:pPr>
    </w:p>
    <w:p w14:paraId="2534BC39" w14:textId="77777777" w:rsidR="00A52582" w:rsidRDefault="0051061C" w:rsidP="007A0746">
      <w:pPr>
        <w:ind w:right="110"/>
        <w:jc w:val="both"/>
      </w:pPr>
      <w:r>
        <w:t>11.2. Os produtos alimentícios deverão atender ao disposto na legislação sanitária (federal, estadual ou municipal) específica para os alimentos de origem animal e vegetal.</w:t>
      </w:r>
    </w:p>
    <w:p w14:paraId="075D4343" w14:textId="77777777" w:rsidR="00A52582" w:rsidRDefault="00A52582" w:rsidP="007A0746">
      <w:pPr>
        <w:ind w:right="110"/>
        <w:jc w:val="both"/>
      </w:pPr>
    </w:p>
    <w:p w14:paraId="64C725E3" w14:textId="2587C3D1" w:rsidR="008103CA" w:rsidRDefault="00FC60C5" w:rsidP="007A0746">
      <w:pPr>
        <w:ind w:right="110"/>
        <w:jc w:val="both"/>
      </w:pPr>
      <w:r>
        <w:t xml:space="preserve">11.2.1. Nos casos de comunidades tradicionais, poderá ser considerada a NOTA TÉCNICA Nº 3/2020/6ªCCR/MPF. </w:t>
      </w:r>
    </w:p>
    <w:p w14:paraId="47056A0E" w14:textId="77777777" w:rsidR="008103CA" w:rsidRDefault="008103CA" w:rsidP="007A0746">
      <w:pPr>
        <w:ind w:right="110"/>
        <w:jc w:val="both"/>
      </w:pPr>
    </w:p>
    <w:p w14:paraId="35C266D7" w14:textId="7C39347A" w:rsidR="008103CA" w:rsidRDefault="0051061C" w:rsidP="007A0746">
      <w:pPr>
        <w:ind w:right="110"/>
        <w:jc w:val="both"/>
      </w:pPr>
      <w:r>
        <w:t>11.3. O limite individual de venda do agricultor familiar e do empreendedor familiar rural para a alimentação escolar deverá respeitar o valor máximo de R$40.000,00 (quarenta mil reais), por DAP</w:t>
      </w:r>
      <w:r w:rsidR="00227D1F">
        <w:t xml:space="preserve"> ou CAF</w:t>
      </w:r>
      <w:r>
        <w:t xml:space="preserve">/Ano/Entidade Executora, e obedecerá as seguintes regras: </w:t>
      </w:r>
    </w:p>
    <w:p w14:paraId="7DF01214" w14:textId="77777777" w:rsidR="008103CA" w:rsidRDefault="008103CA" w:rsidP="007A0746">
      <w:pPr>
        <w:ind w:right="110"/>
        <w:jc w:val="both"/>
      </w:pPr>
    </w:p>
    <w:p w14:paraId="7DF29082" w14:textId="6CE8F820" w:rsidR="008103CA" w:rsidRDefault="0051061C" w:rsidP="007A0746">
      <w:pPr>
        <w:ind w:right="110"/>
        <w:jc w:val="both"/>
      </w:pPr>
      <w:r>
        <w:t>I - Para a comercialização com fornecedores individuais e grupos informais, os contratos individuais firmados deverão respeitar o valor máximo de R$40.000,00 (quarenta mil reais), por DAP</w:t>
      </w:r>
      <w:r w:rsidR="00227D1F">
        <w:t xml:space="preserve"> ou CAF</w:t>
      </w:r>
      <w:r>
        <w:t xml:space="preserve">/Ano/E.Ex. </w:t>
      </w:r>
    </w:p>
    <w:p w14:paraId="5D9EC62F" w14:textId="77777777" w:rsidR="008103CA" w:rsidRDefault="008103CA" w:rsidP="007A0746">
      <w:pPr>
        <w:ind w:right="110"/>
        <w:jc w:val="both"/>
      </w:pPr>
    </w:p>
    <w:p w14:paraId="2F25D5C3" w14:textId="753734E7" w:rsidR="008103CA" w:rsidRDefault="0051061C" w:rsidP="007A0746">
      <w:pPr>
        <w:ind w:right="110"/>
        <w:jc w:val="both"/>
      </w:pPr>
      <w:r>
        <w:t>II - Para a comercialização com grupos formais o montante máximo a ser contratado será o resultado do número de agricultores familiares inscritos na DAP</w:t>
      </w:r>
      <w:r w:rsidR="00227D1F">
        <w:t>/CAF</w:t>
      </w:r>
      <w:r>
        <w:t xml:space="preserve"> jurídica multiplicado pelo limite individual de comercialização, utilizando a seguinte fórmula: Valor máximo a ser contratado = nº de agricultores familiares inscritos na DAP</w:t>
      </w:r>
      <w:r w:rsidR="00227D1F">
        <w:t>/CAF</w:t>
      </w:r>
      <w:r>
        <w:t xml:space="preserve"> jurídica x R$ 40.000,00. </w:t>
      </w:r>
    </w:p>
    <w:p w14:paraId="598667C4" w14:textId="77777777" w:rsidR="008103CA" w:rsidRDefault="008103CA" w:rsidP="007A0746">
      <w:pPr>
        <w:ind w:right="110"/>
        <w:jc w:val="both"/>
      </w:pPr>
    </w:p>
    <w:p w14:paraId="1447A073" w14:textId="77777777" w:rsidR="008103CA" w:rsidRDefault="0051061C" w:rsidP="007A0746">
      <w:pPr>
        <w:ind w:right="110"/>
        <w:jc w:val="both"/>
      </w:pPr>
      <w:r>
        <w:t xml:space="preserve">11.4.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 </w:t>
      </w:r>
    </w:p>
    <w:p w14:paraId="1AE311E1" w14:textId="77777777" w:rsidR="008103CA" w:rsidRDefault="008103CA" w:rsidP="007A0746">
      <w:pPr>
        <w:ind w:right="110"/>
        <w:jc w:val="both"/>
      </w:pPr>
    </w:p>
    <w:p w14:paraId="14319DC3" w14:textId="7DA78DC9" w:rsidR="008103CA" w:rsidRDefault="0051061C" w:rsidP="007A0746">
      <w:pPr>
        <w:ind w:right="110"/>
        <w:jc w:val="both"/>
      </w:pPr>
      <w:r>
        <w:t>11.5. O contrato terá vigência</w:t>
      </w:r>
      <w:r w:rsidR="00016FC2">
        <w:t xml:space="preserve"> de 12 (doze) meses.</w:t>
      </w:r>
    </w:p>
    <w:p w14:paraId="4E7DFE15" w14:textId="77777777" w:rsidR="008103CA" w:rsidRDefault="008103CA" w:rsidP="007A0746">
      <w:pPr>
        <w:ind w:right="110"/>
        <w:jc w:val="both"/>
      </w:pPr>
    </w:p>
    <w:p w14:paraId="528946F7" w14:textId="77777777" w:rsidR="008103CA" w:rsidRDefault="0051061C" w:rsidP="007A0746">
      <w:pPr>
        <w:ind w:right="110"/>
        <w:jc w:val="both"/>
      </w:pPr>
      <w:r>
        <w:t xml:space="preserve">11.6. Todos os grupos formais que apresentarem propostas a este Edital, com a documentação requerida em anexo, poderão fornecer produtos a alimentação escolar, respeitada a ordem de prioridade indicada nos critérios de seleção dos beneficiários, e aos limites estabelecidos para esta chamada pública. </w:t>
      </w:r>
    </w:p>
    <w:p w14:paraId="77745BAD" w14:textId="77777777" w:rsidR="008103CA" w:rsidRDefault="008103CA" w:rsidP="007A0746">
      <w:pPr>
        <w:ind w:right="110"/>
        <w:jc w:val="both"/>
      </w:pPr>
    </w:p>
    <w:p w14:paraId="45EDF5E8" w14:textId="16520BA1" w:rsidR="008103CA" w:rsidRDefault="0051061C" w:rsidP="007A0746">
      <w:pPr>
        <w:ind w:right="110"/>
        <w:jc w:val="both"/>
      </w:pPr>
      <w:r>
        <w:t>11.7 A presente Chamada Pública é regulada pelas leis brasileiras, sendo exclusivamente competente o Foro do Município de</w:t>
      </w:r>
      <w:r w:rsidR="00A52582">
        <w:t xml:space="preserve"> Eldorado</w:t>
      </w:r>
      <w:r>
        <w:t xml:space="preserve"> para conhecer e julgar quaisquer questões dela decorrentes. </w:t>
      </w:r>
    </w:p>
    <w:p w14:paraId="54FF9B13" w14:textId="77777777" w:rsidR="008103CA" w:rsidRDefault="008103CA" w:rsidP="007A0746">
      <w:pPr>
        <w:ind w:right="110"/>
        <w:jc w:val="both"/>
      </w:pPr>
    </w:p>
    <w:p w14:paraId="6CED00EA" w14:textId="77777777" w:rsidR="008103CA" w:rsidRDefault="008103CA" w:rsidP="007A0746">
      <w:pPr>
        <w:ind w:right="110"/>
        <w:jc w:val="both"/>
      </w:pPr>
    </w:p>
    <w:p w14:paraId="5B49091E" w14:textId="77777777" w:rsidR="008103CA" w:rsidRPr="00E53A4B" w:rsidRDefault="0051061C" w:rsidP="007A0746">
      <w:pPr>
        <w:ind w:right="110"/>
        <w:jc w:val="both"/>
        <w:rPr>
          <w:highlight w:val="yellow"/>
        </w:rPr>
      </w:pPr>
      <w:r w:rsidRPr="00E53A4B">
        <w:rPr>
          <w:highlight w:val="yellow"/>
        </w:rPr>
        <w:t xml:space="preserve">Anexo I – Termo de referência; </w:t>
      </w:r>
    </w:p>
    <w:p w14:paraId="1BEFA455" w14:textId="77777777" w:rsidR="008103CA" w:rsidRPr="00E53A4B" w:rsidRDefault="0051061C" w:rsidP="007A0746">
      <w:pPr>
        <w:ind w:right="110"/>
        <w:jc w:val="both"/>
        <w:rPr>
          <w:highlight w:val="yellow"/>
        </w:rPr>
      </w:pPr>
      <w:r w:rsidRPr="00E53A4B">
        <w:rPr>
          <w:highlight w:val="yellow"/>
        </w:rPr>
        <w:t xml:space="preserve">Anexo II – Atestado de visita; </w:t>
      </w:r>
    </w:p>
    <w:p w14:paraId="538021F3" w14:textId="77777777" w:rsidR="008103CA" w:rsidRPr="00E53A4B" w:rsidRDefault="0051061C" w:rsidP="007A0746">
      <w:pPr>
        <w:ind w:right="110"/>
        <w:jc w:val="both"/>
        <w:rPr>
          <w:highlight w:val="yellow"/>
        </w:rPr>
      </w:pPr>
      <w:r w:rsidRPr="00E53A4B">
        <w:rPr>
          <w:highlight w:val="yellow"/>
        </w:rPr>
        <w:t xml:space="preserve">Anexo III – Declaração de Dispensa de Vistoria; </w:t>
      </w:r>
    </w:p>
    <w:p w14:paraId="75A355A5" w14:textId="77777777" w:rsidR="008103CA" w:rsidRPr="00E53A4B" w:rsidRDefault="0051061C" w:rsidP="007A0746">
      <w:pPr>
        <w:ind w:right="110"/>
        <w:jc w:val="both"/>
        <w:rPr>
          <w:highlight w:val="yellow"/>
        </w:rPr>
      </w:pPr>
      <w:r w:rsidRPr="00E53A4B">
        <w:rPr>
          <w:highlight w:val="yellow"/>
        </w:rPr>
        <w:t xml:space="preserve">Anexo IV - Minuta do contrato; </w:t>
      </w:r>
    </w:p>
    <w:p w14:paraId="16198A23" w14:textId="77777777" w:rsidR="008103CA" w:rsidRPr="00E53A4B" w:rsidRDefault="0051061C" w:rsidP="007A0746">
      <w:pPr>
        <w:ind w:right="110"/>
        <w:jc w:val="both"/>
        <w:rPr>
          <w:highlight w:val="yellow"/>
        </w:rPr>
      </w:pPr>
      <w:r w:rsidRPr="00E53A4B">
        <w:rPr>
          <w:highlight w:val="yellow"/>
        </w:rPr>
        <w:t xml:space="preserve">Anexo V – Projeto de venda; </w:t>
      </w:r>
    </w:p>
    <w:p w14:paraId="6CD52978" w14:textId="77777777" w:rsidR="008103CA" w:rsidRPr="00E53A4B" w:rsidRDefault="0051061C" w:rsidP="007A0746">
      <w:pPr>
        <w:ind w:right="110"/>
        <w:jc w:val="both"/>
        <w:rPr>
          <w:highlight w:val="yellow"/>
        </w:rPr>
      </w:pPr>
      <w:r w:rsidRPr="00E53A4B">
        <w:rPr>
          <w:highlight w:val="yellow"/>
        </w:rPr>
        <w:t xml:space="preserve">Anexo VI – Declaração de cumprimento ao disposto no inciso XXXIII do artigo 7º da Constituição Federal e outros requisitos; </w:t>
      </w:r>
    </w:p>
    <w:p w14:paraId="48A4C8BE" w14:textId="77777777" w:rsidR="008103CA" w:rsidRPr="00E53A4B" w:rsidRDefault="0051061C" w:rsidP="007A0746">
      <w:pPr>
        <w:ind w:right="110"/>
        <w:jc w:val="both"/>
        <w:rPr>
          <w:highlight w:val="yellow"/>
        </w:rPr>
      </w:pPr>
      <w:r w:rsidRPr="00E53A4B">
        <w:rPr>
          <w:highlight w:val="yellow"/>
        </w:rPr>
        <w:t xml:space="preserve">Anexo VII – Declaração de Responsabilidade /Controle do Atendimento do Limite Individual de Venda Cooperados / Associados (Grupos Formais); </w:t>
      </w:r>
    </w:p>
    <w:p w14:paraId="74B60D71" w14:textId="77777777" w:rsidR="008103CA" w:rsidRPr="00E53A4B" w:rsidRDefault="0051061C" w:rsidP="007A0746">
      <w:pPr>
        <w:ind w:right="110"/>
        <w:jc w:val="both"/>
        <w:rPr>
          <w:highlight w:val="yellow"/>
        </w:rPr>
      </w:pPr>
      <w:r w:rsidRPr="00E53A4B">
        <w:rPr>
          <w:highlight w:val="yellow"/>
        </w:rPr>
        <w:t xml:space="preserve">Anexo VIII – Declaração do Agricultor Familiar – Produção Própria Grupos Formais; Anexo </w:t>
      </w:r>
    </w:p>
    <w:p w14:paraId="072EA1E3" w14:textId="77777777" w:rsidR="008103CA" w:rsidRPr="00E53A4B" w:rsidRDefault="0051061C" w:rsidP="007A0746">
      <w:pPr>
        <w:ind w:right="110"/>
        <w:jc w:val="both"/>
        <w:rPr>
          <w:highlight w:val="yellow"/>
        </w:rPr>
      </w:pPr>
      <w:r w:rsidRPr="00E53A4B">
        <w:rPr>
          <w:highlight w:val="yellow"/>
        </w:rPr>
        <w:t xml:space="preserve">IX - Declaração do Agricultor Familiar – Produção Própria para Grupos Informais ou Fornecedores Individuais; </w:t>
      </w:r>
    </w:p>
    <w:p w14:paraId="2305426E" w14:textId="77777777" w:rsidR="008103CA" w:rsidRPr="00E53A4B" w:rsidRDefault="0051061C" w:rsidP="007A0746">
      <w:pPr>
        <w:ind w:right="110"/>
        <w:jc w:val="both"/>
        <w:rPr>
          <w:highlight w:val="yellow"/>
        </w:rPr>
      </w:pPr>
      <w:r w:rsidRPr="00E53A4B">
        <w:rPr>
          <w:highlight w:val="yellow"/>
        </w:rPr>
        <w:t xml:space="preserve">Anexo X – Termo de Ciência e Notificação; </w:t>
      </w:r>
    </w:p>
    <w:p w14:paraId="1BD23BF2" w14:textId="77777777" w:rsidR="008103CA" w:rsidRDefault="0051061C" w:rsidP="007A0746">
      <w:pPr>
        <w:ind w:right="110"/>
        <w:jc w:val="both"/>
      </w:pPr>
      <w:r w:rsidRPr="00E53A4B">
        <w:rPr>
          <w:highlight w:val="yellow"/>
        </w:rPr>
        <w:t>Anexo XI - Declaração de Documentos à Disposição do TCE-SP.</w:t>
      </w:r>
      <w:r>
        <w:t xml:space="preserve"> </w:t>
      </w:r>
    </w:p>
    <w:p w14:paraId="6B527F6A" w14:textId="77777777" w:rsidR="008103CA" w:rsidRDefault="008103CA" w:rsidP="007A0746">
      <w:pPr>
        <w:ind w:right="110"/>
        <w:jc w:val="both"/>
      </w:pPr>
    </w:p>
    <w:p w14:paraId="56EEF0CE" w14:textId="77777777" w:rsidR="008103CA" w:rsidRDefault="0051061C" w:rsidP="007A0746">
      <w:pPr>
        <w:ind w:right="110"/>
        <w:jc w:val="both"/>
      </w:pPr>
      <w:r>
        <w:t xml:space="preserve">Os interessados poderão dirimir quaisquer </w:t>
      </w:r>
      <w:r w:rsidR="00B51261">
        <w:t>dúvidas por meio do telefone (15) 3656-9830 Ramal (9837)</w:t>
      </w:r>
      <w:r>
        <w:t xml:space="preserve">, com a Comissão </w:t>
      </w:r>
      <w:r w:rsidR="00B51261">
        <w:t>Permanente</w:t>
      </w:r>
      <w:r>
        <w:t xml:space="preserve"> de Seleção, ou ainda pelo endereço </w:t>
      </w:r>
      <w:r w:rsidR="00B51261">
        <w:t>Praça Padre Caiaffa, nº 70, Centro, Iporanga</w:t>
      </w:r>
      <w:r>
        <w:t xml:space="preserve">/SP. </w:t>
      </w:r>
    </w:p>
    <w:p w14:paraId="2798ECDF" w14:textId="77777777" w:rsidR="008103CA" w:rsidRDefault="008103CA" w:rsidP="007A0746">
      <w:pPr>
        <w:ind w:right="110"/>
        <w:jc w:val="both"/>
      </w:pPr>
    </w:p>
    <w:p w14:paraId="30C3FF47" w14:textId="77777777" w:rsidR="008103CA" w:rsidRDefault="008103CA" w:rsidP="008103CA">
      <w:pPr>
        <w:ind w:right="110"/>
        <w:jc w:val="right"/>
      </w:pPr>
    </w:p>
    <w:p w14:paraId="6A251F95" w14:textId="77777777" w:rsidR="008103CA" w:rsidRDefault="008103CA" w:rsidP="008103CA">
      <w:pPr>
        <w:ind w:right="110"/>
        <w:jc w:val="right"/>
      </w:pPr>
    </w:p>
    <w:p w14:paraId="2D397A56" w14:textId="77777777" w:rsidR="008103CA" w:rsidRDefault="008103CA" w:rsidP="008103CA">
      <w:pPr>
        <w:ind w:right="110"/>
        <w:jc w:val="right"/>
      </w:pPr>
    </w:p>
    <w:p w14:paraId="1116FB9A" w14:textId="78E2E914" w:rsidR="008103CA" w:rsidRDefault="004446ED" w:rsidP="008103CA">
      <w:pPr>
        <w:ind w:right="110"/>
        <w:jc w:val="right"/>
      </w:pPr>
      <w:r w:rsidRPr="0088192B">
        <w:rPr>
          <w:highlight w:val="yellow"/>
        </w:rPr>
        <w:t>Iporanga/SP, 0</w:t>
      </w:r>
      <w:r w:rsidR="00016FC2">
        <w:rPr>
          <w:highlight w:val="yellow"/>
        </w:rPr>
        <w:t>5</w:t>
      </w:r>
      <w:r w:rsidR="0051061C" w:rsidRPr="0088192B">
        <w:rPr>
          <w:highlight w:val="yellow"/>
        </w:rPr>
        <w:t xml:space="preserve"> de </w:t>
      </w:r>
      <w:r w:rsidR="00016FC2">
        <w:rPr>
          <w:highlight w:val="yellow"/>
        </w:rPr>
        <w:t>abril</w:t>
      </w:r>
      <w:r w:rsidR="000D3D73" w:rsidRPr="0088192B">
        <w:rPr>
          <w:highlight w:val="yellow"/>
        </w:rPr>
        <w:t xml:space="preserve"> 2024</w:t>
      </w:r>
      <w:r w:rsidR="0051061C" w:rsidRPr="0088192B">
        <w:rPr>
          <w:highlight w:val="yellow"/>
        </w:rPr>
        <w:t xml:space="preserve"> </w:t>
      </w:r>
    </w:p>
    <w:p w14:paraId="39BF0BED" w14:textId="77777777" w:rsidR="008103CA" w:rsidRDefault="008103CA" w:rsidP="007A0746">
      <w:pPr>
        <w:ind w:right="110"/>
        <w:jc w:val="both"/>
      </w:pPr>
    </w:p>
    <w:p w14:paraId="713959C9" w14:textId="77777777" w:rsidR="008103CA" w:rsidRDefault="008103CA" w:rsidP="008103CA">
      <w:pPr>
        <w:ind w:right="110"/>
        <w:jc w:val="center"/>
      </w:pPr>
    </w:p>
    <w:p w14:paraId="40367A4B" w14:textId="77777777" w:rsidR="008103CA" w:rsidRDefault="008103CA" w:rsidP="008103CA">
      <w:pPr>
        <w:ind w:right="110"/>
        <w:jc w:val="center"/>
      </w:pPr>
    </w:p>
    <w:p w14:paraId="04FE55E8" w14:textId="77777777" w:rsidR="008103CA" w:rsidRDefault="008103CA" w:rsidP="008103CA">
      <w:pPr>
        <w:ind w:right="110"/>
        <w:jc w:val="center"/>
      </w:pPr>
    </w:p>
    <w:p w14:paraId="2C3263C6" w14:textId="77777777" w:rsidR="008103CA" w:rsidRDefault="000D3D73" w:rsidP="008103CA">
      <w:pPr>
        <w:ind w:right="110"/>
        <w:jc w:val="center"/>
      </w:pPr>
      <w:r>
        <w:t>Alessadro Mendes Rodrigues</w:t>
      </w:r>
    </w:p>
    <w:p w14:paraId="242A6924" w14:textId="77777777" w:rsidR="0051061C" w:rsidRDefault="0051061C" w:rsidP="008103CA">
      <w:pPr>
        <w:ind w:right="110"/>
        <w:jc w:val="center"/>
      </w:pPr>
      <w:r>
        <w:t>Prefeito Municipal</w:t>
      </w:r>
    </w:p>
    <w:p w14:paraId="0A104520" w14:textId="77777777" w:rsidR="008103CA" w:rsidRDefault="008103CA" w:rsidP="008103CA">
      <w:pPr>
        <w:ind w:right="110"/>
        <w:jc w:val="center"/>
      </w:pPr>
    </w:p>
    <w:p w14:paraId="2D389533" w14:textId="77777777" w:rsidR="008103CA" w:rsidRDefault="008103CA">
      <w:r>
        <w:br w:type="page"/>
      </w:r>
    </w:p>
    <w:p w14:paraId="6EC07E52" w14:textId="77777777" w:rsidR="008103CA" w:rsidRDefault="008103CA" w:rsidP="008103CA">
      <w:pPr>
        <w:ind w:right="110"/>
        <w:jc w:val="center"/>
      </w:pPr>
      <w:r>
        <w:lastRenderedPageBreak/>
        <w:t>Anexo I</w:t>
      </w:r>
    </w:p>
    <w:p w14:paraId="69BB03DA" w14:textId="77777777" w:rsidR="008103CA" w:rsidRDefault="008103CA" w:rsidP="008103CA">
      <w:pPr>
        <w:ind w:right="110"/>
        <w:jc w:val="center"/>
      </w:pPr>
      <w:r>
        <w:t xml:space="preserve">TERMO DE REFERENCIA </w:t>
      </w:r>
    </w:p>
    <w:p w14:paraId="468FA9F9" w14:textId="77777777" w:rsidR="008103CA" w:rsidRDefault="008103CA" w:rsidP="008103CA">
      <w:pPr>
        <w:ind w:right="110"/>
        <w:jc w:val="center"/>
      </w:pPr>
    </w:p>
    <w:p w14:paraId="10787EE4" w14:textId="77777777" w:rsidR="008103CA" w:rsidRDefault="008103CA" w:rsidP="008103CA">
      <w:pPr>
        <w:pStyle w:val="PargrafodaLista"/>
        <w:numPr>
          <w:ilvl w:val="0"/>
          <w:numId w:val="29"/>
        </w:numPr>
        <w:ind w:right="110"/>
      </w:pPr>
      <w:r>
        <w:t xml:space="preserve">LOCAL, PERIODICIDADE E HORÁRIO DE ENTREGA. </w:t>
      </w:r>
    </w:p>
    <w:p w14:paraId="79A8A49A" w14:textId="77777777" w:rsidR="008103CA" w:rsidRDefault="008103CA" w:rsidP="008103CA">
      <w:pPr>
        <w:ind w:left="360" w:right="110"/>
        <w:jc w:val="both"/>
      </w:pPr>
    </w:p>
    <w:p w14:paraId="55BF957D" w14:textId="77777777" w:rsidR="008103CA" w:rsidRDefault="008103CA" w:rsidP="008103CA">
      <w:pPr>
        <w:ind w:left="360" w:right="110"/>
        <w:jc w:val="both"/>
      </w:pPr>
      <w:r>
        <w:t>1.1. Os gêneros alime</w:t>
      </w:r>
      <w:r w:rsidR="005D5D4E">
        <w:t>ntícios deverão ser entregues no Departamento de Merenda Municipal</w:t>
      </w:r>
      <w:r>
        <w:t xml:space="preserve">, bem como nas Unidades Escolares (ponto a ponto) que estão listadas no item 4, do Anexo I – Termo de Referência. </w:t>
      </w:r>
    </w:p>
    <w:p w14:paraId="31D6CBD4" w14:textId="77777777" w:rsidR="008103CA" w:rsidRDefault="008103CA" w:rsidP="008103CA">
      <w:pPr>
        <w:ind w:left="360" w:right="110"/>
        <w:jc w:val="both"/>
      </w:pPr>
    </w:p>
    <w:p w14:paraId="185661AE" w14:textId="77777777" w:rsidR="008103CA" w:rsidRDefault="008103CA" w:rsidP="008103CA">
      <w:pPr>
        <w:ind w:left="360" w:right="110"/>
        <w:jc w:val="both"/>
      </w:pPr>
      <w:r>
        <w:t>1.2. Os gêneros alimentícios deverão ser entregu</w:t>
      </w:r>
      <w:r w:rsidR="00F02A58">
        <w:t>es conforme solicitação do Departamento</w:t>
      </w:r>
      <w:r>
        <w:t xml:space="preserve"> de Merenda Escolar, parceladamente, sendo que os pedidos/solicitações </w:t>
      </w:r>
      <w:r w:rsidR="001542E6">
        <w:t>feitos pelo setor de Compras/Empenho</w:t>
      </w:r>
      <w:r>
        <w:t xml:space="preserve">, com a programação de entrega diária para a semana seguinte e o recebimento dos produtos será realizado até às 10h00min. No ato da primeira entrega as empresas deverão apresentar, ficha técnica em papel timbrado do fabricante e assinado pelo técnico responsável do produto, original ou cópia devidamente autentica. </w:t>
      </w:r>
    </w:p>
    <w:p w14:paraId="44EE05A3" w14:textId="77777777" w:rsidR="001542E6" w:rsidRDefault="001542E6" w:rsidP="008103CA">
      <w:pPr>
        <w:ind w:left="360" w:right="110"/>
        <w:jc w:val="both"/>
      </w:pPr>
    </w:p>
    <w:p w14:paraId="7A5B053E" w14:textId="77777777" w:rsidR="008103CA" w:rsidRDefault="008103CA" w:rsidP="001542E6">
      <w:pPr>
        <w:ind w:left="360" w:right="110"/>
        <w:jc w:val="both"/>
      </w:pPr>
      <w:r>
        <w:t xml:space="preserve">1.3  As quantidades de entrega serão calculadas considerando todas as unidades do Município, listadas no item 4, do Anexo I, ficando a cargo do departamento de merenda escolar estabelecer a entrega com antecedência, comunicando aos fornecedores as quantidades que serão entregues por unidade. Quando houver mudança no calendário escolar, como feriados, férias ou outras datas, as entregas poderão sofrer alterações de data e horário, e será acordado antecipadamente com o fornecedor. </w:t>
      </w:r>
    </w:p>
    <w:p w14:paraId="10E52339" w14:textId="77777777" w:rsidR="008103CA" w:rsidRDefault="008103CA" w:rsidP="008103CA">
      <w:pPr>
        <w:ind w:left="360" w:right="110"/>
        <w:jc w:val="both"/>
      </w:pPr>
    </w:p>
    <w:p w14:paraId="4184F362" w14:textId="77777777" w:rsidR="00890042" w:rsidRDefault="001542E6" w:rsidP="008103CA">
      <w:pPr>
        <w:ind w:left="360" w:right="110"/>
        <w:jc w:val="both"/>
      </w:pPr>
      <w:r>
        <w:t>1.4</w:t>
      </w:r>
      <w:r w:rsidR="008103CA">
        <w:t xml:space="preserve"> Todas as entre</w:t>
      </w:r>
      <w:r>
        <w:t>gas deverão ser acompanhadas das Notas Fiscal/Nota do Produtor</w:t>
      </w:r>
      <w:r w:rsidR="008103CA">
        <w:t>, os mesmos deverão apresentar-se em duas vias devendo estes ser devidamente conferidos e assinados pelo entregador, merendeira e diretor(a) no ato da entrega ficando uma via na Unidade Escolar que p</w:t>
      </w:r>
      <w:r w:rsidR="00064FC1">
        <w:t>osteriormente será encaminhada ao Departamento de Merenda Escolar</w:t>
      </w:r>
      <w:r w:rsidR="008103CA">
        <w:t>. A ou</w:t>
      </w:r>
      <w:r w:rsidR="00064FC1">
        <w:t xml:space="preserve">tra via ficará com o fornecedor </w:t>
      </w:r>
      <w:r w:rsidR="008103CA">
        <w:t xml:space="preserve">como comprovante da entrega. Na ausência do documento supracitado, a nota fiscal será devolvida acarretando ao contratante as penalidades cabíveis, e as eventuais reclamações do contratante não poderão ser contestadas. </w:t>
      </w:r>
    </w:p>
    <w:p w14:paraId="2479E0DA" w14:textId="77777777" w:rsidR="00890042" w:rsidRDefault="00890042" w:rsidP="008103CA">
      <w:pPr>
        <w:ind w:left="360" w:right="110"/>
        <w:jc w:val="both"/>
      </w:pPr>
    </w:p>
    <w:p w14:paraId="72B3D466" w14:textId="77777777" w:rsidR="00890042" w:rsidRDefault="008103CA" w:rsidP="008103CA">
      <w:pPr>
        <w:ind w:left="360" w:right="110"/>
        <w:jc w:val="both"/>
      </w:pPr>
      <w:r>
        <w:t xml:space="preserve">2. DAS CONDIÇÕES DE FORNECIMENTO </w:t>
      </w:r>
    </w:p>
    <w:p w14:paraId="77E838A6" w14:textId="77777777" w:rsidR="00890042" w:rsidRDefault="00890042" w:rsidP="008103CA">
      <w:pPr>
        <w:ind w:left="360" w:right="110"/>
        <w:jc w:val="both"/>
      </w:pPr>
    </w:p>
    <w:p w14:paraId="22D23237" w14:textId="77777777" w:rsidR="00890042" w:rsidRDefault="008103CA" w:rsidP="008103CA">
      <w:pPr>
        <w:ind w:left="360" w:right="110"/>
        <w:jc w:val="both"/>
      </w:pPr>
      <w:r>
        <w:t xml:space="preserve">2.1. Os gêneros alimentícios serão devolvidos no ato da entrega se não corresponderem à qualidade exigida no edital. De acordo com a Lei n° 8.137, de 27 de dezembro de 1990, capítulo 2, art. 7°, inciso III, constitui crime contra as relações de consumo: “misturar gêneros e mercadorias de espécies diferentes, para vendê-los ou expô-los à venda como puros; misturar gêneros e mercadorias de qualidades desiguais para vendê-los ou expô-los à venda por preço estabelecido para os de mais alto” e art.7°, inciso IX, que constitui crime “vender, ter em depósito para vender ou expor à venda ou, de qualquer forma, entregar matéria-prima ou mercadoria, em condições impróprias ao consumo”. </w:t>
      </w:r>
    </w:p>
    <w:p w14:paraId="74DD2FD5" w14:textId="77777777" w:rsidR="00890042" w:rsidRDefault="00890042" w:rsidP="008103CA">
      <w:pPr>
        <w:ind w:left="360" w:right="110"/>
        <w:jc w:val="both"/>
      </w:pPr>
    </w:p>
    <w:p w14:paraId="648105FF" w14:textId="77777777" w:rsidR="00890042" w:rsidRDefault="008103CA" w:rsidP="008103CA">
      <w:pPr>
        <w:ind w:left="360" w:right="110"/>
        <w:jc w:val="both"/>
      </w:pPr>
      <w:r>
        <w:t xml:space="preserve">2.2. A contratada deverá ser responsável por garantir a qualidade do produto até o local de entrega e até completar o total do pedido. </w:t>
      </w:r>
    </w:p>
    <w:p w14:paraId="44CFFF26" w14:textId="77777777" w:rsidR="00890042" w:rsidRDefault="00890042" w:rsidP="008103CA">
      <w:pPr>
        <w:ind w:left="360" w:right="110"/>
        <w:jc w:val="both"/>
      </w:pPr>
    </w:p>
    <w:p w14:paraId="7A7C23C7" w14:textId="77777777" w:rsidR="00890042" w:rsidRDefault="008103CA" w:rsidP="008103CA">
      <w:pPr>
        <w:ind w:left="360" w:right="110"/>
        <w:jc w:val="both"/>
      </w:pPr>
      <w:r>
        <w:t xml:space="preserve">2.3. A contratada deverá se comprometer a substituir ou repor imediatamente o produto quando o mesmo não atender as especificações deste edital e as legislações sanitárias em vigor. </w:t>
      </w:r>
    </w:p>
    <w:p w14:paraId="0775745F" w14:textId="77777777" w:rsidR="00890042" w:rsidRDefault="00890042" w:rsidP="006778B2">
      <w:pPr>
        <w:ind w:right="110"/>
        <w:jc w:val="both"/>
      </w:pPr>
    </w:p>
    <w:p w14:paraId="3FFE035B" w14:textId="77777777" w:rsidR="00890042" w:rsidRDefault="006778B2" w:rsidP="008103CA">
      <w:pPr>
        <w:ind w:left="360" w:right="110"/>
        <w:jc w:val="both"/>
      </w:pPr>
      <w:r>
        <w:t>2.4</w:t>
      </w:r>
      <w:r w:rsidR="008103CA">
        <w:t xml:space="preserve"> As embalagens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devidamente higienizadas; </w:t>
      </w:r>
    </w:p>
    <w:p w14:paraId="0ED37F4C" w14:textId="77777777" w:rsidR="00890042" w:rsidRDefault="00890042" w:rsidP="008103CA">
      <w:pPr>
        <w:ind w:left="360" w:right="110"/>
        <w:jc w:val="both"/>
      </w:pPr>
    </w:p>
    <w:p w14:paraId="62C733CA" w14:textId="77777777" w:rsidR="00890042" w:rsidRDefault="006778B2" w:rsidP="008103CA">
      <w:pPr>
        <w:ind w:left="360" w:right="110"/>
        <w:jc w:val="both"/>
      </w:pPr>
      <w:r>
        <w:lastRenderedPageBreak/>
        <w:t>2.5</w:t>
      </w:r>
      <w:r w:rsidR="008103CA">
        <w:t xml:space="preserve"> Os produtos que por alguma razão ficarem faltosos terão, no máximo, 24 horas de tolerância para serem repostos na unidade escolar, não podendo o prazo ser maior que esse, sofrendo o fornecedor penalidade cabível. </w:t>
      </w:r>
    </w:p>
    <w:p w14:paraId="0F1ABA88" w14:textId="77777777" w:rsidR="00890042" w:rsidRDefault="00890042" w:rsidP="008103CA">
      <w:pPr>
        <w:ind w:left="360" w:right="110"/>
        <w:jc w:val="both"/>
      </w:pPr>
    </w:p>
    <w:p w14:paraId="0F72A756" w14:textId="77777777" w:rsidR="008103CA" w:rsidRDefault="008103CA" w:rsidP="008103CA">
      <w:pPr>
        <w:ind w:left="360" w:right="110"/>
        <w:jc w:val="both"/>
      </w:pPr>
      <w:r>
        <w:t>2.7. Os gêneros alimentícios a serem entregues poderão ser substituídos quando ocorrer a necessidade, em razão de sua sazonalidade ou falta, desde que os produtos substitutos constem na mesma chamada pública e sejam correlatos nutricionalmente e que a substituição seja at</w:t>
      </w:r>
      <w:r w:rsidR="009D7DDF">
        <w:t>estada pelo Responsável Técnico.</w:t>
      </w:r>
    </w:p>
    <w:p w14:paraId="3C8A3CFF" w14:textId="77777777" w:rsidR="009D7DDF" w:rsidRDefault="009D7DDF" w:rsidP="008103CA">
      <w:pPr>
        <w:ind w:left="360" w:right="110"/>
        <w:jc w:val="both"/>
      </w:pPr>
    </w:p>
    <w:p w14:paraId="1E52E9AA" w14:textId="77777777" w:rsidR="008103CA" w:rsidRDefault="008103CA" w:rsidP="008103CA">
      <w:pPr>
        <w:pStyle w:val="PargrafodaLista"/>
        <w:ind w:left="720" w:right="110"/>
      </w:pPr>
    </w:p>
    <w:p w14:paraId="6DDAEF3A" w14:textId="77777777" w:rsidR="008103CA" w:rsidRDefault="00890042" w:rsidP="00890042">
      <w:pPr>
        <w:ind w:right="110"/>
      </w:pPr>
      <w:r>
        <w:t xml:space="preserve">       </w:t>
      </w:r>
      <w:r w:rsidR="008103CA">
        <w:t xml:space="preserve">3. DESCRIÇÃO DOS GÊNEROS ALIMENTÍCIOS: </w:t>
      </w:r>
    </w:p>
    <w:p w14:paraId="0318876C" w14:textId="77777777" w:rsidR="008103CA" w:rsidRDefault="00890042" w:rsidP="00890042">
      <w:pPr>
        <w:ind w:right="110"/>
      </w:pPr>
      <w:r>
        <w:t xml:space="preserve">  </w:t>
      </w:r>
    </w:p>
    <w:p w14:paraId="5F0FFDBE" w14:textId="77777777" w:rsidR="008103CA" w:rsidRDefault="008103CA" w:rsidP="00890042">
      <w:pPr>
        <w:pStyle w:val="PargrafodaLista"/>
        <w:numPr>
          <w:ilvl w:val="1"/>
          <w:numId w:val="30"/>
        </w:numPr>
        <w:ind w:right="110"/>
      </w:pPr>
      <w:r>
        <w:t>– ITENS / DESCRIÇÃO RESUMIDA/ QUANTIDADES / UNIDADES/ PREÇO MÉDIO UNITÁRIO</w:t>
      </w:r>
    </w:p>
    <w:p w14:paraId="0386551F" w14:textId="77777777" w:rsidR="008103CA" w:rsidRDefault="008103CA" w:rsidP="008103CA">
      <w:pPr>
        <w:ind w:right="110"/>
        <w:jc w:val="both"/>
      </w:pPr>
    </w:p>
    <w:p w14:paraId="537C2A60" w14:textId="4D581334" w:rsidR="001F14AC" w:rsidRDefault="001F14AC" w:rsidP="004446ED">
      <w:pPr>
        <w:ind w:left="360"/>
        <w:jc w:val="both"/>
        <w:rPr>
          <w:rFonts w:asciiTheme="majorHAnsi" w:hAnsiTheme="majorHAnsi" w:cs="Times New Roman"/>
          <w:sz w:val="24"/>
          <w:szCs w:val="24"/>
        </w:rPr>
      </w:pPr>
      <w:r w:rsidRPr="001F14AC">
        <w:rPr>
          <w:rFonts w:asciiTheme="majorHAnsi" w:hAnsiTheme="majorHAnsi" w:cs="Times New Roman"/>
          <w:sz w:val="24"/>
          <w:szCs w:val="24"/>
        </w:rPr>
        <w:t xml:space="preserve">O objeto da presente Chamado Público é a </w:t>
      </w:r>
      <w:r w:rsidRPr="001F14AC">
        <w:rPr>
          <w:rFonts w:asciiTheme="majorHAnsi" w:hAnsiTheme="majorHAnsi"/>
          <w:color w:val="FF0000"/>
          <w:sz w:val="24"/>
          <w:szCs w:val="24"/>
        </w:rPr>
        <w:t>AQUISIÇÃO DE GÊNEROS ALIMENTICIOS DIRETAMENTE DA AGRICULTURA FAMILIAR E DO EMPREENDEDOR FAMILIAR RURAL CONFORME §1º DO ART.14 DE LEI Nº 11.947/2009 E DEMAIS RESOLUÇÕES FNDE/CD E DE ACORDO COM A NOTA TECNICA Nº 03/2020/6CCR PARA ATENDIMENTO DOS ALUNOS DE COMUNIDADES TRADICIONAIS DA REDE PUBLICA MUNICIPAL DE ENSINO DO MUNICIPIO DE IPORANGA/SP, ATRAVÉS DO PROGRAMA NACIONAL DE ALIMENTAÇÃO ESCOLAR(PNAE)</w:t>
      </w:r>
      <w:r w:rsidRPr="001F14AC">
        <w:rPr>
          <w:rFonts w:asciiTheme="majorHAnsi" w:hAnsiTheme="majorHAnsi" w:cs="Times New Roman"/>
          <w:sz w:val="24"/>
          <w:szCs w:val="24"/>
        </w:rPr>
        <w:t>, conforme especificações dos gêneros alimentícios abaixo:</w:t>
      </w:r>
    </w:p>
    <w:p w14:paraId="5D7293D8" w14:textId="77777777" w:rsidR="001F14AC" w:rsidRDefault="001F14AC" w:rsidP="001F14AC">
      <w:pPr>
        <w:spacing w:line="360" w:lineRule="auto"/>
        <w:ind w:left="360"/>
        <w:jc w:val="both"/>
        <w:rPr>
          <w:rFonts w:asciiTheme="majorHAnsi" w:hAnsiTheme="majorHAnsi" w:cs="Times New Roman"/>
          <w:sz w:val="24"/>
          <w:szCs w:val="24"/>
        </w:rPr>
      </w:pPr>
    </w:p>
    <w:tbl>
      <w:tblPr>
        <w:tblStyle w:val="Tabelacomgrade"/>
        <w:tblW w:w="0" w:type="auto"/>
        <w:tblInd w:w="-743" w:type="dxa"/>
        <w:tblLook w:val="04A0" w:firstRow="1" w:lastRow="0" w:firstColumn="1" w:lastColumn="0" w:noHBand="0" w:noVBand="1"/>
      </w:tblPr>
      <w:tblGrid>
        <w:gridCol w:w="993"/>
        <w:gridCol w:w="3969"/>
        <w:gridCol w:w="1170"/>
        <w:gridCol w:w="1677"/>
        <w:gridCol w:w="1678"/>
        <w:gridCol w:w="1678"/>
      </w:tblGrid>
      <w:tr w:rsidR="001F14AC" w14:paraId="10E4C3AD" w14:textId="77777777" w:rsidTr="004526C4">
        <w:tc>
          <w:tcPr>
            <w:tcW w:w="993" w:type="dxa"/>
            <w:vMerge w:val="restart"/>
          </w:tcPr>
          <w:p w14:paraId="0F9E9FB0" w14:textId="77777777" w:rsidR="001F14AC" w:rsidRPr="001F14AC" w:rsidRDefault="001F14AC" w:rsidP="001F14AC">
            <w:pPr>
              <w:spacing w:line="360" w:lineRule="auto"/>
              <w:jc w:val="both"/>
              <w:rPr>
                <w:rFonts w:asciiTheme="majorHAnsi" w:hAnsiTheme="majorHAnsi" w:cs="Times New Roman"/>
                <w:sz w:val="24"/>
                <w:szCs w:val="24"/>
              </w:rPr>
            </w:pPr>
            <w:r w:rsidRPr="001F14AC">
              <w:rPr>
                <w:rFonts w:asciiTheme="majorHAnsi" w:hAnsiTheme="majorHAnsi" w:cs="Times New Roman"/>
                <w:sz w:val="24"/>
                <w:szCs w:val="24"/>
              </w:rPr>
              <w:t xml:space="preserve">Item </w:t>
            </w:r>
          </w:p>
        </w:tc>
        <w:tc>
          <w:tcPr>
            <w:tcW w:w="3969" w:type="dxa"/>
            <w:vMerge w:val="restart"/>
          </w:tcPr>
          <w:p w14:paraId="5360CAB9" w14:textId="77777777" w:rsidR="001F14AC" w:rsidRPr="001F14AC" w:rsidRDefault="001F14AC" w:rsidP="004526C4">
            <w:pPr>
              <w:rPr>
                <w:rFonts w:asciiTheme="majorHAnsi" w:hAnsiTheme="majorHAnsi" w:cs="Times New Roman"/>
                <w:b/>
                <w:sz w:val="24"/>
                <w:szCs w:val="24"/>
              </w:rPr>
            </w:pPr>
            <w:r w:rsidRPr="001F14AC">
              <w:rPr>
                <w:rFonts w:asciiTheme="majorHAnsi" w:hAnsiTheme="majorHAnsi" w:cs="Times New Roman"/>
                <w:b/>
                <w:sz w:val="24"/>
                <w:szCs w:val="24"/>
              </w:rPr>
              <w:t xml:space="preserve">Especificação do produto </w:t>
            </w:r>
          </w:p>
        </w:tc>
        <w:tc>
          <w:tcPr>
            <w:tcW w:w="1170" w:type="dxa"/>
            <w:vMerge w:val="restart"/>
          </w:tcPr>
          <w:p w14:paraId="434E065B" w14:textId="77777777" w:rsidR="001F14AC" w:rsidRPr="001F14AC" w:rsidRDefault="001F14AC" w:rsidP="004526C4">
            <w:pPr>
              <w:rPr>
                <w:rFonts w:asciiTheme="majorHAnsi" w:hAnsiTheme="majorHAnsi" w:cs="Times New Roman"/>
                <w:b/>
                <w:sz w:val="24"/>
                <w:szCs w:val="24"/>
              </w:rPr>
            </w:pPr>
            <w:r w:rsidRPr="001F14AC">
              <w:rPr>
                <w:rFonts w:asciiTheme="majorHAnsi" w:hAnsiTheme="majorHAnsi" w:cs="Times New Roman"/>
                <w:b/>
                <w:sz w:val="24"/>
                <w:szCs w:val="24"/>
              </w:rPr>
              <w:t xml:space="preserve">Unidade </w:t>
            </w:r>
          </w:p>
        </w:tc>
        <w:tc>
          <w:tcPr>
            <w:tcW w:w="1677" w:type="dxa"/>
            <w:vMerge w:val="restart"/>
          </w:tcPr>
          <w:p w14:paraId="2356A129" w14:textId="77777777" w:rsidR="001F14AC" w:rsidRPr="001F14AC" w:rsidRDefault="001F14AC" w:rsidP="004526C4">
            <w:pPr>
              <w:rPr>
                <w:rFonts w:asciiTheme="majorHAnsi" w:hAnsiTheme="majorHAnsi" w:cs="Times New Roman"/>
                <w:b/>
                <w:sz w:val="24"/>
                <w:szCs w:val="24"/>
              </w:rPr>
            </w:pPr>
            <w:r w:rsidRPr="001F14AC">
              <w:rPr>
                <w:rFonts w:asciiTheme="majorHAnsi" w:hAnsiTheme="majorHAnsi" w:cs="Times New Roman"/>
                <w:b/>
                <w:sz w:val="24"/>
                <w:szCs w:val="24"/>
              </w:rPr>
              <w:t>Quantidade</w:t>
            </w:r>
          </w:p>
        </w:tc>
        <w:tc>
          <w:tcPr>
            <w:tcW w:w="3356" w:type="dxa"/>
            <w:gridSpan w:val="2"/>
          </w:tcPr>
          <w:p w14:paraId="4D715C0A" w14:textId="77777777" w:rsidR="001F14AC" w:rsidRPr="00804C5D" w:rsidRDefault="001F14AC" w:rsidP="001F14AC">
            <w:pPr>
              <w:spacing w:line="360" w:lineRule="auto"/>
              <w:jc w:val="center"/>
              <w:rPr>
                <w:rFonts w:ascii="Times New Roman" w:hAnsi="Times New Roman" w:cs="Times New Roman"/>
                <w:b/>
              </w:rPr>
            </w:pPr>
            <w:r w:rsidRPr="001F14AC">
              <w:rPr>
                <w:rFonts w:asciiTheme="majorHAnsi" w:hAnsiTheme="majorHAnsi" w:cs="Times New Roman"/>
                <w:b/>
                <w:sz w:val="24"/>
                <w:szCs w:val="24"/>
              </w:rPr>
              <w:t>Preço de Aquisição (R$)</w:t>
            </w:r>
          </w:p>
        </w:tc>
      </w:tr>
      <w:tr w:rsidR="001F14AC" w14:paraId="69AC812D" w14:textId="77777777" w:rsidTr="001F14AC">
        <w:tc>
          <w:tcPr>
            <w:tcW w:w="993" w:type="dxa"/>
            <w:vMerge/>
          </w:tcPr>
          <w:p w14:paraId="333387BC" w14:textId="77777777" w:rsidR="001F14AC" w:rsidRDefault="001F14AC" w:rsidP="001F14AC">
            <w:pPr>
              <w:spacing w:line="360" w:lineRule="auto"/>
              <w:jc w:val="both"/>
              <w:rPr>
                <w:rFonts w:asciiTheme="majorHAnsi" w:hAnsiTheme="majorHAnsi" w:cs="Times New Roman"/>
                <w:sz w:val="24"/>
                <w:szCs w:val="24"/>
              </w:rPr>
            </w:pPr>
          </w:p>
        </w:tc>
        <w:tc>
          <w:tcPr>
            <w:tcW w:w="3969" w:type="dxa"/>
            <w:vMerge/>
          </w:tcPr>
          <w:p w14:paraId="5AEB0080" w14:textId="77777777" w:rsidR="001F14AC" w:rsidRPr="00804C5D" w:rsidRDefault="001F14AC" w:rsidP="004526C4">
            <w:pPr>
              <w:spacing w:line="360" w:lineRule="auto"/>
              <w:jc w:val="both"/>
              <w:rPr>
                <w:rFonts w:ascii="Times New Roman" w:hAnsi="Times New Roman" w:cs="Times New Roman"/>
                <w:b/>
              </w:rPr>
            </w:pPr>
          </w:p>
        </w:tc>
        <w:tc>
          <w:tcPr>
            <w:tcW w:w="1170" w:type="dxa"/>
            <w:vMerge/>
          </w:tcPr>
          <w:p w14:paraId="047F1A1A" w14:textId="77777777" w:rsidR="001F14AC" w:rsidRPr="00804C5D" w:rsidRDefault="001F14AC" w:rsidP="004526C4">
            <w:pPr>
              <w:spacing w:line="360" w:lineRule="auto"/>
              <w:jc w:val="both"/>
              <w:rPr>
                <w:rFonts w:ascii="Times New Roman" w:hAnsi="Times New Roman" w:cs="Times New Roman"/>
                <w:b/>
              </w:rPr>
            </w:pPr>
          </w:p>
        </w:tc>
        <w:tc>
          <w:tcPr>
            <w:tcW w:w="1677" w:type="dxa"/>
            <w:vMerge/>
          </w:tcPr>
          <w:p w14:paraId="1B1904A1" w14:textId="77777777" w:rsidR="001F14AC" w:rsidRPr="00804C5D" w:rsidRDefault="001F14AC" w:rsidP="004526C4">
            <w:pPr>
              <w:spacing w:line="360" w:lineRule="auto"/>
              <w:jc w:val="both"/>
              <w:rPr>
                <w:rFonts w:ascii="Times New Roman" w:hAnsi="Times New Roman" w:cs="Times New Roman"/>
                <w:b/>
              </w:rPr>
            </w:pPr>
          </w:p>
        </w:tc>
        <w:tc>
          <w:tcPr>
            <w:tcW w:w="1678" w:type="dxa"/>
          </w:tcPr>
          <w:p w14:paraId="29D35C45" w14:textId="77777777" w:rsidR="001F14AC" w:rsidRPr="00804C5D" w:rsidRDefault="001F14AC" w:rsidP="004526C4">
            <w:pPr>
              <w:rPr>
                <w:rFonts w:ascii="Times New Roman" w:hAnsi="Times New Roman" w:cs="Times New Roman"/>
                <w:b/>
              </w:rPr>
            </w:pPr>
            <w:r w:rsidRPr="00804C5D">
              <w:rPr>
                <w:rFonts w:ascii="Times New Roman" w:hAnsi="Times New Roman" w:cs="Times New Roman"/>
                <w:b/>
              </w:rPr>
              <w:t xml:space="preserve">Unitário </w:t>
            </w:r>
          </w:p>
        </w:tc>
        <w:tc>
          <w:tcPr>
            <w:tcW w:w="1678" w:type="dxa"/>
          </w:tcPr>
          <w:p w14:paraId="2C879D5B" w14:textId="77777777" w:rsidR="001F14AC" w:rsidRPr="00804C5D" w:rsidRDefault="001F14AC" w:rsidP="004526C4">
            <w:pPr>
              <w:rPr>
                <w:rFonts w:ascii="Times New Roman" w:hAnsi="Times New Roman" w:cs="Times New Roman"/>
                <w:b/>
              </w:rPr>
            </w:pPr>
            <w:r w:rsidRPr="00804C5D">
              <w:rPr>
                <w:rFonts w:ascii="Times New Roman" w:hAnsi="Times New Roman" w:cs="Times New Roman"/>
                <w:b/>
              </w:rPr>
              <w:t xml:space="preserve">Valor Total </w:t>
            </w:r>
          </w:p>
        </w:tc>
      </w:tr>
      <w:tr w:rsidR="00681612" w14:paraId="15D9E566" w14:textId="77777777" w:rsidTr="001F14AC">
        <w:tc>
          <w:tcPr>
            <w:tcW w:w="993" w:type="dxa"/>
          </w:tcPr>
          <w:p w14:paraId="19E48260" w14:textId="77777777" w:rsidR="00681612" w:rsidRPr="001F14AC" w:rsidRDefault="00681612" w:rsidP="00976D15">
            <w:pPr>
              <w:spacing w:line="480" w:lineRule="auto"/>
              <w:jc w:val="center"/>
              <w:rPr>
                <w:rFonts w:asciiTheme="majorHAnsi" w:hAnsiTheme="majorHAnsi" w:cs="Times New Roman"/>
                <w:sz w:val="24"/>
                <w:szCs w:val="24"/>
              </w:rPr>
            </w:pPr>
            <w:r w:rsidRPr="001F14AC">
              <w:rPr>
                <w:rFonts w:asciiTheme="majorHAnsi" w:hAnsiTheme="majorHAnsi" w:cs="Times New Roman"/>
                <w:sz w:val="24"/>
                <w:szCs w:val="24"/>
              </w:rPr>
              <w:t>1.</w:t>
            </w:r>
          </w:p>
        </w:tc>
        <w:tc>
          <w:tcPr>
            <w:tcW w:w="3969" w:type="dxa"/>
          </w:tcPr>
          <w:p w14:paraId="6E6A6D58" w14:textId="77777777" w:rsidR="00681612" w:rsidRDefault="00681612">
            <w:pPr>
              <w:rPr>
                <w:rFonts w:ascii="Calibri" w:hAnsi="Calibri" w:cs="Calibri"/>
                <w:color w:val="000000"/>
                <w:sz w:val="16"/>
                <w:szCs w:val="16"/>
              </w:rPr>
            </w:pPr>
            <w:r>
              <w:rPr>
                <w:rFonts w:ascii="Calibri" w:hAnsi="Calibri" w:cs="Calibri"/>
                <w:color w:val="000000"/>
                <w:sz w:val="16"/>
                <w:szCs w:val="16"/>
              </w:rPr>
              <w:t>013.1201 - ABOBORA ESPECIFICAÇÃO: TIPO : REGIONAIS (EX: JACAREZINHO, CABOCLA OU PAULISTA) DE 1ª QUALIDADE. NÃO DEVEM CONTER TERRA,SUJIDADES OU CORPOS ESTRANHOS ADERENTES À CASCA; ISENTA DE PARASITAS E LARVAS.</w:t>
            </w:r>
          </w:p>
        </w:tc>
        <w:tc>
          <w:tcPr>
            <w:tcW w:w="1170" w:type="dxa"/>
          </w:tcPr>
          <w:p w14:paraId="03F1CC52"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6E38294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360,0000</w:t>
            </w:r>
          </w:p>
        </w:tc>
        <w:tc>
          <w:tcPr>
            <w:tcW w:w="1678" w:type="dxa"/>
          </w:tcPr>
          <w:p w14:paraId="7B953BB2"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2,9333</w:t>
            </w:r>
          </w:p>
        </w:tc>
        <w:tc>
          <w:tcPr>
            <w:tcW w:w="1678" w:type="dxa"/>
          </w:tcPr>
          <w:p w14:paraId="27201BDE"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1.056,00</w:t>
            </w:r>
          </w:p>
        </w:tc>
      </w:tr>
      <w:tr w:rsidR="00681612" w14:paraId="7DFD5599" w14:textId="77777777" w:rsidTr="001F14AC">
        <w:tc>
          <w:tcPr>
            <w:tcW w:w="993" w:type="dxa"/>
          </w:tcPr>
          <w:p w14:paraId="6342340C"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7DD3A0D3" w14:textId="77777777" w:rsidR="00681612" w:rsidRDefault="00681612">
            <w:pPr>
              <w:rPr>
                <w:rFonts w:ascii="Calibri" w:hAnsi="Calibri" w:cs="Calibri"/>
                <w:color w:val="000000"/>
                <w:sz w:val="16"/>
                <w:szCs w:val="16"/>
              </w:rPr>
            </w:pPr>
            <w:r>
              <w:rPr>
                <w:rFonts w:ascii="Calibri" w:hAnsi="Calibri" w:cs="Calibri"/>
                <w:color w:val="000000"/>
                <w:sz w:val="16"/>
                <w:szCs w:val="16"/>
              </w:rPr>
              <w:t>013.1202 - ABACATE ESPECIFICAÇÃO: DE PRIMEIRA, TAMANHO MÉDIO FRESCA INTEGRA E FIRME COM GRAU DE MATURAÇÃO ADEQUADO, ISENTA DE SUBSTÂNCIAS TERROSA, SUJIDADES OU CORPO ESTRANHO</w:t>
            </w:r>
          </w:p>
        </w:tc>
        <w:tc>
          <w:tcPr>
            <w:tcW w:w="1170" w:type="dxa"/>
          </w:tcPr>
          <w:p w14:paraId="3ACDB125"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0011A0E7"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936,0000</w:t>
            </w:r>
          </w:p>
        </w:tc>
        <w:tc>
          <w:tcPr>
            <w:tcW w:w="1678" w:type="dxa"/>
          </w:tcPr>
          <w:p w14:paraId="3F5663D5"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5,3667</w:t>
            </w:r>
          </w:p>
        </w:tc>
        <w:tc>
          <w:tcPr>
            <w:tcW w:w="1678" w:type="dxa"/>
          </w:tcPr>
          <w:p w14:paraId="7040B8C5"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5.023,20</w:t>
            </w:r>
          </w:p>
        </w:tc>
      </w:tr>
      <w:tr w:rsidR="00681612" w14:paraId="1EACA389" w14:textId="77777777" w:rsidTr="001F14AC">
        <w:tc>
          <w:tcPr>
            <w:tcW w:w="993" w:type="dxa"/>
          </w:tcPr>
          <w:p w14:paraId="7AC9CE7B"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2B034749" w14:textId="77777777" w:rsidR="00681612" w:rsidRDefault="00681612">
            <w:pPr>
              <w:rPr>
                <w:rFonts w:ascii="Calibri" w:hAnsi="Calibri" w:cs="Calibri"/>
                <w:color w:val="000000"/>
                <w:sz w:val="16"/>
                <w:szCs w:val="16"/>
              </w:rPr>
            </w:pPr>
            <w:r>
              <w:rPr>
                <w:rFonts w:ascii="Calibri" w:hAnsi="Calibri" w:cs="Calibri"/>
                <w:color w:val="000000"/>
                <w:sz w:val="16"/>
                <w:szCs w:val="16"/>
              </w:rPr>
              <w:t>013.1203 - ARROZ: BENEFICIADO, SER DE SAFRA CORRENTE DEVE APRESENTAR-SE ISENTO DE MOFO, ODORES ESTRANHOS E SUBSTANCIAS NOCIVAS, EMBALADO EM PACOTES DE KG, DE PLÁSTICO ATÓXICO, COM PRAZO DE VALIDADE MINIMA DE SEIS MESES A CONTAR DA DATA DE ENTREGA. COM ETIQUETA CONTANDO O NOME DO PRODUTOR E A DATA DA COLHEITA.</w:t>
            </w:r>
          </w:p>
        </w:tc>
        <w:tc>
          <w:tcPr>
            <w:tcW w:w="1170" w:type="dxa"/>
          </w:tcPr>
          <w:p w14:paraId="37D28613"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226E567A"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7DF85C69"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13,00</w:t>
            </w:r>
          </w:p>
        </w:tc>
        <w:tc>
          <w:tcPr>
            <w:tcW w:w="1678" w:type="dxa"/>
          </w:tcPr>
          <w:p w14:paraId="3BFE1D09"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624,00</w:t>
            </w:r>
          </w:p>
        </w:tc>
      </w:tr>
      <w:tr w:rsidR="00681612" w14:paraId="0A12B0EE" w14:textId="77777777" w:rsidTr="001F14AC">
        <w:tc>
          <w:tcPr>
            <w:tcW w:w="993" w:type="dxa"/>
          </w:tcPr>
          <w:p w14:paraId="600A7A43"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0D013EB9" w14:textId="77777777" w:rsidR="00681612" w:rsidRDefault="00681612">
            <w:pPr>
              <w:rPr>
                <w:rFonts w:ascii="Calibri" w:hAnsi="Calibri" w:cs="Calibri"/>
                <w:color w:val="000000"/>
                <w:sz w:val="16"/>
                <w:szCs w:val="16"/>
              </w:rPr>
            </w:pPr>
            <w:r>
              <w:rPr>
                <w:rFonts w:ascii="Calibri" w:hAnsi="Calibri" w:cs="Calibri"/>
                <w:color w:val="000000"/>
                <w:sz w:val="16"/>
                <w:szCs w:val="16"/>
              </w:rPr>
              <w:t>013.1204 - ALFACE ESPECIFICAÇÃO: FOLHAS VERDES, FRESCA SEM TRAÇOS DE DESCOLORAÇÃO, INTEGROS E FIRMES, ISENTOS DE SUJIDADES OU CORPO ESTRANHOS.</w:t>
            </w:r>
          </w:p>
        </w:tc>
        <w:tc>
          <w:tcPr>
            <w:tcW w:w="1170" w:type="dxa"/>
          </w:tcPr>
          <w:p w14:paraId="03D005A5"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14:paraId="5E753486"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960,0000</w:t>
            </w:r>
          </w:p>
        </w:tc>
        <w:tc>
          <w:tcPr>
            <w:tcW w:w="1678" w:type="dxa"/>
          </w:tcPr>
          <w:p w14:paraId="516CF19D"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3,3167</w:t>
            </w:r>
          </w:p>
        </w:tc>
        <w:tc>
          <w:tcPr>
            <w:tcW w:w="1678" w:type="dxa"/>
          </w:tcPr>
          <w:p w14:paraId="5B7DF451"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3.184,00</w:t>
            </w:r>
          </w:p>
        </w:tc>
      </w:tr>
      <w:tr w:rsidR="00681612" w14:paraId="3B0A70C9" w14:textId="77777777" w:rsidTr="001F14AC">
        <w:tc>
          <w:tcPr>
            <w:tcW w:w="993" w:type="dxa"/>
          </w:tcPr>
          <w:p w14:paraId="0A1A4459"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2CBCD26A" w14:textId="77777777" w:rsidR="00681612" w:rsidRDefault="00681612">
            <w:pPr>
              <w:rPr>
                <w:rFonts w:ascii="Calibri" w:hAnsi="Calibri" w:cs="Calibri"/>
                <w:color w:val="000000"/>
                <w:sz w:val="16"/>
                <w:szCs w:val="16"/>
              </w:rPr>
            </w:pPr>
            <w:r>
              <w:rPr>
                <w:rFonts w:ascii="Calibri" w:hAnsi="Calibri" w:cs="Calibri"/>
                <w:color w:val="000000"/>
                <w:sz w:val="16"/>
                <w:szCs w:val="16"/>
              </w:rPr>
              <w:t>013.1205 - ALMEIRÃO ESPECIFICAÇÃO: FOLHAS VERDES, FRESCA, SEM TRAÇOS DE DESCOLORAÇÃO , INTEGROS E FIRMES, ISENTOS DE SUJIDADES OU CORPO ESTRANHOS. MAÇOS EMBALADOS INDIVIDUALMENTE (100 GRAMAS)</w:t>
            </w:r>
          </w:p>
        </w:tc>
        <w:tc>
          <w:tcPr>
            <w:tcW w:w="1170" w:type="dxa"/>
          </w:tcPr>
          <w:p w14:paraId="62E0FC4E"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MÇ</w:t>
            </w:r>
          </w:p>
        </w:tc>
        <w:tc>
          <w:tcPr>
            <w:tcW w:w="1677" w:type="dxa"/>
          </w:tcPr>
          <w:p w14:paraId="6C3C2755"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84,0000</w:t>
            </w:r>
          </w:p>
        </w:tc>
        <w:tc>
          <w:tcPr>
            <w:tcW w:w="1678" w:type="dxa"/>
          </w:tcPr>
          <w:p w14:paraId="5ABDD067"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3,3167</w:t>
            </w:r>
          </w:p>
        </w:tc>
        <w:tc>
          <w:tcPr>
            <w:tcW w:w="1678" w:type="dxa"/>
          </w:tcPr>
          <w:p w14:paraId="3EF0E83E"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278,60</w:t>
            </w:r>
          </w:p>
        </w:tc>
      </w:tr>
      <w:tr w:rsidR="00681612" w14:paraId="4CAAAE71" w14:textId="77777777" w:rsidTr="001F14AC">
        <w:tc>
          <w:tcPr>
            <w:tcW w:w="993" w:type="dxa"/>
          </w:tcPr>
          <w:p w14:paraId="1A9595D4"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77A1B270" w14:textId="77777777" w:rsidR="00681612" w:rsidRDefault="00681612">
            <w:pPr>
              <w:rPr>
                <w:rFonts w:ascii="Calibri" w:hAnsi="Calibri" w:cs="Calibri"/>
                <w:color w:val="000000"/>
                <w:sz w:val="16"/>
                <w:szCs w:val="16"/>
              </w:rPr>
            </w:pPr>
            <w:r>
              <w:rPr>
                <w:rFonts w:ascii="Calibri" w:hAnsi="Calibri" w:cs="Calibri"/>
                <w:color w:val="000000"/>
                <w:sz w:val="16"/>
                <w:szCs w:val="16"/>
              </w:rPr>
              <w:t>013.1206 - AÇAFRÃO ESPECIFICAÇÃO: DE PRIMEIRA, TAMANHO MÉDIO, FRESCA INTEGRA E FIRME COM GRAU DE MATURAÇÃO ADEQUADO, ISENTA DE SUBSTÂNCIAS TERROSAS, SUJIDADES OU CORPO ESTRANHO. PRODUTO PODE SER ENTREGUE EM PÓ OU IN NATURA.</w:t>
            </w:r>
          </w:p>
        </w:tc>
        <w:tc>
          <w:tcPr>
            <w:tcW w:w="1170" w:type="dxa"/>
          </w:tcPr>
          <w:p w14:paraId="11477D62"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7EA1D477"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2,0000</w:t>
            </w:r>
          </w:p>
        </w:tc>
        <w:tc>
          <w:tcPr>
            <w:tcW w:w="1678" w:type="dxa"/>
          </w:tcPr>
          <w:p w14:paraId="2160DE75"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6,8333</w:t>
            </w:r>
          </w:p>
        </w:tc>
        <w:tc>
          <w:tcPr>
            <w:tcW w:w="1678" w:type="dxa"/>
          </w:tcPr>
          <w:p w14:paraId="1C42E07C"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13,67</w:t>
            </w:r>
          </w:p>
        </w:tc>
      </w:tr>
      <w:tr w:rsidR="00681612" w14:paraId="30C7B753" w14:textId="77777777" w:rsidTr="001F14AC">
        <w:tc>
          <w:tcPr>
            <w:tcW w:w="993" w:type="dxa"/>
          </w:tcPr>
          <w:p w14:paraId="4AF30422"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67F27972" w14:textId="77777777" w:rsidR="00681612" w:rsidRDefault="00681612">
            <w:pPr>
              <w:rPr>
                <w:rFonts w:ascii="Calibri" w:hAnsi="Calibri" w:cs="Calibri"/>
                <w:color w:val="000000"/>
                <w:sz w:val="16"/>
                <w:szCs w:val="16"/>
              </w:rPr>
            </w:pPr>
            <w:r>
              <w:rPr>
                <w:rFonts w:ascii="Calibri" w:hAnsi="Calibri" w:cs="Calibri"/>
                <w:color w:val="000000"/>
                <w:sz w:val="16"/>
                <w:szCs w:val="16"/>
              </w:rPr>
              <w:t xml:space="preserve">013.1207 - BANANA NANICA ESPECIFICAÇÃO: DE PRIMEIRA, TAMANHO MEDIO (100 A 125 G), FRESCA INTEGRA E FIRME COM GRAU DE MATURAÇÃO </w:t>
            </w:r>
            <w:r>
              <w:rPr>
                <w:rFonts w:ascii="Calibri" w:hAnsi="Calibri" w:cs="Calibri"/>
                <w:color w:val="000000"/>
                <w:sz w:val="16"/>
                <w:szCs w:val="16"/>
              </w:rPr>
              <w:lastRenderedPageBreak/>
              <w:t>ADEQUADO, ISENTA DE SUBSTÂNCIA TERROSA, SUJIDADES OU CORPO ESTRANHO.</w:t>
            </w:r>
          </w:p>
        </w:tc>
        <w:tc>
          <w:tcPr>
            <w:tcW w:w="1170" w:type="dxa"/>
          </w:tcPr>
          <w:p w14:paraId="5C29F63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lastRenderedPageBreak/>
              <w:t>KG</w:t>
            </w:r>
          </w:p>
        </w:tc>
        <w:tc>
          <w:tcPr>
            <w:tcW w:w="1677" w:type="dxa"/>
          </w:tcPr>
          <w:p w14:paraId="50D8443F"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2520,0000</w:t>
            </w:r>
          </w:p>
        </w:tc>
        <w:tc>
          <w:tcPr>
            <w:tcW w:w="1678" w:type="dxa"/>
          </w:tcPr>
          <w:p w14:paraId="13BF06AC"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3,4833</w:t>
            </w:r>
          </w:p>
        </w:tc>
        <w:tc>
          <w:tcPr>
            <w:tcW w:w="1678" w:type="dxa"/>
          </w:tcPr>
          <w:p w14:paraId="226FA989"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8.778,00</w:t>
            </w:r>
          </w:p>
        </w:tc>
      </w:tr>
      <w:tr w:rsidR="00681612" w14:paraId="040CF777" w14:textId="77777777" w:rsidTr="001F14AC">
        <w:tc>
          <w:tcPr>
            <w:tcW w:w="993" w:type="dxa"/>
          </w:tcPr>
          <w:p w14:paraId="78D0BAB9"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7A9847A9" w14:textId="77777777" w:rsidR="00681612" w:rsidRDefault="00681612">
            <w:pPr>
              <w:rPr>
                <w:rFonts w:ascii="Calibri" w:hAnsi="Calibri" w:cs="Calibri"/>
                <w:color w:val="000000"/>
                <w:sz w:val="16"/>
                <w:szCs w:val="16"/>
              </w:rPr>
            </w:pPr>
            <w:r>
              <w:rPr>
                <w:rFonts w:ascii="Calibri" w:hAnsi="Calibri" w:cs="Calibri"/>
                <w:color w:val="000000"/>
                <w:sz w:val="16"/>
                <w:szCs w:val="16"/>
              </w:rPr>
              <w:t>013.1208 - BANANA PRATA ESPECIFICAÇÃO: DE PRIMEIRA, TAMANHO MEDIO (100 A 125 G), FRESCA INTEGRA E FIRME COM GRAU DE MATURAÇÃO ADEQUADO, ISENTA DE SUBSTÂNCIA TERROSA, SUJIDADES OU CORPO ESTRANHO.</w:t>
            </w:r>
          </w:p>
        </w:tc>
        <w:tc>
          <w:tcPr>
            <w:tcW w:w="1170" w:type="dxa"/>
          </w:tcPr>
          <w:p w14:paraId="3F02135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4DAD78BA"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2400,0000</w:t>
            </w:r>
          </w:p>
        </w:tc>
        <w:tc>
          <w:tcPr>
            <w:tcW w:w="1678" w:type="dxa"/>
          </w:tcPr>
          <w:p w14:paraId="12FD5C47"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3,9833</w:t>
            </w:r>
          </w:p>
        </w:tc>
        <w:tc>
          <w:tcPr>
            <w:tcW w:w="1678" w:type="dxa"/>
          </w:tcPr>
          <w:p w14:paraId="1CC9C811"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9.560,00</w:t>
            </w:r>
          </w:p>
        </w:tc>
      </w:tr>
      <w:tr w:rsidR="00681612" w14:paraId="0C4C89F4" w14:textId="77777777" w:rsidTr="001F14AC">
        <w:tc>
          <w:tcPr>
            <w:tcW w:w="993" w:type="dxa"/>
          </w:tcPr>
          <w:p w14:paraId="007E480E"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079F00EE" w14:textId="77777777" w:rsidR="00681612" w:rsidRDefault="00681612">
            <w:pPr>
              <w:rPr>
                <w:rFonts w:ascii="Calibri" w:hAnsi="Calibri" w:cs="Calibri"/>
                <w:color w:val="000000"/>
                <w:sz w:val="16"/>
                <w:szCs w:val="16"/>
              </w:rPr>
            </w:pPr>
            <w:r>
              <w:rPr>
                <w:rFonts w:ascii="Calibri" w:hAnsi="Calibri" w:cs="Calibri"/>
                <w:color w:val="000000"/>
                <w:sz w:val="16"/>
                <w:szCs w:val="16"/>
              </w:rPr>
              <w:t>013.1209 - BANANA ZINCA ESPECIFICAÇÃO: DE PRIMEIRA, TAMANHO MEDIO (100 A 125 G), FRESCA INTEGRA E FIRME COM GRAU DE MATURAÇÃO ADEQUADO, ISENTA DE SUBSTÂNCIA TERROSA, SUJIDADES OU CORPO ESTRANHO.</w:t>
            </w:r>
          </w:p>
        </w:tc>
        <w:tc>
          <w:tcPr>
            <w:tcW w:w="1170" w:type="dxa"/>
          </w:tcPr>
          <w:p w14:paraId="79F354A5"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07032D67"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2000,0000</w:t>
            </w:r>
          </w:p>
        </w:tc>
        <w:tc>
          <w:tcPr>
            <w:tcW w:w="1678" w:type="dxa"/>
          </w:tcPr>
          <w:p w14:paraId="1FF1700F"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4,50</w:t>
            </w:r>
          </w:p>
        </w:tc>
        <w:tc>
          <w:tcPr>
            <w:tcW w:w="1678" w:type="dxa"/>
          </w:tcPr>
          <w:p w14:paraId="0C64A64D"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9.000,00</w:t>
            </w:r>
          </w:p>
        </w:tc>
      </w:tr>
      <w:tr w:rsidR="00681612" w14:paraId="49276FBF" w14:textId="77777777" w:rsidTr="001F14AC">
        <w:tc>
          <w:tcPr>
            <w:tcW w:w="993" w:type="dxa"/>
          </w:tcPr>
          <w:p w14:paraId="6F550F08"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2D2EAB5B" w14:textId="77777777" w:rsidR="00681612" w:rsidRDefault="00681612">
            <w:pPr>
              <w:rPr>
                <w:rFonts w:ascii="Calibri" w:hAnsi="Calibri" w:cs="Calibri"/>
                <w:color w:val="000000"/>
                <w:sz w:val="16"/>
                <w:szCs w:val="16"/>
              </w:rPr>
            </w:pPr>
            <w:r>
              <w:rPr>
                <w:rFonts w:ascii="Calibri" w:hAnsi="Calibri" w:cs="Calibri"/>
                <w:color w:val="000000"/>
                <w:sz w:val="16"/>
                <w:szCs w:val="16"/>
              </w:rPr>
              <w:t>013.1210 - BANANA CHIPS ESPECIFICAÇÃO: BANANA DE QUALIDADE, PRODUTO OBTIDO DOS PROCESSOS DE RALAR E FRITAR, FINA, SECA, ISENTA DE FUNGOS OU PARASITAS E LIVRE DE UMIDADE E FRAGMENTOS ESTANHOS. EMBALAGEM PLASTICA DE POLIETILENO TRANSPARENTE.PORÇÃO INDIVIDUAL COM IDENTIFICAÇÃO DO PRODUTO, DOS INGREDIENTES, MARCA DO FABRICANTE E INFORMAÇÕES DO MESMO PRAZO DE VALIDADE, PESO LIQUIDO E ROTULAGEM DE ACORDO COM A LEGISLAÇÃO.</w:t>
            </w:r>
          </w:p>
        </w:tc>
        <w:tc>
          <w:tcPr>
            <w:tcW w:w="1170" w:type="dxa"/>
          </w:tcPr>
          <w:p w14:paraId="727088DD"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14:paraId="623F7913"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1296,0000</w:t>
            </w:r>
          </w:p>
        </w:tc>
        <w:tc>
          <w:tcPr>
            <w:tcW w:w="1678" w:type="dxa"/>
          </w:tcPr>
          <w:p w14:paraId="3814B23B"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3,9167</w:t>
            </w:r>
          </w:p>
        </w:tc>
        <w:tc>
          <w:tcPr>
            <w:tcW w:w="1678" w:type="dxa"/>
          </w:tcPr>
          <w:p w14:paraId="0D066398"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5.076,00</w:t>
            </w:r>
          </w:p>
        </w:tc>
      </w:tr>
      <w:tr w:rsidR="00681612" w14:paraId="48437F69" w14:textId="77777777" w:rsidTr="001F14AC">
        <w:tc>
          <w:tcPr>
            <w:tcW w:w="993" w:type="dxa"/>
          </w:tcPr>
          <w:p w14:paraId="08F6CEB4"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7F647A79" w14:textId="77777777" w:rsidR="00681612" w:rsidRDefault="00681612">
            <w:pPr>
              <w:rPr>
                <w:rFonts w:ascii="Calibri" w:hAnsi="Calibri" w:cs="Calibri"/>
                <w:color w:val="000000"/>
                <w:sz w:val="16"/>
                <w:szCs w:val="16"/>
              </w:rPr>
            </w:pPr>
            <w:r>
              <w:rPr>
                <w:rFonts w:ascii="Calibri" w:hAnsi="Calibri" w:cs="Calibri"/>
                <w:color w:val="000000"/>
                <w:sz w:val="16"/>
                <w:szCs w:val="16"/>
              </w:rPr>
              <w:t>013.1211 - BATATA DOCE ESPECIFICAÇÃO: FRESCA, INTEGRA E FIRME , ISENTA DE SUJIDADES COM GRAU DE EVOLUÇÃO COMPLETA DO TAMANHO. POUPA MACIA SEM PERFURAÇÕES OU PONTOS PRETOS, CASCAS SEM CORTES OU PERFURAÇÕES. TAMANHO MEDIO.</w:t>
            </w:r>
          </w:p>
        </w:tc>
        <w:tc>
          <w:tcPr>
            <w:tcW w:w="1170" w:type="dxa"/>
          </w:tcPr>
          <w:p w14:paraId="4CBB5ECE"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4B30DF93"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648,0000</w:t>
            </w:r>
          </w:p>
        </w:tc>
        <w:tc>
          <w:tcPr>
            <w:tcW w:w="1678" w:type="dxa"/>
          </w:tcPr>
          <w:p w14:paraId="2CFDE2F8"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5,3967</w:t>
            </w:r>
          </w:p>
        </w:tc>
        <w:tc>
          <w:tcPr>
            <w:tcW w:w="1678" w:type="dxa"/>
          </w:tcPr>
          <w:p w14:paraId="22F91265"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3.497,04</w:t>
            </w:r>
          </w:p>
        </w:tc>
      </w:tr>
      <w:tr w:rsidR="00681612" w14:paraId="4F2D0304" w14:textId="77777777" w:rsidTr="001F14AC">
        <w:tc>
          <w:tcPr>
            <w:tcW w:w="993" w:type="dxa"/>
          </w:tcPr>
          <w:p w14:paraId="607BCD5D"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08824A0C" w14:textId="77777777" w:rsidR="00681612" w:rsidRDefault="00681612">
            <w:pPr>
              <w:rPr>
                <w:rFonts w:ascii="Calibri" w:hAnsi="Calibri" w:cs="Calibri"/>
                <w:color w:val="000000"/>
                <w:sz w:val="16"/>
                <w:szCs w:val="16"/>
              </w:rPr>
            </w:pPr>
            <w:r>
              <w:rPr>
                <w:rFonts w:ascii="Calibri" w:hAnsi="Calibri" w:cs="Calibri"/>
                <w:color w:val="000000"/>
                <w:sz w:val="16"/>
                <w:szCs w:val="16"/>
              </w:rPr>
              <w:t>013.1212 - BETERRABA ESPECIFICAÇÃO: FRESCA, INTEGRA E FIRME, ISENTA DE SUJIDADES COM GRAU DE EVOLUÇÃO COMPLETA DO TAMANHO. POUPA MACIA SEM PERFURAÇÕES OU PONTOS PRETOS, CASCAS SEM CORTES OU PERFURAÇÕES.</w:t>
            </w:r>
          </w:p>
        </w:tc>
        <w:tc>
          <w:tcPr>
            <w:tcW w:w="1170" w:type="dxa"/>
          </w:tcPr>
          <w:p w14:paraId="095F58FF"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29E5EFAD"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96,0000</w:t>
            </w:r>
          </w:p>
        </w:tc>
        <w:tc>
          <w:tcPr>
            <w:tcW w:w="1678" w:type="dxa"/>
          </w:tcPr>
          <w:p w14:paraId="75288CCC"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3,4833</w:t>
            </w:r>
          </w:p>
        </w:tc>
        <w:tc>
          <w:tcPr>
            <w:tcW w:w="1678" w:type="dxa"/>
          </w:tcPr>
          <w:p w14:paraId="2FAE5CDB"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334,40</w:t>
            </w:r>
          </w:p>
        </w:tc>
      </w:tr>
      <w:tr w:rsidR="00681612" w14:paraId="0B33D7B1" w14:textId="77777777" w:rsidTr="001F14AC">
        <w:tc>
          <w:tcPr>
            <w:tcW w:w="993" w:type="dxa"/>
          </w:tcPr>
          <w:p w14:paraId="0CD998E8"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12CBB7B4" w14:textId="77777777" w:rsidR="00681612" w:rsidRDefault="00681612">
            <w:pPr>
              <w:rPr>
                <w:rFonts w:ascii="Calibri" w:hAnsi="Calibri" w:cs="Calibri"/>
                <w:color w:val="000000"/>
                <w:sz w:val="16"/>
                <w:szCs w:val="16"/>
              </w:rPr>
            </w:pPr>
            <w:r>
              <w:rPr>
                <w:rFonts w:ascii="Calibri" w:hAnsi="Calibri" w:cs="Calibri"/>
                <w:color w:val="000000"/>
                <w:sz w:val="16"/>
                <w:szCs w:val="16"/>
              </w:rPr>
              <w:t>013.1213 - BERINJELA ESPECIFICAÇÃO: FRESCA, INTEGRA E FIRME, ISENTA DE SUJIDADES  COM GRAU DE EVOLUÇÃO COMPLETA DO TAMANHO.</w:t>
            </w:r>
          </w:p>
        </w:tc>
        <w:tc>
          <w:tcPr>
            <w:tcW w:w="1170" w:type="dxa"/>
          </w:tcPr>
          <w:p w14:paraId="2C532971"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0D699E9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168,0000</w:t>
            </w:r>
          </w:p>
        </w:tc>
        <w:tc>
          <w:tcPr>
            <w:tcW w:w="1678" w:type="dxa"/>
          </w:tcPr>
          <w:p w14:paraId="27F66FE2"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4,10</w:t>
            </w:r>
          </w:p>
        </w:tc>
        <w:tc>
          <w:tcPr>
            <w:tcW w:w="1678" w:type="dxa"/>
          </w:tcPr>
          <w:p w14:paraId="342F0732"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688,80</w:t>
            </w:r>
          </w:p>
        </w:tc>
      </w:tr>
      <w:tr w:rsidR="00681612" w14:paraId="2B801C1A" w14:textId="77777777" w:rsidTr="001F14AC">
        <w:tc>
          <w:tcPr>
            <w:tcW w:w="993" w:type="dxa"/>
          </w:tcPr>
          <w:p w14:paraId="5EE66290"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4760102B" w14:textId="77777777" w:rsidR="00681612" w:rsidRDefault="00681612">
            <w:pPr>
              <w:rPr>
                <w:rFonts w:ascii="Calibri" w:hAnsi="Calibri" w:cs="Calibri"/>
                <w:color w:val="000000"/>
                <w:sz w:val="16"/>
                <w:szCs w:val="16"/>
              </w:rPr>
            </w:pPr>
            <w:r>
              <w:rPr>
                <w:rFonts w:ascii="Calibri" w:hAnsi="Calibri" w:cs="Calibri"/>
                <w:color w:val="000000"/>
                <w:sz w:val="16"/>
                <w:szCs w:val="16"/>
              </w:rPr>
              <w:t>013.1214 - CARÁ DE ESPINHO, ESPECIFICAÇÃO: FRESCO, INTEGRO E FIRME, ISENTO. DE SUJIDADES COM GRAU DE EVOLUÇÃO COMPLETA POUPA MACIA SEM PERFURAÇÕES OU PONTOS PRETOS, CASCAS SEM CORTES OU PERFURAÇÕES.</w:t>
            </w:r>
          </w:p>
        </w:tc>
        <w:tc>
          <w:tcPr>
            <w:tcW w:w="1170" w:type="dxa"/>
          </w:tcPr>
          <w:p w14:paraId="4B592400"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35C700C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72,0000</w:t>
            </w:r>
          </w:p>
        </w:tc>
        <w:tc>
          <w:tcPr>
            <w:tcW w:w="1678" w:type="dxa"/>
          </w:tcPr>
          <w:p w14:paraId="2E76620F"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3,60</w:t>
            </w:r>
          </w:p>
        </w:tc>
        <w:tc>
          <w:tcPr>
            <w:tcW w:w="1678" w:type="dxa"/>
          </w:tcPr>
          <w:p w14:paraId="0E9CAC06"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259,20</w:t>
            </w:r>
          </w:p>
        </w:tc>
      </w:tr>
      <w:tr w:rsidR="00681612" w14:paraId="6C05BAF1" w14:textId="77777777" w:rsidTr="001F14AC">
        <w:tc>
          <w:tcPr>
            <w:tcW w:w="993" w:type="dxa"/>
          </w:tcPr>
          <w:p w14:paraId="6CC2D494"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09622861" w14:textId="77777777" w:rsidR="00681612" w:rsidRDefault="00681612">
            <w:pPr>
              <w:rPr>
                <w:rFonts w:ascii="Calibri" w:hAnsi="Calibri" w:cs="Calibri"/>
                <w:color w:val="000000"/>
                <w:sz w:val="16"/>
                <w:szCs w:val="16"/>
              </w:rPr>
            </w:pPr>
            <w:r>
              <w:rPr>
                <w:rFonts w:ascii="Calibri" w:hAnsi="Calibri" w:cs="Calibri"/>
                <w:color w:val="000000"/>
                <w:sz w:val="16"/>
                <w:szCs w:val="16"/>
              </w:rPr>
              <w:t>013.1215 - CARÁ, ESPECIFICAÇÃO: FRESCO, INTEGRO E FIRME, ISENTO. DE SUJIDADES COM GRAU DE EVOLUÇÃO COMPLETA DO TAMANHO. POUPA MACIA SEM PERFURAÇÕES OU PONTOS PRETOS, CASCAS SEM CORTES OU PERFURAÇÕES.</w:t>
            </w:r>
          </w:p>
        </w:tc>
        <w:tc>
          <w:tcPr>
            <w:tcW w:w="1170" w:type="dxa"/>
          </w:tcPr>
          <w:p w14:paraId="15B3D966"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2FA7CE76"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53A84561"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4,1667</w:t>
            </w:r>
          </w:p>
        </w:tc>
        <w:tc>
          <w:tcPr>
            <w:tcW w:w="1678" w:type="dxa"/>
          </w:tcPr>
          <w:p w14:paraId="797A8322"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200,00</w:t>
            </w:r>
          </w:p>
        </w:tc>
      </w:tr>
      <w:tr w:rsidR="00681612" w14:paraId="515E1580" w14:textId="77777777" w:rsidTr="001F14AC">
        <w:tc>
          <w:tcPr>
            <w:tcW w:w="993" w:type="dxa"/>
          </w:tcPr>
          <w:p w14:paraId="32E198AD"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13AAF8B2" w14:textId="77777777" w:rsidR="00681612" w:rsidRDefault="00681612">
            <w:pPr>
              <w:rPr>
                <w:rFonts w:ascii="Calibri" w:hAnsi="Calibri" w:cs="Calibri"/>
                <w:color w:val="000000"/>
                <w:sz w:val="16"/>
                <w:szCs w:val="16"/>
              </w:rPr>
            </w:pPr>
            <w:r>
              <w:rPr>
                <w:rFonts w:ascii="Calibri" w:hAnsi="Calibri" w:cs="Calibri"/>
                <w:color w:val="000000"/>
                <w:sz w:val="16"/>
                <w:szCs w:val="16"/>
              </w:rPr>
              <w:t>013.1216 - CARÁ MANDIOCA, ESPECIFICAÇÃO: FRESCO, INTEGRO E FIRME, ISENTO. DE SUJIDADES COM GRAU DE EVOLUÇÃO COMPLETA DO TAMANHO. POUPA MACIA SEM PERFURAÇÕES OU PONTOS PRETOS, CASCAS SEM CORTES OU PERFURAÇÕES.</w:t>
            </w:r>
          </w:p>
        </w:tc>
        <w:tc>
          <w:tcPr>
            <w:tcW w:w="1170" w:type="dxa"/>
          </w:tcPr>
          <w:p w14:paraId="211381F5"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046D5DD0"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72,0000</w:t>
            </w:r>
          </w:p>
        </w:tc>
        <w:tc>
          <w:tcPr>
            <w:tcW w:w="1678" w:type="dxa"/>
          </w:tcPr>
          <w:p w14:paraId="72B4A4D0"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4,3333</w:t>
            </w:r>
          </w:p>
        </w:tc>
        <w:tc>
          <w:tcPr>
            <w:tcW w:w="1678" w:type="dxa"/>
          </w:tcPr>
          <w:p w14:paraId="1723BEDE"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312,00</w:t>
            </w:r>
          </w:p>
        </w:tc>
      </w:tr>
      <w:tr w:rsidR="00681612" w14:paraId="332CA60A" w14:textId="77777777" w:rsidTr="001F14AC">
        <w:tc>
          <w:tcPr>
            <w:tcW w:w="993" w:type="dxa"/>
          </w:tcPr>
          <w:p w14:paraId="216BBAF3"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3CEFC1E3" w14:textId="77777777" w:rsidR="00681612" w:rsidRDefault="00681612">
            <w:pPr>
              <w:rPr>
                <w:rFonts w:ascii="Calibri" w:hAnsi="Calibri" w:cs="Calibri"/>
                <w:color w:val="000000"/>
                <w:sz w:val="16"/>
                <w:szCs w:val="16"/>
              </w:rPr>
            </w:pPr>
            <w:r>
              <w:rPr>
                <w:rFonts w:ascii="Calibri" w:hAnsi="Calibri" w:cs="Calibri"/>
                <w:color w:val="000000"/>
                <w:sz w:val="16"/>
                <w:szCs w:val="16"/>
              </w:rPr>
              <w:t>013.1217 - CENOURA, ESPECIFICAÇÃO: FRESCO, INTEGRO E FIRME, ISENTO. DE SUJIDADES COM GRAU DE EVOLUÇÃO COMPLETA</w:t>
            </w:r>
          </w:p>
        </w:tc>
        <w:tc>
          <w:tcPr>
            <w:tcW w:w="1170" w:type="dxa"/>
          </w:tcPr>
          <w:p w14:paraId="54EDF17D"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475621F3"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144,0000</w:t>
            </w:r>
          </w:p>
        </w:tc>
        <w:tc>
          <w:tcPr>
            <w:tcW w:w="1678" w:type="dxa"/>
          </w:tcPr>
          <w:p w14:paraId="4E614370"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3,8333</w:t>
            </w:r>
          </w:p>
        </w:tc>
        <w:tc>
          <w:tcPr>
            <w:tcW w:w="1678" w:type="dxa"/>
          </w:tcPr>
          <w:p w14:paraId="04650991"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552,00</w:t>
            </w:r>
          </w:p>
        </w:tc>
      </w:tr>
      <w:tr w:rsidR="00681612" w14:paraId="5AAF92EE" w14:textId="77777777" w:rsidTr="001F14AC">
        <w:tc>
          <w:tcPr>
            <w:tcW w:w="993" w:type="dxa"/>
          </w:tcPr>
          <w:p w14:paraId="52EAA779"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0F279EA2" w14:textId="77777777" w:rsidR="00681612" w:rsidRDefault="00681612">
            <w:pPr>
              <w:rPr>
                <w:rFonts w:ascii="Calibri" w:hAnsi="Calibri" w:cs="Calibri"/>
                <w:color w:val="000000"/>
                <w:sz w:val="16"/>
                <w:szCs w:val="16"/>
              </w:rPr>
            </w:pPr>
            <w:r>
              <w:rPr>
                <w:rFonts w:ascii="Calibri" w:hAnsi="Calibri" w:cs="Calibri"/>
                <w:color w:val="000000"/>
                <w:sz w:val="16"/>
                <w:szCs w:val="16"/>
              </w:rPr>
              <w:t>013.1218 - CHEIRO VERDE, ESPECIFICAÇÃO: FOLHAS VERDES, FRESCA, SEM TRAÇOS DE DESCOLORAÇÃO , INTEGROS E FIRMES, ISENTOS DE SUJIDADES OU CORPO ESTRANHOS. MAÇOS EMBALADOS INDIVIDUALMENTE SECUNDÁRIA ACONDICIONADAS EM CAIXA. (100 GRAMAS)</w:t>
            </w:r>
          </w:p>
        </w:tc>
        <w:tc>
          <w:tcPr>
            <w:tcW w:w="1170" w:type="dxa"/>
          </w:tcPr>
          <w:p w14:paraId="7DFD5FE0"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MÇ</w:t>
            </w:r>
          </w:p>
        </w:tc>
        <w:tc>
          <w:tcPr>
            <w:tcW w:w="1677" w:type="dxa"/>
          </w:tcPr>
          <w:p w14:paraId="7C5408F6"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384,0000</w:t>
            </w:r>
          </w:p>
        </w:tc>
        <w:tc>
          <w:tcPr>
            <w:tcW w:w="1678" w:type="dxa"/>
          </w:tcPr>
          <w:p w14:paraId="3EE8B77C"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3,9833</w:t>
            </w:r>
          </w:p>
        </w:tc>
        <w:tc>
          <w:tcPr>
            <w:tcW w:w="1678" w:type="dxa"/>
          </w:tcPr>
          <w:p w14:paraId="00D3DC1A"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1.529,60</w:t>
            </w:r>
          </w:p>
        </w:tc>
      </w:tr>
      <w:tr w:rsidR="00681612" w14:paraId="4FEC3612" w14:textId="77777777" w:rsidTr="001F14AC">
        <w:tc>
          <w:tcPr>
            <w:tcW w:w="993" w:type="dxa"/>
          </w:tcPr>
          <w:p w14:paraId="1CA4AB3A"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74498B30" w14:textId="77777777" w:rsidR="00681612" w:rsidRDefault="00681612">
            <w:pPr>
              <w:rPr>
                <w:rFonts w:ascii="Calibri" w:hAnsi="Calibri" w:cs="Calibri"/>
                <w:color w:val="000000"/>
                <w:sz w:val="16"/>
                <w:szCs w:val="16"/>
              </w:rPr>
            </w:pPr>
            <w:r>
              <w:rPr>
                <w:rFonts w:ascii="Calibri" w:hAnsi="Calibri" w:cs="Calibri"/>
                <w:color w:val="000000"/>
                <w:sz w:val="16"/>
                <w:szCs w:val="16"/>
              </w:rPr>
              <w:t>013.1219 - CHICÓRIA, ESPECIFICAÇÃO: FOLHAS VERDES, FRESCA, SEM TRAÇOS DE DESCOLORAÇÃO , INTEGROS E FIRMES, ISENTOS DE SUJIDADES OU CORPO ESTRANHOS.</w:t>
            </w:r>
          </w:p>
        </w:tc>
        <w:tc>
          <w:tcPr>
            <w:tcW w:w="1170" w:type="dxa"/>
          </w:tcPr>
          <w:p w14:paraId="446D9657" w14:textId="028FE781" w:rsidR="00681612" w:rsidRPr="00976D15" w:rsidRDefault="00250F92" w:rsidP="00976D15">
            <w:pPr>
              <w:jc w:val="center"/>
              <w:rPr>
                <w:rFonts w:asciiTheme="majorHAnsi" w:hAnsiTheme="majorHAnsi" w:cs="Calibri"/>
                <w:color w:val="000000"/>
                <w:sz w:val="24"/>
                <w:szCs w:val="24"/>
              </w:rPr>
            </w:pPr>
            <w:r>
              <w:rPr>
                <w:rFonts w:asciiTheme="majorHAnsi" w:hAnsiTheme="majorHAnsi" w:cs="Calibri"/>
                <w:color w:val="000000"/>
                <w:sz w:val="24"/>
                <w:szCs w:val="24"/>
              </w:rPr>
              <w:t>KG</w:t>
            </w:r>
          </w:p>
        </w:tc>
        <w:tc>
          <w:tcPr>
            <w:tcW w:w="1677" w:type="dxa"/>
          </w:tcPr>
          <w:p w14:paraId="3B2D62A5"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180,0000</w:t>
            </w:r>
          </w:p>
        </w:tc>
        <w:tc>
          <w:tcPr>
            <w:tcW w:w="1678" w:type="dxa"/>
          </w:tcPr>
          <w:p w14:paraId="572E2204"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3,5667</w:t>
            </w:r>
          </w:p>
        </w:tc>
        <w:tc>
          <w:tcPr>
            <w:tcW w:w="1678" w:type="dxa"/>
          </w:tcPr>
          <w:p w14:paraId="1FDBD7A2"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642,00</w:t>
            </w:r>
          </w:p>
        </w:tc>
      </w:tr>
      <w:tr w:rsidR="00681612" w14:paraId="02A508B2" w14:textId="77777777" w:rsidTr="001F14AC">
        <w:tc>
          <w:tcPr>
            <w:tcW w:w="993" w:type="dxa"/>
          </w:tcPr>
          <w:p w14:paraId="33E330AC"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2DCF120C" w14:textId="77777777" w:rsidR="00681612" w:rsidRDefault="00681612">
            <w:pPr>
              <w:rPr>
                <w:rFonts w:ascii="Calibri" w:hAnsi="Calibri" w:cs="Calibri"/>
                <w:color w:val="000000"/>
                <w:sz w:val="16"/>
                <w:szCs w:val="16"/>
              </w:rPr>
            </w:pPr>
            <w:r>
              <w:rPr>
                <w:rFonts w:ascii="Calibri" w:hAnsi="Calibri" w:cs="Calibri"/>
                <w:color w:val="000000"/>
                <w:sz w:val="16"/>
                <w:szCs w:val="16"/>
              </w:rPr>
              <w:t>013.1220 - CHUCHU, ESPECIFICAÇÃO: FRESCO, INTEGRO E FIRME, ISENTO. DE SUJIDADES COM GRAU DE EVOLUÇÃO COMPLETA.</w:t>
            </w:r>
          </w:p>
        </w:tc>
        <w:tc>
          <w:tcPr>
            <w:tcW w:w="1170" w:type="dxa"/>
          </w:tcPr>
          <w:p w14:paraId="7BF42ED9"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61B62886"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288,0000</w:t>
            </w:r>
          </w:p>
        </w:tc>
        <w:tc>
          <w:tcPr>
            <w:tcW w:w="1678" w:type="dxa"/>
          </w:tcPr>
          <w:p w14:paraId="243D99E3"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3,00</w:t>
            </w:r>
          </w:p>
        </w:tc>
        <w:tc>
          <w:tcPr>
            <w:tcW w:w="1678" w:type="dxa"/>
          </w:tcPr>
          <w:p w14:paraId="6A4560F2"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864,00</w:t>
            </w:r>
          </w:p>
        </w:tc>
      </w:tr>
      <w:tr w:rsidR="00681612" w14:paraId="071A7272" w14:textId="77777777" w:rsidTr="001F14AC">
        <w:tc>
          <w:tcPr>
            <w:tcW w:w="993" w:type="dxa"/>
          </w:tcPr>
          <w:p w14:paraId="104B53E8"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34DEAA73" w14:textId="77777777" w:rsidR="00681612" w:rsidRDefault="00681612">
            <w:pPr>
              <w:rPr>
                <w:rFonts w:ascii="Calibri" w:hAnsi="Calibri" w:cs="Calibri"/>
                <w:color w:val="000000"/>
                <w:sz w:val="16"/>
                <w:szCs w:val="16"/>
              </w:rPr>
            </w:pPr>
            <w:r>
              <w:rPr>
                <w:rFonts w:ascii="Calibri" w:hAnsi="Calibri" w:cs="Calibri"/>
                <w:color w:val="000000"/>
                <w:sz w:val="16"/>
                <w:szCs w:val="16"/>
              </w:rPr>
              <w:t>013.1221 - COUVE, ESPECIFICAÇÃO: FOLHAS VERDES, FRESCA, SEM TRAÇOS DE DESCOLORAÇÃO , INTEGROS E FIRMES, ISENTOS DE SUJIDADES OU CORPO ESTRANHOS. MAÇOS EMBALADOS INDIVIDUALMENTE (300 GRAMAS)</w:t>
            </w:r>
          </w:p>
        </w:tc>
        <w:tc>
          <w:tcPr>
            <w:tcW w:w="1170" w:type="dxa"/>
          </w:tcPr>
          <w:p w14:paraId="5D3DCCFA"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MÇ</w:t>
            </w:r>
          </w:p>
        </w:tc>
        <w:tc>
          <w:tcPr>
            <w:tcW w:w="1677" w:type="dxa"/>
          </w:tcPr>
          <w:p w14:paraId="26ED6C70"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228,0000</w:t>
            </w:r>
          </w:p>
        </w:tc>
        <w:tc>
          <w:tcPr>
            <w:tcW w:w="1678" w:type="dxa"/>
          </w:tcPr>
          <w:p w14:paraId="7D65C173" w14:textId="77777777"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w:t>
            </w:r>
            <w:r w:rsidR="003365E7">
              <w:rPr>
                <w:rFonts w:asciiTheme="majorHAnsi" w:hAnsiTheme="majorHAnsi" w:cs="Times New Roman"/>
                <w:sz w:val="24"/>
                <w:szCs w:val="24"/>
              </w:rPr>
              <w:t>3,7167</w:t>
            </w:r>
          </w:p>
        </w:tc>
        <w:tc>
          <w:tcPr>
            <w:tcW w:w="1678" w:type="dxa"/>
          </w:tcPr>
          <w:p w14:paraId="43BB64E5"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847,40</w:t>
            </w:r>
          </w:p>
        </w:tc>
      </w:tr>
      <w:tr w:rsidR="00681612" w14:paraId="260695FC" w14:textId="77777777" w:rsidTr="001F14AC">
        <w:tc>
          <w:tcPr>
            <w:tcW w:w="993" w:type="dxa"/>
          </w:tcPr>
          <w:p w14:paraId="1CA53D4F"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0A2DB487" w14:textId="0ED133B7" w:rsidR="00681612" w:rsidRPr="00E53A4B" w:rsidRDefault="00681612">
            <w:pPr>
              <w:rPr>
                <w:rFonts w:ascii="Calibri" w:hAnsi="Calibri" w:cs="Calibri"/>
                <w:sz w:val="16"/>
                <w:szCs w:val="16"/>
              </w:rPr>
            </w:pPr>
            <w:r w:rsidRPr="00E53A4B">
              <w:rPr>
                <w:rFonts w:ascii="Calibri" w:hAnsi="Calibri" w:cs="Calibri"/>
                <w:sz w:val="16"/>
                <w:szCs w:val="16"/>
              </w:rPr>
              <w:t>013.1222 - FRANGO (GALINHA) INTEIRO, RESFRIADO, SEM MIÚDOS, SEM TEMPERO, EMBALADO INDIVIDUALMENTE EM SACOS PLASTICOS DE POLIETILENO RESISTENTE, COMAPROXIMADAMENTE 2 KG POR FRANGO. SEM FORMAÇÃO DE CRISTAIS DE GELO, SEM ÁGUA DENTRO DA EMBALAGEM OU DO FRANGO, CONSISTÊNCIA FIRME, NÃO AMOLECIDA E COR CARACTERISTICA, SEM ESCURECIMENTO OU MANCHAS ESVERDEADAS, CHEIRO AGRADÁVEL, PELE LISA, MACIA E CLARA (ENTRE AMARELO E BRANCO). DEVE CONTER ETIQUETA COM O NOME DO RESPONSÁVEL E DATA DE ABATE.</w:t>
            </w:r>
            <w:r w:rsidR="00E53A4B" w:rsidRPr="00E53A4B">
              <w:rPr>
                <w:rFonts w:ascii="Calibri" w:hAnsi="Calibri" w:cs="Calibri"/>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167354B2"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6184E63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288,0000</w:t>
            </w:r>
          </w:p>
        </w:tc>
        <w:tc>
          <w:tcPr>
            <w:tcW w:w="1678" w:type="dxa"/>
          </w:tcPr>
          <w:p w14:paraId="42818721"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30,00</w:t>
            </w:r>
          </w:p>
        </w:tc>
        <w:tc>
          <w:tcPr>
            <w:tcW w:w="1678" w:type="dxa"/>
          </w:tcPr>
          <w:p w14:paraId="7E29D613"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8.640,00</w:t>
            </w:r>
          </w:p>
        </w:tc>
      </w:tr>
      <w:tr w:rsidR="00681612" w14:paraId="7BB0C5C5" w14:textId="77777777" w:rsidTr="001F14AC">
        <w:tc>
          <w:tcPr>
            <w:tcW w:w="993" w:type="dxa"/>
          </w:tcPr>
          <w:p w14:paraId="65B49A6B"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5C94EBB6" w14:textId="77777777" w:rsidR="00681612" w:rsidRDefault="00681612">
            <w:pPr>
              <w:rPr>
                <w:rFonts w:ascii="Calibri" w:hAnsi="Calibri" w:cs="Calibri"/>
                <w:color w:val="000000"/>
                <w:sz w:val="16"/>
                <w:szCs w:val="16"/>
              </w:rPr>
            </w:pPr>
            <w:r>
              <w:rPr>
                <w:rFonts w:ascii="Calibri" w:hAnsi="Calibri" w:cs="Calibri"/>
                <w:color w:val="000000"/>
                <w:sz w:val="16"/>
                <w:szCs w:val="16"/>
              </w:rPr>
              <w:t>013.1223 - FAVACA (ALFAVACA) ESPECIFICAÇÃO: FOLHAS VERDES, FRESCA, SEM TRAÇOS DE DESCOLORAÇÃO , INTEGROS E FIRMES, ISENTOS DE SUJIDADES OU CORPO ESTRANHOS. MAÇOS EMBALADOS INDIVIDUALMENTE (100 GRAMAS)</w:t>
            </w:r>
          </w:p>
        </w:tc>
        <w:tc>
          <w:tcPr>
            <w:tcW w:w="1170" w:type="dxa"/>
          </w:tcPr>
          <w:p w14:paraId="58239416"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MÇ</w:t>
            </w:r>
          </w:p>
        </w:tc>
        <w:tc>
          <w:tcPr>
            <w:tcW w:w="1677" w:type="dxa"/>
          </w:tcPr>
          <w:p w14:paraId="67F4EA34"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24,0000</w:t>
            </w:r>
          </w:p>
        </w:tc>
        <w:tc>
          <w:tcPr>
            <w:tcW w:w="1678" w:type="dxa"/>
          </w:tcPr>
          <w:p w14:paraId="39C9C168"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3,9333</w:t>
            </w:r>
          </w:p>
        </w:tc>
        <w:tc>
          <w:tcPr>
            <w:tcW w:w="1678" w:type="dxa"/>
          </w:tcPr>
          <w:p w14:paraId="0C0D7792"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94,40</w:t>
            </w:r>
          </w:p>
        </w:tc>
      </w:tr>
      <w:tr w:rsidR="00681612" w14:paraId="45CE68FE" w14:textId="77777777" w:rsidTr="001F14AC">
        <w:tc>
          <w:tcPr>
            <w:tcW w:w="993" w:type="dxa"/>
          </w:tcPr>
          <w:p w14:paraId="47A01D70"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649629BA" w14:textId="1E0B4D7D" w:rsidR="00681612" w:rsidRDefault="00681612">
            <w:pPr>
              <w:rPr>
                <w:rFonts w:ascii="Calibri" w:hAnsi="Calibri" w:cs="Calibri"/>
                <w:color w:val="000000"/>
                <w:sz w:val="16"/>
                <w:szCs w:val="16"/>
              </w:rPr>
            </w:pPr>
            <w:r>
              <w:rPr>
                <w:rFonts w:ascii="Calibri" w:hAnsi="Calibri" w:cs="Calibri"/>
                <w:color w:val="000000"/>
                <w:sz w:val="16"/>
                <w:szCs w:val="16"/>
              </w:rPr>
              <w:t>013.1224 - FEIJÃO, ESPECIFICAÇÃO: CARACTERISTICA: ESPECTOS DE GRÃOS, COR ODOR CARACTERISTICO DA ESPÉCIE, AUSÊNCIA DE SUJIDADE, BOLOR, PARASITAS E LARVA, SER DE SAFRA CORRENTE. EMBALADO EM PACOTES DE KG, DE PLASTICO ATOXICO, COM PRAZO DE VALIDADE MÍNIMA DE SEIS MESES A CONTAR DA DATA DE ENTREGA. COM ETIQUETA CONTANDO O NOME DO PRODUTO E A DATA DA COLHEITA.</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6FCBAED1"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73FE777E"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144,0000</w:t>
            </w:r>
          </w:p>
        </w:tc>
        <w:tc>
          <w:tcPr>
            <w:tcW w:w="1678" w:type="dxa"/>
          </w:tcPr>
          <w:p w14:paraId="043B0873"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10,00</w:t>
            </w:r>
          </w:p>
        </w:tc>
        <w:tc>
          <w:tcPr>
            <w:tcW w:w="1678" w:type="dxa"/>
          </w:tcPr>
          <w:p w14:paraId="67BFD800"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1.440,00</w:t>
            </w:r>
          </w:p>
        </w:tc>
      </w:tr>
      <w:tr w:rsidR="00681612" w14:paraId="338CD627" w14:textId="77777777" w:rsidTr="001F14AC">
        <w:tc>
          <w:tcPr>
            <w:tcW w:w="993" w:type="dxa"/>
          </w:tcPr>
          <w:p w14:paraId="1A9EAED1"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54A559E5" w14:textId="79C3F210" w:rsidR="00681612" w:rsidRDefault="00681612">
            <w:pPr>
              <w:rPr>
                <w:rFonts w:ascii="Calibri" w:hAnsi="Calibri" w:cs="Calibri"/>
                <w:color w:val="000000"/>
                <w:sz w:val="16"/>
                <w:szCs w:val="16"/>
              </w:rPr>
            </w:pPr>
            <w:r>
              <w:rPr>
                <w:rFonts w:ascii="Calibri" w:hAnsi="Calibri" w:cs="Calibri"/>
                <w:color w:val="000000"/>
                <w:sz w:val="16"/>
                <w:szCs w:val="16"/>
              </w:rPr>
              <w:t>013.1225 - FARINHA MANDIOCA, ESPECIFICAÇÃO: FARINHA DE MANDIOCA BRANCA TIPO 2, PRODUTO OBTIDO DOS PROCESSOS DE RALAR E TORRAR A MANDIOCA, FINA, SECA, BRANCA, ISENTA DE MATÉRIAS TERROSAS, FUNGOS OU PARASITAS E LIVRE DE UMIDADE E FRAGMENTOS ESTANHOS. EMBALAGEM PLASTICA DE POLIETILENO TRANSPARENTE DE 1KG COM IDENTIFICAÇÃO DO PRODUTOR E DATA DE FABRICAÇÃO.</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66769B74"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6F36953E"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24,0000</w:t>
            </w:r>
          </w:p>
        </w:tc>
        <w:tc>
          <w:tcPr>
            <w:tcW w:w="1678" w:type="dxa"/>
          </w:tcPr>
          <w:p w14:paraId="1C085F24"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12,50</w:t>
            </w:r>
          </w:p>
        </w:tc>
        <w:tc>
          <w:tcPr>
            <w:tcW w:w="1678" w:type="dxa"/>
          </w:tcPr>
          <w:p w14:paraId="0836A60C"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300,00</w:t>
            </w:r>
          </w:p>
        </w:tc>
      </w:tr>
      <w:tr w:rsidR="00681612" w14:paraId="215DC814" w14:textId="77777777" w:rsidTr="001F14AC">
        <w:tc>
          <w:tcPr>
            <w:tcW w:w="993" w:type="dxa"/>
          </w:tcPr>
          <w:p w14:paraId="3D006E0F"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548B11C3" w14:textId="77777777" w:rsidR="00681612" w:rsidRDefault="00681612">
            <w:pPr>
              <w:rPr>
                <w:rFonts w:ascii="Calibri" w:hAnsi="Calibri" w:cs="Calibri"/>
                <w:color w:val="000000"/>
                <w:sz w:val="16"/>
                <w:szCs w:val="16"/>
              </w:rPr>
            </w:pPr>
            <w:r>
              <w:rPr>
                <w:rFonts w:ascii="Calibri" w:hAnsi="Calibri" w:cs="Calibri"/>
                <w:color w:val="000000"/>
                <w:sz w:val="16"/>
                <w:szCs w:val="16"/>
              </w:rPr>
              <w:t>013.1226 - INHAME, ESPECIFICAÇÃO: FRESCO, INTEGRO E FIRME, ISENTO DE SUJIDADES COM GRAU DE EVOLUÇÃO COMPLETA.</w:t>
            </w:r>
          </w:p>
        </w:tc>
        <w:tc>
          <w:tcPr>
            <w:tcW w:w="1170" w:type="dxa"/>
          </w:tcPr>
          <w:p w14:paraId="76353749"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7296D65D"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320,0000</w:t>
            </w:r>
          </w:p>
        </w:tc>
        <w:tc>
          <w:tcPr>
            <w:tcW w:w="1678" w:type="dxa"/>
          </w:tcPr>
          <w:p w14:paraId="1FAAAEE4"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4,8667</w:t>
            </w:r>
          </w:p>
        </w:tc>
        <w:tc>
          <w:tcPr>
            <w:tcW w:w="1678" w:type="dxa"/>
          </w:tcPr>
          <w:p w14:paraId="7204131A"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1.557,33</w:t>
            </w:r>
          </w:p>
        </w:tc>
      </w:tr>
      <w:tr w:rsidR="00681612" w14:paraId="0882CD3B" w14:textId="77777777" w:rsidTr="001F14AC">
        <w:tc>
          <w:tcPr>
            <w:tcW w:w="993" w:type="dxa"/>
          </w:tcPr>
          <w:p w14:paraId="25D17604"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6FA94D9E" w14:textId="77777777" w:rsidR="00681612" w:rsidRDefault="00681612">
            <w:pPr>
              <w:rPr>
                <w:rFonts w:ascii="Calibri" w:hAnsi="Calibri" w:cs="Calibri"/>
                <w:color w:val="000000"/>
                <w:sz w:val="16"/>
                <w:szCs w:val="16"/>
              </w:rPr>
            </w:pPr>
            <w:r>
              <w:rPr>
                <w:rFonts w:ascii="Calibri" w:hAnsi="Calibri" w:cs="Calibri"/>
                <w:color w:val="000000"/>
                <w:sz w:val="16"/>
                <w:szCs w:val="16"/>
              </w:rPr>
              <w:t>013.1227 - LIMÃO ESPECIFICAÇÃO: REGIONIAS (TALTI, ROSA, CAIPIRA ETC.). PRODUTO DE 1ª QUALIDADE COM MATURAÇÃO ADEQUADA PARA CONSUMO TEXTURA E CONSISTÊNCIA DE FRUTA FRESCA</w:t>
            </w:r>
          </w:p>
        </w:tc>
        <w:tc>
          <w:tcPr>
            <w:tcW w:w="1170" w:type="dxa"/>
          </w:tcPr>
          <w:p w14:paraId="4D13A241"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05447B32"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72,0000</w:t>
            </w:r>
          </w:p>
        </w:tc>
        <w:tc>
          <w:tcPr>
            <w:tcW w:w="1678" w:type="dxa"/>
          </w:tcPr>
          <w:p w14:paraId="2F36F000"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3,9167</w:t>
            </w:r>
          </w:p>
        </w:tc>
        <w:tc>
          <w:tcPr>
            <w:tcW w:w="1678" w:type="dxa"/>
          </w:tcPr>
          <w:p w14:paraId="69A20ABC"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282,00</w:t>
            </w:r>
          </w:p>
        </w:tc>
      </w:tr>
      <w:tr w:rsidR="00681612" w14:paraId="2E5A2237" w14:textId="77777777" w:rsidTr="001F14AC">
        <w:tc>
          <w:tcPr>
            <w:tcW w:w="993" w:type="dxa"/>
          </w:tcPr>
          <w:p w14:paraId="1D07F85F"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55D0273B" w14:textId="77777777" w:rsidR="00681612" w:rsidRDefault="00681612">
            <w:pPr>
              <w:rPr>
                <w:rFonts w:ascii="Calibri" w:hAnsi="Calibri" w:cs="Calibri"/>
                <w:color w:val="000000"/>
                <w:sz w:val="16"/>
                <w:szCs w:val="16"/>
              </w:rPr>
            </w:pPr>
            <w:r>
              <w:rPr>
                <w:rFonts w:ascii="Calibri" w:hAnsi="Calibri" w:cs="Calibri"/>
                <w:color w:val="000000"/>
                <w:sz w:val="16"/>
                <w:szCs w:val="16"/>
              </w:rPr>
              <w:t>013.1228 - LARANJA ESPECIFICAÇÃO: PRODUTO DE 1ª QUALIDADE COM MATURAÇÃO ADEQUADA PARA CONSUMO TEXTURA E CONSISTÊNCIA DE FRUTA FRESCA</w:t>
            </w:r>
          </w:p>
        </w:tc>
        <w:tc>
          <w:tcPr>
            <w:tcW w:w="1170" w:type="dxa"/>
          </w:tcPr>
          <w:p w14:paraId="2D7DF0A8"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538617ED"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576,0000</w:t>
            </w:r>
          </w:p>
        </w:tc>
        <w:tc>
          <w:tcPr>
            <w:tcW w:w="1678" w:type="dxa"/>
          </w:tcPr>
          <w:p w14:paraId="5A50B018"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4,35</w:t>
            </w:r>
          </w:p>
        </w:tc>
        <w:tc>
          <w:tcPr>
            <w:tcW w:w="1678" w:type="dxa"/>
          </w:tcPr>
          <w:p w14:paraId="6480701E"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2.505,60</w:t>
            </w:r>
          </w:p>
        </w:tc>
      </w:tr>
      <w:tr w:rsidR="00681612" w14:paraId="4456E1D7" w14:textId="77777777" w:rsidTr="001F14AC">
        <w:tc>
          <w:tcPr>
            <w:tcW w:w="993" w:type="dxa"/>
          </w:tcPr>
          <w:p w14:paraId="52DF605C"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5E809518" w14:textId="77777777" w:rsidR="00681612" w:rsidRDefault="00681612">
            <w:pPr>
              <w:rPr>
                <w:rFonts w:ascii="Calibri" w:hAnsi="Calibri" w:cs="Calibri"/>
                <w:color w:val="000000"/>
                <w:sz w:val="16"/>
                <w:szCs w:val="16"/>
              </w:rPr>
            </w:pPr>
            <w:r>
              <w:rPr>
                <w:rFonts w:ascii="Calibri" w:hAnsi="Calibri" w:cs="Calibri"/>
                <w:color w:val="000000"/>
                <w:sz w:val="16"/>
                <w:szCs w:val="16"/>
              </w:rPr>
              <w:t>013.1229 - MARACUJÁ ESPECIFICAÇÃO: PRODUTO DE 1ª QUALIDADE COM MATURAÇÃO ADEQUADA PARA CONSUMO TEXTURA E CONSISTÊNCIA DE FRUTA FRESCA</w:t>
            </w:r>
          </w:p>
        </w:tc>
        <w:tc>
          <w:tcPr>
            <w:tcW w:w="1170" w:type="dxa"/>
          </w:tcPr>
          <w:p w14:paraId="05E4943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2D178575"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120,0000</w:t>
            </w:r>
          </w:p>
        </w:tc>
        <w:tc>
          <w:tcPr>
            <w:tcW w:w="1678" w:type="dxa"/>
          </w:tcPr>
          <w:p w14:paraId="7A67B42A"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6,75</w:t>
            </w:r>
          </w:p>
        </w:tc>
        <w:tc>
          <w:tcPr>
            <w:tcW w:w="1678" w:type="dxa"/>
          </w:tcPr>
          <w:p w14:paraId="7777A737"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810,00</w:t>
            </w:r>
          </w:p>
        </w:tc>
      </w:tr>
      <w:tr w:rsidR="00681612" w14:paraId="249B73F5" w14:textId="77777777" w:rsidTr="001F14AC">
        <w:tc>
          <w:tcPr>
            <w:tcW w:w="993" w:type="dxa"/>
          </w:tcPr>
          <w:p w14:paraId="5422CE7E"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5658AC5C" w14:textId="77777777" w:rsidR="00681612" w:rsidRDefault="00681612">
            <w:pPr>
              <w:rPr>
                <w:rFonts w:ascii="Calibri" w:hAnsi="Calibri" w:cs="Calibri"/>
                <w:color w:val="000000"/>
                <w:sz w:val="16"/>
                <w:szCs w:val="16"/>
              </w:rPr>
            </w:pPr>
            <w:r>
              <w:rPr>
                <w:rFonts w:ascii="Calibri" w:hAnsi="Calibri" w:cs="Calibri"/>
                <w:color w:val="000000"/>
                <w:sz w:val="16"/>
                <w:szCs w:val="16"/>
              </w:rPr>
              <w:t>013.1230 - MANJERICÃO ESPECIFICAÇÃO: FOLHAS VERDES, FRESCA, SEM TRAÇOS DE DESCOLORAÇÃO , INTEGROS E FIRMES, ISENTOS DE SUJIDADES OU CORPO ESTRANHOS. MAÇOS EMBALADOS INDIVIDUALMENTE (100 GRAMAS)</w:t>
            </w:r>
          </w:p>
        </w:tc>
        <w:tc>
          <w:tcPr>
            <w:tcW w:w="1170" w:type="dxa"/>
          </w:tcPr>
          <w:p w14:paraId="22D9378A"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MÇ</w:t>
            </w:r>
          </w:p>
        </w:tc>
        <w:tc>
          <w:tcPr>
            <w:tcW w:w="1677" w:type="dxa"/>
          </w:tcPr>
          <w:p w14:paraId="0234751D"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24,0000</w:t>
            </w:r>
          </w:p>
        </w:tc>
        <w:tc>
          <w:tcPr>
            <w:tcW w:w="1678" w:type="dxa"/>
          </w:tcPr>
          <w:p w14:paraId="317D940E"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3,15</w:t>
            </w:r>
          </w:p>
        </w:tc>
        <w:tc>
          <w:tcPr>
            <w:tcW w:w="1678" w:type="dxa"/>
          </w:tcPr>
          <w:p w14:paraId="39A5B19C"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75,60</w:t>
            </w:r>
          </w:p>
        </w:tc>
      </w:tr>
      <w:tr w:rsidR="00681612" w14:paraId="0F086B3A" w14:textId="77777777" w:rsidTr="001F14AC">
        <w:tc>
          <w:tcPr>
            <w:tcW w:w="993" w:type="dxa"/>
          </w:tcPr>
          <w:p w14:paraId="7ABC4003"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22F0B445" w14:textId="77777777" w:rsidR="00681612" w:rsidRDefault="00681612">
            <w:pPr>
              <w:rPr>
                <w:rFonts w:ascii="Calibri" w:hAnsi="Calibri" w:cs="Calibri"/>
                <w:color w:val="000000"/>
                <w:sz w:val="16"/>
                <w:szCs w:val="16"/>
              </w:rPr>
            </w:pPr>
            <w:r>
              <w:rPr>
                <w:rFonts w:ascii="Calibri" w:hAnsi="Calibri" w:cs="Calibri"/>
                <w:color w:val="000000"/>
                <w:sz w:val="16"/>
                <w:szCs w:val="16"/>
              </w:rPr>
              <w:t>013.1231 - MANDIOCA, ESPECIFICAÇÃO: CONGELADA, DESCASCADA E CORTADA. SELECIONADA DE ÓTIMA QUALIDADE, COMPACTA, FIRME, COLORAÇÃO UNIFORME, AROMA, COR, TIPICOS DA ESPÉCIE, EM PERFEITO ESTADO DE APARÊNCIA . NECESSITA ESTAR ISENTA DE SUJIDADES, PARASITAS, RACHADURAS. NÃO SERÃO PERMITIDOS DANOS QUE LHE ALTEREM A CONFORMAÇÃO E A APARÊNCIA.</w:t>
            </w:r>
          </w:p>
        </w:tc>
        <w:tc>
          <w:tcPr>
            <w:tcW w:w="1170" w:type="dxa"/>
          </w:tcPr>
          <w:p w14:paraId="0740743E"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4EB81257"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792,0000</w:t>
            </w:r>
          </w:p>
        </w:tc>
        <w:tc>
          <w:tcPr>
            <w:tcW w:w="1678" w:type="dxa"/>
          </w:tcPr>
          <w:p w14:paraId="06A466B4"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3,7833</w:t>
            </w:r>
          </w:p>
        </w:tc>
        <w:tc>
          <w:tcPr>
            <w:tcW w:w="1678" w:type="dxa"/>
          </w:tcPr>
          <w:p w14:paraId="6C04CBB9"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2.996,40</w:t>
            </w:r>
          </w:p>
        </w:tc>
      </w:tr>
      <w:tr w:rsidR="00681612" w14:paraId="1BE4A2EA" w14:textId="77777777" w:rsidTr="001F14AC">
        <w:tc>
          <w:tcPr>
            <w:tcW w:w="993" w:type="dxa"/>
          </w:tcPr>
          <w:p w14:paraId="51063CA7"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7751AF6D" w14:textId="77777777" w:rsidR="00681612" w:rsidRDefault="00681612">
            <w:pPr>
              <w:rPr>
                <w:rFonts w:ascii="Calibri" w:hAnsi="Calibri" w:cs="Calibri"/>
                <w:color w:val="000000"/>
                <w:sz w:val="16"/>
                <w:szCs w:val="16"/>
              </w:rPr>
            </w:pPr>
            <w:r>
              <w:rPr>
                <w:rFonts w:ascii="Calibri" w:hAnsi="Calibri" w:cs="Calibri"/>
                <w:color w:val="000000"/>
                <w:sz w:val="16"/>
                <w:szCs w:val="16"/>
              </w:rPr>
              <w:t>013.1232 - MANA CUBIU, ESPECIFICAÇÃO: FRESCO, INTEGRO E FIRME, ISENTO DE SUJIDADES COM GRAU DE EVOLUÇÃO COMPLETA.</w:t>
            </w:r>
          </w:p>
        </w:tc>
        <w:tc>
          <w:tcPr>
            <w:tcW w:w="1170" w:type="dxa"/>
          </w:tcPr>
          <w:p w14:paraId="13C3E3D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5D091AC1"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415441EB"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6,4167</w:t>
            </w:r>
          </w:p>
        </w:tc>
        <w:tc>
          <w:tcPr>
            <w:tcW w:w="1678" w:type="dxa"/>
          </w:tcPr>
          <w:p w14:paraId="5871AC1C"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308,00</w:t>
            </w:r>
          </w:p>
        </w:tc>
      </w:tr>
      <w:tr w:rsidR="00681612" w14:paraId="6926A1EA" w14:textId="77777777" w:rsidTr="001F14AC">
        <w:tc>
          <w:tcPr>
            <w:tcW w:w="993" w:type="dxa"/>
          </w:tcPr>
          <w:p w14:paraId="2D4A9E56"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22A90CFB" w14:textId="77777777" w:rsidR="00681612" w:rsidRDefault="00681612">
            <w:pPr>
              <w:rPr>
                <w:rFonts w:ascii="Calibri" w:hAnsi="Calibri" w:cs="Calibri"/>
                <w:color w:val="000000"/>
                <w:sz w:val="16"/>
                <w:szCs w:val="16"/>
              </w:rPr>
            </w:pPr>
            <w:r>
              <w:rPr>
                <w:rFonts w:ascii="Calibri" w:hAnsi="Calibri" w:cs="Calibri"/>
                <w:color w:val="000000"/>
                <w:sz w:val="16"/>
                <w:szCs w:val="16"/>
              </w:rPr>
              <w:t>013.1233 - MIXIRICA ESPECIFICAÇÃO: PRODUTO DE 1ª QUALIDADE COM MATURAÇÃO ADEQUADA PARA CONSUMO TEXTURA E CONSISTÊNCIA DE FRUTA FRESCA</w:t>
            </w:r>
          </w:p>
        </w:tc>
        <w:tc>
          <w:tcPr>
            <w:tcW w:w="1170" w:type="dxa"/>
          </w:tcPr>
          <w:p w14:paraId="4A63B474"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6E0E939D"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2736,0000</w:t>
            </w:r>
          </w:p>
        </w:tc>
        <w:tc>
          <w:tcPr>
            <w:tcW w:w="1678" w:type="dxa"/>
          </w:tcPr>
          <w:p w14:paraId="4041E732"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3,25</w:t>
            </w:r>
          </w:p>
        </w:tc>
        <w:tc>
          <w:tcPr>
            <w:tcW w:w="1678" w:type="dxa"/>
          </w:tcPr>
          <w:p w14:paraId="3B4F3810"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8.892,00</w:t>
            </w:r>
          </w:p>
        </w:tc>
      </w:tr>
      <w:tr w:rsidR="00681612" w14:paraId="20CD9171" w14:textId="77777777" w:rsidTr="001F14AC">
        <w:tc>
          <w:tcPr>
            <w:tcW w:w="993" w:type="dxa"/>
          </w:tcPr>
          <w:p w14:paraId="0A1E81A0"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4F5F9504" w14:textId="77777777" w:rsidR="00681612" w:rsidRDefault="00681612">
            <w:pPr>
              <w:rPr>
                <w:rFonts w:ascii="Calibri" w:hAnsi="Calibri" w:cs="Calibri"/>
                <w:color w:val="000000"/>
                <w:sz w:val="16"/>
                <w:szCs w:val="16"/>
              </w:rPr>
            </w:pPr>
            <w:r>
              <w:rPr>
                <w:rFonts w:ascii="Calibri" w:hAnsi="Calibri" w:cs="Calibri"/>
                <w:color w:val="000000"/>
                <w:sz w:val="16"/>
                <w:szCs w:val="16"/>
              </w:rPr>
              <w:t>013.1234 - PEPINO, ESPECIFICAÇÃO: FRESCO, INTEGRO E FIRME, ISENTO DE SUJIDADES COM GRAU DE EVOLUÇÃO COMPLETA DO TAMANHO.</w:t>
            </w:r>
          </w:p>
        </w:tc>
        <w:tc>
          <w:tcPr>
            <w:tcW w:w="1170" w:type="dxa"/>
          </w:tcPr>
          <w:p w14:paraId="20E495A5"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7C4D9096"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46B0CCCB"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3,60</w:t>
            </w:r>
          </w:p>
        </w:tc>
        <w:tc>
          <w:tcPr>
            <w:tcW w:w="1678" w:type="dxa"/>
          </w:tcPr>
          <w:p w14:paraId="07AD5CCB"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172,80</w:t>
            </w:r>
          </w:p>
        </w:tc>
      </w:tr>
      <w:tr w:rsidR="00681612" w14:paraId="0C5840B4" w14:textId="77777777" w:rsidTr="001F14AC">
        <w:tc>
          <w:tcPr>
            <w:tcW w:w="993" w:type="dxa"/>
          </w:tcPr>
          <w:p w14:paraId="095170A6"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145B468E" w14:textId="4D8010AC" w:rsidR="00681612" w:rsidRDefault="00681612">
            <w:pPr>
              <w:rPr>
                <w:rFonts w:ascii="Calibri" w:hAnsi="Calibri" w:cs="Calibri"/>
                <w:color w:val="000000"/>
                <w:sz w:val="16"/>
                <w:szCs w:val="16"/>
              </w:rPr>
            </w:pPr>
            <w:r>
              <w:rPr>
                <w:rFonts w:ascii="Calibri" w:hAnsi="Calibri" w:cs="Calibri"/>
                <w:color w:val="000000"/>
                <w:sz w:val="16"/>
                <w:szCs w:val="16"/>
              </w:rPr>
              <w:t>013.1235 - PALMITO PUPUNHA, ESPECIFICAÇÃO: CONGELADA, DESCASCADA E CORTADA. SELECIONADA DE ÓTIMA QUALIDADE, COMPACTA,FIRME, COLORAÇÃO UNIFORME, AROMA,COR,TIPICOS DA ESPÉCIE, EM PERFEITO ESTADO DE APARÊNCIA. NECESSITA ESTAR ISENTA DE SUJIDADES, PARASITAS, RACHADURAS. NÃO SERÃO PERMITIDOS DANOS QUE LHE ALTEREM A CONFORMAÇÃO E A APARÊNCIA.</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0CAE7C8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1CECBADD"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72,0000</w:t>
            </w:r>
          </w:p>
        </w:tc>
        <w:tc>
          <w:tcPr>
            <w:tcW w:w="1678" w:type="dxa"/>
          </w:tcPr>
          <w:p w14:paraId="40C96602"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11,3333</w:t>
            </w:r>
          </w:p>
        </w:tc>
        <w:tc>
          <w:tcPr>
            <w:tcW w:w="1678" w:type="dxa"/>
          </w:tcPr>
          <w:p w14:paraId="095B3DA3"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816,00</w:t>
            </w:r>
          </w:p>
        </w:tc>
      </w:tr>
      <w:tr w:rsidR="00681612" w14:paraId="1E12C928" w14:textId="77777777" w:rsidTr="001F14AC">
        <w:tc>
          <w:tcPr>
            <w:tcW w:w="993" w:type="dxa"/>
          </w:tcPr>
          <w:p w14:paraId="30B6EC7E"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749B72F7" w14:textId="77777777" w:rsidR="00681612" w:rsidRDefault="00681612">
            <w:pPr>
              <w:rPr>
                <w:rFonts w:ascii="Calibri" w:hAnsi="Calibri" w:cs="Calibri"/>
                <w:color w:val="000000"/>
                <w:sz w:val="16"/>
                <w:szCs w:val="16"/>
              </w:rPr>
            </w:pPr>
            <w:r>
              <w:rPr>
                <w:rFonts w:ascii="Calibri" w:hAnsi="Calibri" w:cs="Calibri"/>
                <w:color w:val="000000"/>
                <w:sz w:val="16"/>
                <w:szCs w:val="16"/>
              </w:rPr>
              <w:t>013.1236 - PONCÃ ESPECIFICAÇÃO: PRODUTO DE 1ª QUALIDADE COM MATURAÇÃO ADEQUADA PARA CONSUMO TEXTURA E CONSISTÊNCIA DE FRUTA FRESCA</w:t>
            </w:r>
          </w:p>
        </w:tc>
        <w:tc>
          <w:tcPr>
            <w:tcW w:w="1170" w:type="dxa"/>
          </w:tcPr>
          <w:p w14:paraId="0A965BBB"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4549BAE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384,0000</w:t>
            </w:r>
          </w:p>
        </w:tc>
        <w:tc>
          <w:tcPr>
            <w:tcW w:w="1678" w:type="dxa"/>
          </w:tcPr>
          <w:p w14:paraId="3894CD19"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4,25</w:t>
            </w:r>
          </w:p>
        </w:tc>
        <w:tc>
          <w:tcPr>
            <w:tcW w:w="1678" w:type="dxa"/>
          </w:tcPr>
          <w:p w14:paraId="3F8CF7FF"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1.632,00</w:t>
            </w:r>
          </w:p>
        </w:tc>
      </w:tr>
      <w:tr w:rsidR="00681612" w14:paraId="4E5F93CC" w14:textId="77777777" w:rsidTr="001F14AC">
        <w:tc>
          <w:tcPr>
            <w:tcW w:w="993" w:type="dxa"/>
          </w:tcPr>
          <w:p w14:paraId="51BBBD00"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2A4E8F0E" w14:textId="4217E970" w:rsidR="00681612" w:rsidRDefault="00681612">
            <w:pPr>
              <w:rPr>
                <w:rFonts w:ascii="Calibri" w:hAnsi="Calibri" w:cs="Calibri"/>
                <w:color w:val="000000"/>
                <w:sz w:val="16"/>
                <w:szCs w:val="16"/>
              </w:rPr>
            </w:pPr>
            <w:r>
              <w:rPr>
                <w:rFonts w:ascii="Calibri" w:hAnsi="Calibri" w:cs="Calibri"/>
                <w:color w:val="000000"/>
                <w:sz w:val="16"/>
                <w:szCs w:val="16"/>
              </w:rPr>
              <w:t>013.1237 - PÃO CASEIRO: BOA QUALIDADE COM MIOLO BRANCO E CASCA DE COR DOURADA BRILHANTE,HOMOGÊNEA E BEM ASSADA. NÃO PODENDO SER QUEIMADO, AMASSADA E ACHATADO. EMBALADO EM SACOS POLIETILENO ATÓXICOS, RESISTENTE E TRANSPARENTE. DEVE CONTER ETIQUETA COM A DATA DE FABRICAÇÃO.</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22D2CEB3"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0C506EDD"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600,0000</w:t>
            </w:r>
          </w:p>
        </w:tc>
        <w:tc>
          <w:tcPr>
            <w:tcW w:w="1678" w:type="dxa"/>
          </w:tcPr>
          <w:p w14:paraId="04B9D2DB"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16,00</w:t>
            </w:r>
          </w:p>
        </w:tc>
        <w:tc>
          <w:tcPr>
            <w:tcW w:w="1678" w:type="dxa"/>
          </w:tcPr>
          <w:p w14:paraId="67DAC25F"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9.600,00</w:t>
            </w:r>
          </w:p>
        </w:tc>
      </w:tr>
      <w:tr w:rsidR="00681612" w14:paraId="5923DD40" w14:textId="77777777" w:rsidTr="001F14AC">
        <w:tc>
          <w:tcPr>
            <w:tcW w:w="993" w:type="dxa"/>
          </w:tcPr>
          <w:p w14:paraId="43B5D86B"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323C5C82" w14:textId="77777777" w:rsidR="00681612" w:rsidRDefault="00681612">
            <w:pPr>
              <w:rPr>
                <w:rFonts w:ascii="Calibri" w:hAnsi="Calibri" w:cs="Calibri"/>
                <w:color w:val="000000"/>
                <w:sz w:val="16"/>
                <w:szCs w:val="16"/>
              </w:rPr>
            </w:pPr>
            <w:r>
              <w:rPr>
                <w:rFonts w:ascii="Calibri" w:hAnsi="Calibri" w:cs="Calibri"/>
                <w:color w:val="000000"/>
                <w:sz w:val="16"/>
                <w:szCs w:val="16"/>
              </w:rPr>
              <w:t>013.1238 - RÚCULA, ESPECIFICAÇÃO: FOLHAS VERDES, FRESCA, SEM TRAÇOS DE DESCOLORAÇÃO , INTEGROS E FIRMES, ISENTOS DE SUJIDADES OU CORPO ESTRANHOS. MAÇOS EMBALADOS INDIVIDUALMENTE.</w:t>
            </w:r>
          </w:p>
        </w:tc>
        <w:tc>
          <w:tcPr>
            <w:tcW w:w="1170" w:type="dxa"/>
          </w:tcPr>
          <w:p w14:paraId="50B5C6AF"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68941125"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36,0000</w:t>
            </w:r>
          </w:p>
        </w:tc>
        <w:tc>
          <w:tcPr>
            <w:tcW w:w="1678" w:type="dxa"/>
          </w:tcPr>
          <w:p w14:paraId="1362B606"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3,5667</w:t>
            </w:r>
          </w:p>
        </w:tc>
        <w:tc>
          <w:tcPr>
            <w:tcW w:w="1678" w:type="dxa"/>
          </w:tcPr>
          <w:p w14:paraId="4CEDC824"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128,40</w:t>
            </w:r>
          </w:p>
        </w:tc>
      </w:tr>
      <w:tr w:rsidR="00681612" w14:paraId="03BE809B" w14:textId="77777777" w:rsidTr="001F14AC">
        <w:tc>
          <w:tcPr>
            <w:tcW w:w="993" w:type="dxa"/>
          </w:tcPr>
          <w:p w14:paraId="4FEBC7BA"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2359FE7E" w14:textId="77777777" w:rsidR="00681612" w:rsidRDefault="00681612">
            <w:pPr>
              <w:rPr>
                <w:rFonts w:ascii="Calibri" w:hAnsi="Calibri" w:cs="Calibri"/>
                <w:color w:val="000000"/>
                <w:sz w:val="16"/>
                <w:szCs w:val="16"/>
              </w:rPr>
            </w:pPr>
            <w:r>
              <w:rPr>
                <w:rFonts w:ascii="Calibri" w:hAnsi="Calibri" w:cs="Calibri"/>
                <w:color w:val="000000"/>
                <w:sz w:val="16"/>
                <w:szCs w:val="16"/>
              </w:rPr>
              <w:t>013.1239 - TAIOBA, ESPECIFICAÇÃO: FOLHAS VERDES, FRESCA, SEM TRAÇOS DE DESCOLORAÇÃO , INTEGROS E FIRMES, ISENTOS DE SUJIDADES OU CORPO ESTRANHOS. MAÇOS EMBALADOS INDIVIDUALMENTE.</w:t>
            </w:r>
          </w:p>
        </w:tc>
        <w:tc>
          <w:tcPr>
            <w:tcW w:w="1170" w:type="dxa"/>
          </w:tcPr>
          <w:p w14:paraId="4E84EC08"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5C5FDAF4"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36,0000</w:t>
            </w:r>
          </w:p>
        </w:tc>
        <w:tc>
          <w:tcPr>
            <w:tcW w:w="1678" w:type="dxa"/>
          </w:tcPr>
          <w:p w14:paraId="645F99A1"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3,75</w:t>
            </w:r>
          </w:p>
        </w:tc>
        <w:tc>
          <w:tcPr>
            <w:tcW w:w="1678" w:type="dxa"/>
          </w:tcPr>
          <w:p w14:paraId="4295B145"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135,00</w:t>
            </w:r>
          </w:p>
        </w:tc>
      </w:tr>
      <w:tr w:rsidR="00681612" w14:paraId="1B9F6AAC" w14:textId="77777777" w:rsidTr="001F14AC">
        <w:tc>
          <w:tcPr>
            <w:tcW w:w="993" w:type="dxa"/>
          </w:tcPr>
          <w:p w14:paraId="3E587A4C"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63589418" w14:textId="77777777" w:rsidR="00681612" w:rsidRDefault="00681612">
            <w:pPr>
              <w:rPr>
                <w:rFonts w:ascii="Calibri" w:hAnsi="Calibri" w:cs="Calibri"/>
                <w:color w:val="000000"/>
                <w:sz w:val="16"/>
                <w:szCs w:val="16"/>
              </w:rPr>
            </w:pPr>
            <w:r>
              <w:rPr>
                <w:rFonts w:ascii="Calibri" w:hAnsi="Calibri" w:cs="Calibri"/>
                <w:color w:val="000000"/>
                <w:sz w:val="16"/>
                <w:szCs w:val="16"/>
              </w:rPr>
              <w:t>013.1240 - TALA DA TAIOBA, ESPECIFICAÇÃO: FOLHAS VERDES, FRESCA, SEM TRAÇOS DE DESCOLORAÇÃO , INTEGROS E FIRMES, ISENTOS DE SUJIDADES OU CORPO ESTRANHOS. MAÇOS EMBALADOS INDIVIDUALMENTE.</w:t>
            </w:r>
          </w:p>
        </w:tc>
        <w:tc>
          <w:tcPr>
            <w:tcW w:w="1170" w:type="dxa"/>
          </w:tcPr>
          <w:p w14:paraId="5836386E"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331FBA64"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12,0000</w:t>
            </w:r>
          </w:p>
        </w:tc>
        <w:tc>
          <w:tcPr>
            <w:tcW w:w="1678" w:type="dxa"/>
          </w:tcPr>
          <w:p w14:paraId="633E4D6A"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3,3333</w:t>
            </w:r>
          </w:p>
        </w:tc>
        <w:tc>
          <w:tcPr>
            <w:tcW w:w="1678" w:type="dxa"/>
          </w:tcPr>
          <w:p w14:paraId="682CD976"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40,00</w:t>
            </w:r>
          </w:p>
        </w:tc>
      </w:tr>
      <w:tr w:rsidR="00681612" w14:paraId="5D0593F3" w14:textId="77777777" w:rsidTr="001F14AC">
        <w:tc>
          <w:tcPr>
            <w:tcW w:w="993" w:type="dxa"/>
          </w:tcPr>
          <w:p w14:paraId="4DCC040D"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26C45013" w14:textId="550AF2FB" w:rsidR="00681612" w:rsidRDefault="00681612">
            <w:pPr>
              <w:rPr>
                <w:rFonts w:ascii="Calibri" w:hAnsi="Calibri" w:cs="Calibri"/>
                <w:color w:val="000000"/>
                <w:sz w:val="16"/>
                <w:szCs w:val="16"/>
              </w:rPr>
            </w:pPr>
            <w:r>
              <w:rPr>
                <w:rFonts w:ascii="Calibri" w:hAnsi="Calibri" w:cs="Calibri"/>
                <w:color w:val="000000"/>
                <w:sz w:val="16"/>
                <w:szCs w:val="16"/>
              </w:rPr>
              <w:t>013.1241 - OVOS DE GALINHA CAIPIRA: MÉDIOS, COR BRANCA OU ROSA DE GRANJA FAMILIAR, INTEGRO, SEM ESCURECIMENTO OU MANCHAS ESVERDEADAS E SEM SUJIDADES ORIUNDAS DAS AVES.</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5440AB37"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DZ</w:t>
            </w:r>
          </w:p>
        </w:tc>
        <w:tc>
          <w:tcPr>
            <w:tcW w:w="1677" w:type="dxa"/>
          </w:tcPr>
          <w:p w14:paraId="4FF52D4E"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180,0000</w:t>
            </w:r>
          </w:p>
        </w:tc>
        <w:tc>
          <w:tcPr>
            <w:tcW w:w="1678" w:type="dxa"/>
          </w:tcPr>
          <w:p w14:paraId="0BD7D864"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16,00</w:t>
            </w:r>
          </w:p>
        </w:tc>
        <w:tc>
          <w:tcPr>
            <w:tcW w:w="1678" w:type="dxa"/>
          </w:tcPr>
          <w:p w14:paraId="729519A4"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2.880,00</w:t>
            </w:r>
          </w:p>
        </w:tc>
      </w:tr>
      <w:tr w:rsidR="00681612" w14:paraId="1E8BB559" w14:textId="77777777" w:rsidTr="001F14AC">
        <w:tc>
          <w:tcPr>
            <w:tcW w:w="993" w:type="dxa"/>
          </w:tcPr>
          <w:p w14:paraId="3A09B65B"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21A59C2C" w14:textId="77777777" w:rsidR="00681612" w:rsidRDefault="00681612">
            <w:pPr>
              <w:rPr>
                <w:rFonts w:ascii="Calibri" w:hAnsi="Calibri" w:cs="Calibri"/>
                <w:color w:val="000000"/>
                <w:sz w:val="16"/>
                <w:szCs w:val="16"/>
              </w:rPr>
            </w:pPr>
            <w:r>
              <w:rPr>
                <w:rFonts w:ascii="Calibri" w:hAnsi="Calibri" w:cs="Calibri"/>
                <w:color w:val="000000"/>
                <w:sz w:val="16"/>
                <w:szCs w:val="16"/>
              </w:rPr>
              <w:t>013.1242 - VAGEM, ESPECIFICAÇÃO: FRESCO, INTEGRO E FIRME, ISENTO DE SUJIDADES COM GRAU DE EVOLUÇÃO COMPLETA.</w:t>
            </w:r>
          </w:p>
        </w:tc>
        <w:tc>
          <w:tcPr>
            <w:tcW w:w="1170" w:type="dxa"/>
          </w:tcPr>
          <w:p w14:paraId="69651907"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667E0199"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144,0000</w:t>
            </w:r>
          </w:p>
        </w:tc>
        <w:tc>
          <w:tcPr>
            <w:tcW w:w="1678" w:type="dxa"/>
          </w:tcPr>
          <w:p w14:paraId="0B10458B"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8,4333</w:t>
            </w:r>
          </w:p>
        </w:tc>
        <w:tc>
          <w:tcPr>
            <w:tcW w:w="1678" w:type="dxa"/>
          </w:tcPr>
          <w:p w14:paraId="0A489BBF"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1.214,40</w:t>
            </w:r>
          </w:p>
        </w:tc>
      </w:tr>
      <w:tr w:rsidR="00681612" w14:paraId="0BB06F1E" w14:textId="77777777" w:rsidTr="001F14AC">
        <w:tc>
          <w:tcPr>
            <w:tcW w:w="993" w:type="dxa"/>
          </w:tcPr>
          <w:p w14:paraId="70B8CB54"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7C5D57F6" w14:textId="77777777" w:rsidR="00681612" w:rsidRDefault="00681612">
            <w:pPr>
              <w:rPr>
                <w:rFonts w:ascii="Calibri" w:hAnsi="Calibri" w:cs="Calibri"/>
                <w:color w:val="000000"/>
                <w:sz w:val="16"/>
                <w:szCs w:val="16"/>
              </w:rPr>
            </w:pPr>
            <w:r>
              <w:rPr>
                <w:rFonts w:ascii="Calibri" w:hAnsi="Calibri" w:cs="Calibri"/>
                <w:color w:val="000000"/>
                <w:sz w:val="16"/>
                <w:szCs w:val="16"/>
              </w:rPr>
              <w:t>013.1243 - JILÓ, ESPECIFICAÇÃO: FRESCO,INTEGRO E FIRME, ISENTO DE SUJIDADES COM GRAU DE EVOLUÇÃO COMPLETA, NO TAMANHO. TAMANHO MEDIO</w:t>
            </w:r>
          </w:p>
        </w:tc>
        <w:tc>
          <w:tcPr>
            <w:tcW w:w="1170" w:type="dxa"/>
          </w:tcPr>
          <w:p w14:paraId="240481B6"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5BF0FB02"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36,0000</w:t>
            </w:r>
          </w:p>
        </w:tc>
        <w:tc>
          <w:tcPr>
            <w:tcW w:w="1678" w:type="dxa"/>
          </w:tcPr>
          <w:p w14:paraId="46DA580A"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5,25</w:t>
            </w:r>
          </w:p>
        </w:tc>
        <w:tc>
          <w:tcPr>
            <w:tcW w:w="1678" w:type="dxa"/>
          </w:tcPr>
          <w:p w14:paraId="41704915"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189,00</w:t>
            </w:r>
          </w:p>
        </w:tc>
      </w:tr>
      <w:tr w:rsidR="00681612" w14:paraId="2BD8902B" w14:textId="77777777" w:rsidTr="001F14AC">
        <w:tc>
          <w:tcPr>
            <w:tcW w:w="993" w:type="dxa"/>
          </w:tcPr>
          <w:p w14:paraId="0AA38621"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3E5D4441" w14:textId="77777777" w:rsidR="00681612" w:rsidRDefault="00681612">
            <w:pPr>
              <w:rPr>
                <w:rFonts w:ascii="Calibri" w:hAnsi="Calibri" w:cs="Calibri"/>
                <w:color w:val="000000"/>
                <w:sz w:val="16"/>
                <w:szCs w:val="16"/>
              </w:rPr>
            </w:pPr>
            <w:r>
              <w:rPr>
                <w:rFonts w:ascii="Calibri" w:hAnsi="Calibri" w:cs="Calibri"/>
                <w:color w:val="000000"/>
                <w:sz w:val="16"/>
                <w:szCs w:val="16"/>
              </w:rPr>
              <w:t>013.1244 - REPOLHO, ESPECIFICAÇÃO: FOLHAS VERDES, FRESCA, SEM TRAÇOS DE DESCOLORAÇÃO , INTEGROS E FIRMES, ISENTOS DE SUJIDADES OU CORPO ESTRANHOS.</w:t>
            </w:r>
          </w:p>
        </w:tc>
        <w:tc>
          <w:tcPr>
            <w:tcW w:w="1170" w:type="dxa"/>
          </w:tcPr>
          <w:p w14:paraId="1B104828"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5AACF880"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36,0000</w:t>
            </w:r>
          </w:p>
        </w:tc>
        <w:tc>
          <w:tcPr>
            <w:tcW w:w="1678" w:type="dxa"/>
          </w:tcPr>
          <w:p w14:paraId="38C63BC3"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3,60</w:t>
            </w:r>
          </w:p>
        </w:tc>
        <w:tc>
          <w:tcPr>
            <w:tcW w:w="1678" w:type="dxa"/>
          </w:tcPr>
          <w:p w14:paraId="27EF8BF2"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129,60</w:t>
            </w:r>
          </w:p>
        </w:tc>
      </w:tr>
      <w:tr w:rsidR="00681612" w14:paraId="5402E95E" w14:textId="77777777" w:rsidTr="001F14AC">
        <w:tc>
          <w:tcPr>
            <w:tcW w:w="993" w:type="dxa"/>
          </w:tcPr>
          <w:p w14:paraId="2E1F7F83"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096B9FC8" w14:textId="029180A3" w:rsidR="00681612" w:rsidRDefault="00681612">
            <w:pPr>
              <w:rPr>
                <w:rFonts w:ascii="Calibri" w:hAnsi="Calibri" w:cs="Calibri"/>
                <w:color w:val="000000"/>
                <w:sz w:val="16"/>
                <w:szCs w:val="16"/>
              </w:rPr>
            </w:pPr>
            <w:r>
              <w:rPr>
                <w:rFonts w:ascii="Calibri" w:hAnsi="Calibri" w:cs="Calibri"/>
                <w:color w:val="000000"/>
                <w:sz w:val="16"/>
                <w:szCs w:val="16"/>
              </w:rPr>
              <w:t>013.1245 - DOCE DE LEITE: LIVRES DE MICRORGANISMOS PATOGÊNICOS E OUTROS QUE POSSAM DESENVOLVER DURANTE A ESTOCAGEM E COMERCIALIZAÇÃO DO PRODUTO, ENTREGUE EM UNIDADES DE ATÉ 0,500 GRAMAS. EMBALADO EM VIDROS ESTÉRIL, RESISTENTE E TRANSPARENTE. DEVE CONTER ETIQUETA COM A DATA DE FABRICAÇÃO.</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00DD714F"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POT</w:t>
            </w:r>
          </w:p>
        </w:tc>
        <w:tc>
          <w:tcPr>
            <w:tcW w:w="1677" w:type="dxa"/>
          </w:tcPr>
          <w:p w14:paraId="4A509946"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20,0000</w:t>
            </w:r>
          </w:p>
        </w:tc>
        <w:tc>
          <w:tcPr>
            <w:tcW w:w="1678" w:type="dxa"/>
          </w:tcPr>
          <w:p w14:paraId="1114E767"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16,6667</w:t>
            </w:r>
          </w:p>
        </w:tc>
        <w:tc>
          <w:tcPr>
            <w:tcW w:w="1678" w:type="dxa"/>
          </w:tcPr>
          <w:p w14:paraId="69FE189B"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333,33</w:t>
            </w:r>
          </w:p>
        </w:tc>
      </w:tr>
      <w:tr w:rsidR="00681612" w14:paraId="1E0C1689" w14:textId="77777777" w:rsidTr="001F14AC">
        <w:tc>
          <w:tcPr>
            <w:tcW w:w="993" w:type="dxa"/>
          </w:tcPr>
          <w:p w14:paraId="0EBFAD0B"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6A5E3611" w14:textId="05AC0BA1" w:rsidR="00681612" w:rsidRDefault="00681612">
            <w:pPr>
              <w:rPr>
                <w:rFonts w:ascii="Calibri" w:hAnsi="Calibri" w:cs="Calibri"/>
                <w:color w:val="000000"/>
                <w:sz w:val="16"/>
                <w:szCs w:val="16"/>
              </w:rPr>
            </w:pPr>
            <w:r>
              <w:rPr>
                <w:rFonts w:ascii="Calibri" w:hAnsi="Calibri" w:cs="Calibri"/>
                <w:color w:val="000000"/>
                <w:sz w:val="16"/>
                <w:szCs w:val="16"/>
              </w:rPr>
              <w:t xml:space="preserve">013.1246 - LEITE: PASTEURIZADO, LIVRES DE MICRORGANISMOS PATOGÊNICOS E OUTROS QUE POSSAM DESENVOLVER DURANTE A ESTOCAGEM E </w:t>
            </w:r>
            <w:r>
              <w:rPr>
                <w:rFonts w:ascii="Calibri" w:hAnsi="Calibri" w:cs="Calibri"/>
                <w:color w:val="000000"/>
                <w:sz w:val="16"/>
                <w:szCs w:val="16"/>
              </w:rPr>
              <w:lastRenderedPageBreak/>
              <w:t>COMERCIALIZAÇÃO DO PRODUTO. A EMBALAGEM DEVE SER EM SAQUETA PLASTICA OU GARRAFA NOVA, COM 1 LITRO, COM INDICAÇÃO DO PRODUTO, MARCA DO FABRICANTE E DATA DE COLETA.</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3B4D176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lastRenderedPageBreak/>
              <w:t>L</w:t>
            </w:r>
          </w:p>
        </w:tc>
        <w:tc>
          <w:tcPr>
            <w:tcW w:w="1677" w:type="dxa"/>
          </w:tcPr>
          <w:p w14:paraId="17885DA2"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657CC9B2"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5,5333</w:t>
            </w:r>
          </w:p>
        </w:tc>
        <w:tc>
          <w:tcPr>
            <w:tcW w:w="1678" w:type="dxa"/>
          </w:tcPr>
          <w:p w14:paraId="7F529431"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265,60</w:t>
            </w:r>
          </w:p>
        </w:tc>
      </w:tr>
      <w:tr w:rsidR="00681612" w14:paraId="45C3F969" w14:textId="77777777" w:rsidTr="001F14AC">
        <w:tc>
          <w:tcPr>
            <w:tcW w:w="993" w:type="dxa"/>
          </w:tcPr>
          <w:p w14:paraId="50C94DA0"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55B3D462" w14:textId="65B7036C" w:rsidR="00681612" w:rsidRDefault="00681612">
            <w:pPr>
              <w:rPr>
                <w:rFonts w:ascii="Calibri" w:hAnsi="Calibri" w:cs="Calibri"/>
                <w:color w:val="000000"/>
                <w:sz w:val="16"/>
                <w:szCs w:val="16"/>
              </w:rPr>
            </w:pPr>
            <w:r>
              <w:rPr>
                <w:rFonts w:ascii="Calibri" w:hAnsi="Calibri" w:cs="Calibri"/>
                <w:color w:val="000000"/>
                <w:sz w:val="16"/>
                <w:szCs w:val="16"/>
              </w:rPr>
              <w:t>013.1247 - QUEIJO: LIVRES DE MICRORGANISMOS PATOGÊNICOS E OUTROS QUE POSSAM DESENVOLVER DURANTE A ESTOCAGEM E COMERCIALIZAÇÃO DO PRODUTO, ENTREGUE EM UNIDADES DE ATÉ 0,200 GRAMAS. EMBALADO EM SACOS POLIETILENO ATÓXICOS, RESISTENTE E TRANSPARENTE. DEVE CONTER ETIQUETA COM A DATA DE FABRICAÇÃO.</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6EE78499"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14:paraId="42D6C8F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44E93880"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26,1667</w:t>
            </w:r>
          </w:p>
        </w:tc>
        <w:tc>
          <w:tcPr>
            <w:tcW w:w="1678" w:type="dxa"/>
          </w:tcPr>
          <w:p w14:paraId="42294EE2"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1.256,00</w:t>
            </w:r>
          </w:p>
        </w:tc>
      </w:tr>
      <w:tr w:rsidR="00681612" w14:paraId="54A43CA6" w14:textId="77777777" w:rsidTr="001F14AC">
        <w:tc>
          <w:tcPr>
            <w:tcW w:w="993" w:type="dxa"/>
          </w:tcPr>
          <w:p w14:paraId="0A440BA9"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6F80160D" w14:textId="77777777" w:rsidR="00681612" w:rsidRDefault="00681612">
            <w:pPr>
              <w:rPr>
                <w:rFonts w:ascii="Calibri" w:hAnsi="Calibri" w:cs="Calibri"/>
                <w:color w:val="000000"/>
                <w:sz w:val="16"/>
                <w:szCs w:val="16"/>
              </w:rPr>
            </w:pPr>
            <w:r>
              <w:rPr>
                <w:rFonts w:ascii="Calibri" w:hAnsi="Calibri" w:cs="Calibri"/>
                <w:color w:val="000000"/>
                <w:sz w:val="16"/>
                <w:szCs w:val="16"/>
              </w:rPr>
              <w:t>013.1248 - BIJU, BOA QUALIDADE, HOMOGÊNEA E BEM ASSADA. EMBALADO DA FORMA TRADICIONAL, PRODUTO DEVE SE ATENTAR A POSSIVEIS, SUJIDADES DA EMBALAGEM. DEVE CONTER A DATA DE FABRICAÇÃO.</w:t>
            </w:r>
          </w:p>
        </w:tc>
        <w:tc>
          <w:tcPr>
            <w:tcW w:w="1170" w:type="dxa"/>
          </w:tcPr>
          <w:p w14:paraId="1FDAF1C0"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14:paraId="2D792480"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72,0000</w:t>
            </w:r>
          </w:p>
        </w:tc>
        <w:tc>
          <w:tcPr>
            <w:tcW w:w="1678" w:type="dxa"/>
          </w:tcPr>
          <w:p w14:paraId="1B79FC7F"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5,50</w:t>
            </w:r>
          </w:p>
        </w:tc>
        <w:tc>
          <w:tcPr>
            <w:tcW w:w="1678" w:type="dxa"/>
          </w:tcPr>
          <w:p w14:paraId="31D85E3E"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396,00</w:t>
            </w:r>
          </w:p>
        </w:tc>
      </w:tr>
      <w:tr w:rsidR="00681612" w14:paraId="69A85D1B" w14:textId="77777777" w:rsidTr="001F14AC">
        <w:tc>
          <w:tcPr>
            <w:tcW w:w="993" w:type="dxa"/>
          </w:tcPr>
          <w:p w14:paraId="3BB79B20"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0DC6E6E8" w14:textId="11003458" w:rsidR="00681612" w:rsidRDefault="00681612">
            <w:pPr>
              <w:rPr>
                <w:rFonts w:ascii="Calibri" w:hAnsi="Calibri" w:cs="Calibri"/>
                <w:color w:val="000000"/>
                <w:sz w:val="16"/>
                <w:szCs w:val="16"/>
              </w:rPr>
            </w:pPr>
            <w:r>
              <w:rPr>
                <w:rFonts w:ascii="Calibri" w:hAnsi="Calibri" w:cs="Calibri"/>
                <w:color w:val="000000"/>
                <w:sz w:val="16"/>
                <w:szCs w:val="16"/>
              </w:rPr>
              <w:t>013.1249 - BOLO DE FUBÁ, BOA QUALIDADE, CASCA DE COR DOURADA BRILHANTE, HOMOGÊNEA E BEM ASSADA. NÃO PODENDO SER  QUEIMADO EMBALADO EM SACOS POLIETILENO ATÓXICOS, RESISTENTE E TRANSPARENTE. DEVE CONTER ETIQUETA COM  A DATA DE FABRICAÇÃO.</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22950250"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14:paraId="49867B19"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472D4539" w14:textId="77777777"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w:t>
            </w:r>
            <w:r w:rsidR="00AD448F">
              <w:rPr>
                <w:rFonts w:asciiTheme="majorHAnsi" w:hAnsiTheme="majorHAnsi" w:cs="Times New Roman"/>
                <w:sz w:val="24"/>
                <w:szCs w:val="24"/>
              </w:rPr>
              <w:t>16,00</w:t>
            </w:r>
          </w:p>
        </w:tc>
        <w:tc>
          <w:tcPr>
            <w:tcW w:w="1678" w:type="dxa"/>
          </w:tcPr>
          <w:p w14:paraId="2EC57F10"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768,00</w:t>
            </w:r>
          </w:p>
        </w:tc>
      </w:tr>
      <w:tr w:rsidR="00681612" w14:paraId="61CAA92A" w14:textId="77777777" w:rsidTr="001F14AC">
        <w:tc>
          <w:tcPr>
            <w:tcW w:w="993" w:type="dxa"/>
          </w:tcPr>
          <w:p w14:paraId="7B08BBE8"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191DB117" w14:textId="0D464446" w:rsidR="00681612" w:rsidRDefault="00681612">
            <w:pPr>
              <w:rPr>
                <w:rFonts w:ascii="Calibri" w:hAnsi="Calibri" w:cs="Calibri"/>
                <w:color w:val="000000"/>
                <w:sz w:val="16"/>
                <w:szCs w:val="16"/>
              </w:rPr>
            </w:pPr>
            <w:r>
              <w:rPr>
                <w:rFonts w:ascii="Calibri" w:hAnsi="Calibri" w:cs="Calibri"/>
                <w:color w:val="000000"/>
                <w:sz w:val="16"/>
                <w:szCs w:val="16"/>
              </w:rPr>
              <w:t>013.1250 - PÃO DE MANDIOCA, BOA QUALIDADE, COM MIOLO BRANCO E CASCA DE COR DOURADA BRILHANTE, HOMOGÊNEA E BEM ASSADA. NÃO PODENDO SER  QUEIMADO, AMASSADO E ACHATADO. EMBALADO EM SACOS POLIETILENO ATÓXICOS, RESISTENTE E TRANSPARENTE. DEVE CONTER ETIQUETA COM  A DATA DE FABRICAÇÃO.</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231F71EF"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14:paraId="0862A89B"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4BEB006C"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16,00</w:t>
            </w:r>
          </w:p>
        </w:tc>
        <w:tc>
          <w:tcPr>
            <w:tcW w:w="1678" w:type="dxa"/>
          </w:tcPr>
          <w:p w14:paraId="117C1F55"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768,00</w:t>
            </w:r>
          </w:p>
        </w:tc>
      </w:tr>
      <w:tr w:rsidR="00681612" w14:paraId="3B5C8538" w14:textId="77777777" w:rsidTr="001F14AC">
        <w:tc>
          <w:tcPr>
            <w:tcW w:w="993" w:type="dxa"/>
          </w:tcPr>
          <w:p w14:paraId="36C88D52"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46E24D31" w14:textId="66BB3752" w:rsidR="00681612" w:rsidRDefault="00681612">
            <w:pPr>
              <w:rPr>
                <w:rFonts w:ascii="Calibri" w:hAnsi="Calibri" w:cs="Calibri"/>
                <w:color w:val="000000"/>
                <w:sz w:val="16"/>
                <w:szCs w:val="16"/>
              </w:rPr>
            </w:pPr>
            <w:r>
              <w:rPr>
                <w:rFonts w:ascii="Calibri" w:hAnsi="Calibri" w:cs="Calibri"/>
                <w:color w:val="000000"/>
                <w:sz w:val="16"/>
                <w:szCs w:val="16"/>
              </w:rPr>
              <w:t>013.1251 - BOLACHINHA DE FUBÁ, BOA QUALIDADE, HOMOGÊNEA E BEM ASSADA. NÃO PODENDO SER  QUEIMADO EMBALADO EM SACOS POLIETILENO ATÓXICOS, RESISTENTE E TRANSPARENTE. DEVE CONTER ETIQUETA COM  A DATA DE FABRICAÇÃO. (DUZIAS)</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72B838CC"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2067EECF"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4E41490D"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21,50</w:t>
            </w:r>
          </w:p>
        </w:tc>
        <w:tc>
          <w:tcPr>
            <w:tcW w:w="1678" w:type="dxa"/>
          </w:tcPr>
          <w:p w14:paraId="399C46FF"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1.032,00</w:t>
            </w:r>
          </w:p>
        </w:tc>
      </w:tr>
      <w:tr w:rsidR="00681612" w14:paraId="6E10FE7E" w14:textId="77777777" w:rsidTr="001F14AC">
        <w:tc>
          <w:tcPr>
            <w:tcW w:w="993" w:type="dxa"/>
          </w:tcPr>
          <w:p w14:paraId="676F945A"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3E9B26D3" w14:textId="1F00122F" w:rsidR="00681612" w:rsidRDefault="00681612">
            <w:pPr>
              <w:rPr>
                <w:rFonts w:ascii="Calibri" w:hAnsi="Calibri" w:cs="Calibri"/>
                <w:color w:val="000000"/>
                <w:sz w:val="16"/>
                <w:szCs w:val="16"/>
              </w:rPr>
            </w:pPr>
            <w:r>
              <w:rPr>
                <w:rFonts w:ascii="Calibri" w:hAnsi="Calibri" w:cs="Calibri"/>
                <w:color w:val="000000"/>
                <w:sz w:val="16"/>
                <w:szCs w:val="16"/>
              </w:rPr>
              <w:t>013.1252 - APRESSADA,  HOMOGÊNEA E BEM ASSADA. NÃO PODENDO SER  QUEIMADO, AMASSADO E ACHATADO. EMBALADO EM SACOS POLIETILENO ATÓXICOS, RESISTENTE E TRANSPARENTE. DEVE CONTER ETIQUETA COM  A DATA DE FABRICAÇÃO.</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612D363B"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14:paraId="1E865D83"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23BE2988"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15,8333</w:t>
            </w:r>
          </w:p>
        </w:tc>
        <w:tc>
          <w:tcPr>
            <w:tcW w:w="1678" w:type="dxa"/>
          </w:tcPr>
          <w:p w14:paraId="514C100F"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760,00</w:t>
            </w:r>
          </w:p>
        </w:tc>
      </w:tr>
      <w:tr w:rsidR="00681612" w14:paraId="5B0B929F" w14:textId="77777777" w:rsidTr="001F14AC">
        <w:tc>
          <w:tcPr>
            <w:tcW w:w="993" w:type="dxa"/>
          </w:tcPr>
          <w:p w14:paraId="1D0008F5"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2564691C" w14:textId="10B9F54C" w:rsidR="00681612" w:rsidRDefault="00681612">
            <w:pPr>
              <w:rPr>
                <w:rFonts w:ascii="Calibri" w:hAnsi="Calibri" w:cs="Calibri"/>
                <w:color w:val="000000"/>
                <w:sz w:val="16"/>
                <w:szCs w:val="16"/>
              </w:rPr>
            </w:pPr>
            <w:r>
              <w:rPr>
                <w:rFonts w:ascii="Calibri" w:hAnsi="Calibri" w:cs="Calibri"/>
                <w:color w:val="000000"/>
                <w:sz w:val="16"/>
                <w:szCs w:val="16"/>
              </w:rPr>
              <w:t>013.1253 - PASTEL DE FARINHA.  BOA QUALIDADE, HOMOGÊNEA E FRITO EM ÓLEO NOVO. NÃO PODENDO SER  QUEIMADO. DEVE CONTER ETIQUETA COM  A DATA DE FABRICAÇÃO.</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1821234D"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4A54096E"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14FA8D3E"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36,1667</w:t>
            </w:r>
          </w:p>
        </w:tc>
        <w:tc>
          <w:tcPr>
            <w:tcW w:w="1678" w:type="dxa"/>
          </w:tcPr>
          <w:p w14:paraId="6B09338D"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1.736,00</w:t>
            </w:r>
          </w:p>
        </w:tc>
      </w:tr>
      <w:tr w:rsidR="00681612" w14:paraId="438D10B9" w14:textId="77777777" w:rsidTr="001F14AC">
        <w:tc>
          <w:tcPr>
            <w:tcW w:w="993" w:type="dxa"/>
          </w:tcPr>
          <w:p w14:paraId="6604B4E7"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5D9CE545" w14:textId="0C42D370" w:rsidR="00681612" w:rsidRDefault="00681612">
            <w:pPr>
              <w:rPr>
                <w:rFonts w:ascii="Calibri" w:hAnsi="Calibri" w:cs="Calibri"/>
                <w:color w:val="000000"/>
                <w:sz w:val="16"/>
                <w:szCs w:val="16"/>
              </w:rPr>
            </w:pPr>
            <w:r>
              <w:rPr>
                <w:rFonts w:ascii="Calibri" w:hAnsi="Calibri" w:cs="Calibri"/>
                <w:color w:val="000000"/>
                <w:sz w:val="16"/>
                <w:szCs w:val="16"/>
              </w:rPr>
              <w:t>013.1254 - BOLINHO DE CHUVA COM BANANA.  FRITO EM ÓLEO NOVO. NÃO PODENDO SER  QUEIMADO. DEVE CONTER ETIQUETA COM  A DATA DE FABRICAÇÃO.</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671482B9"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18E7DA50"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11AEE025"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21,6667</w:t>
            </w:r>
          </w:p>
        </w:tc>
        <w:tc>
          <w:tcPr>
            <w:tcW w:w="1678" w:type="dxa"/>
          </w:tcPr>
          <w:p w14:paraId="7CD99DF1"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1.040,00</w:t>
            </w:r>
          </w:p>
        </w:tc>
      </w:tr>
      <w:tr w:rsidR="00681612" w14:paraId="040E1301" w14:textId="77777777" w:rsidTr="001F14AC">
        <w:tc>
          <w:tcPr>
            <w:tcW w:w="993" w:type="dxa"/>
          </w:tcPr>
          <w:p w14:paraId="15C771E2" w14:textId="77777777"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14:paraId="1F68BB6D" w14:textId="74A9F5CA" w:rsidR="00681612" w:rsidRDefault="00681612">
            <w:pPr>
              <w:rPr>
                <w:rFonts w:ascii="Calibri" w:hAnsi="Calibri" w:cs="Calibri"/>
                <w:color w:val="000000"/>
                <w:sz w:val="16"/>
                <w:szCs w:val="16"/>
              </w:rPr>
            </w:pPr>
            <w:r>
              <w:rPr>
                <w:rFonts w:ascii="Calibri" w:hAnsi="Calibri" w:cs="Calibri"/>
                <w:color w:val="000000"/>
                <w:sz w:val="16"/>
                <w:szCs w:val="16"/>
              </w:rPr>
              <w:t>013.1255 - BOLINHO DE MANDIOCA (FRANGO/PALMITO), HOMOGÊNEA E BEM ASSADA. DEVE CONTER ETIQUETA COM  A DATA DE FABRICAÇÃO.</w:t>
            </w:r>
            <w:r w:rsidR="00E53A4B">
              <w:rPr>
                <w:rFonts w:ascii="Calibri" w:hAnsi="Calibri" w:cs="Calibri"/>
                <w:color w:val="000000"/>
                <w:sz w:val="16"/>
                <w:szCs w:val="16"/>
              </w:rPr>
              <w:t xml:space="preserve"> </w:t>
            </w:r>
            <w:r w:rsidR="00E53A4B" w:rsidRPr="00E53A4B">
              <w:rPr>
                <w:rFonts w:ascii="Calibri" w:hAnsi="Calibri" w:cs="Calibri"/>
                <w:sz w:val="16"/>
                <w:szCs w:val="16"/>
                <w:highlight w:val="yellow"/>
              </w:rPr>
              <w:t xml:space="preserve">COM BASE NA </w:t>
            </w:r>
            <w:r w:rsidR="00E53A4B" w:rsidRPr="00E53A4B">
              <w:rPr>
                <w:rFonts w:asciiTheme="minorHAnsi" w:hAnsiTheme="minorHAnsi" w:cstheme="minorHAnsi"/>
                <w:sz w:val="16"/>
                <w:szCs w:val="16"/>
                <w:highlight w:val="yellow"/>
              </w:rPr>
              <w:t>NOTA TECNICA Nº 03/2020/6CCR</w:t>
            </w:r>
          </w:p>
        </w:tc>
        <w:tc>
          <w:tcPr>
            <w:tcW w:w="1170" w:type="dxa"/>
          </w:tcPr>
          <w:p w14:paraId="0FEB13A6"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14:paraId="485D92FB" w14:textId="77777777"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14:paraId="48DC928E"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41,1667</w:t>
            </w:r>
          </w:p>
        </w:tc>
        <w:tc>
          <w:tcPr>
            <w:tcW w:w="1678" w:type="dxa"/>
          </w:tcPr>
          <w:p w14:paraId="50EF3697" w14:textId="77777777"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1.976,00</w:t>
            </w:r>
          </w:p>
        </w:tc>
      </w:tr>
    </w:tbl>
    <w:p w14:paraId="2AFBC02B" w14:textId="77777777" w:rsidR="001F14AC" w:rsidRDefault="001F14AC" w:rsidP="008103CA">
      <w:pPr>
        <w:ind w:right="110"/>
        <w:jc w:val="both"/>
      </w:pPr>
    </w:p>
    <w:p w14:paraId="1707EAF2" w14:textId="77777777" w:rsidR="008103CA" w:rsidRDefault="008103CA" w:rsidP="008103CA">
      <w:pPr>
        <w:ind w:right="110"/>
        <w:jc w:val="both"/>
      </w:pPr>
    </w:p>
    <w:p w14:paraId="25CCF7AB" w14:textId="77777777" w:rsidR="00AD448F" w:rsidRDefault="00AD448F" w:rsidP="004526C4">
      <w:pPr>
        <w:ind w:firstLine="708"/>
      </w:pPr>
    </w:p>
    <w:p w14:paraId="434625F9" w14:textId="77777777" w:rsidR="004526C4" w:rsidRPr="00B901DF" w:rsidRDefault="00890042" w:rsidP="004526C4">
      <w:pPr>
        <w:ind w:firstLine="708"/>
        <w:rPr>
          <w:rFonts w:ascii="Times New Roman" w:hAnsi="Times New Roman" w:cs="Times New Roman"/>
          <w:b/>
        </w:rPr>
      </w:pPr>
      <w:r>
        <w:t xml:space="preserve">4.  </w:t>
      </w:r>
      <w:r w:rsidR="004526C4" w:rsidRPr="00B901DF">
        <w:rPr>
          <w:rFonts w:ascii="Times New Roman" w:hAnsi="Times New Roman" w:cs="Times New Roman"/>
          <w:b/>
        </w:rPr>
        <w:t xml:space="preserve">LOCAL E PERIODICIDADE DE ENTREGA DOS PRODUTOS </w:t>
      </w:r>
    </w:p>
    <w:p w14:paraId="752BACE7" w14:textId="77777777" w:rsidR="004526C4" w:rsidRDefault="004526C4" w:rsidP="004526C4">
      <w:pPr>
        <w:ind w:firstLine="708"/>
        <w:rPr>
          <w:rFonts w:ascii="Times New Roman" w:hAnsi="Times New Roman" w:cs="Times New Roman"/>
        </w:rPr>
      </w:pPr>
    </w:p>
    <w:p w14:paraId="279505E4" w14:textId="77777777" w:rsidR="004526C4" w:rsidRDefault="004526C4" w:rsidP="004526C4">
      <w:pPr>
        <w:ind w:firstLine="708"/>
        <w:rPr>
          <w:rFonts w:ascii="Times New Roman" w:hAnsi="Times New Roman" w:cs="Times New Roman"/>
        </w:rPr>
      </w:pPr>
      <w:r w:rsidRPr="00B901DF">
        <w:rPr>
          <w:rFonts w:ascii="Times New Roman" w:hAnsi="Times New Roman" w:cs="Times New Roman"/>
        </w:rPr>
        <w:t>A entrega dos gêneros alimentícios deverá respeitar o cronograma abaixo:</w:t>
      </w:r>
    </w:p>
    <w:p w14:paraId="1B0FCBEE" w14:textId="77777777" w:rsidR="00890042" w:rsidRDefault="00890042" w:rsidP="004526C4">
      <w:pPr>
        <w:ind w:left="360" w:right="110"/>
      </w:pPr>
    </w:p>
    <w:tbl>
      <w:tblPr>
        <w:tblStyle w:val="Tabelacomgrade"/>
        <w:tblW w:w="11358" w:type="dxa"/>
        <w:tblInd w:w="-743" w:type="dxa"/>
        <w:tblLayout w:type="fixed"/>
        <w:tblLook w:val="04A0" w:firstRow="1" w:lastRow="0" w:firstColumn="1" w:lastColumn="0" w:noHBand="0" w:noVBand="1"/>
      </w:tblPr>
      <w:tblGrid>
        <w:gridCol w:w="531"/>
        <w:gridCol w:w="2863"/>
        <w:gridCol w:w="707"/>
        <w:gridCol w:w="10"/>
        <w:gridCol w:w="534"/>
        <w:gridCol w:w="582"/>
        <w:gridCol w:w="18"/>
        <w:gridCol w:w="107"/>
        <w:gridCol w:w="584"/>
        <w:gridCol w:w="17"/>
        <w:gridCol w:w="249"/>
        <w:gridCol w:w="593"/>
        <w:gridCol w:w="115"/>
        <w:gridCol w:w="597"/>
        <w:gridCol w:w="573"/>
        <w:gridCol w:w="709"/>
        <w:gridCol w:w="7"/>
        <w:gridCol w:w="844"/>
        <w:gridCol w:w="7"/>
        <w:gridCol w:w="689"/>
        <w:gridCol w:w="13"/>
        <w:gridCol w:w="283"/>
        <w:gridCol w:w="7"/>
        <w:gridCol w:w="702"/>
        <w:gridCol w:w="17"/>
      </w:tblGrid>
      <w:tr w:rsidR="004526C4" w:rsidRPr="00143417" w14:paraId="734741DD" w14:textId="77777777" w:rsidTr="00FC69FB">
        <w:trPr>
          <w:gridAfter w:val="1"/>
          <w:wAfter w:w="17" w:type="dxa"/>
        </w:trPr>
        <w:tc>
          <w:tcPr>
            <w:tcW w:w="8081" w:type="dxa"/>
            <w:gridSpan w:val="15"/>
          </w:tcPr>
          <w:p w14:paraId="480F239B" w14:textId="77777777" w:rsidR="004526C4" w:rsidRPr="00143417" w:rsidRDefault="004526C4" w:rsidP="004526C4">
            <w:pPr>
              <w:jc w:val="center"/>
              <w:rPr>
                <w:rFonts w:ascii="Arial" w:hAnsi="Arial" w:cs="Arial"/>
                <w:b/>
                <w:sz w:val="16"/>
                <w:szCs w:val="16"/>
              </w:rPr>
            </w:pPr>
            <w:r w:rsidRPr="00143417">
              <w:rPr>
                <w:rFonts w:ascii="Arial" w:hAnsi="Arial" w:cs="Arial"/>
                <w:b/>
                <w:sz w:val="16"/>
                <w:szCs w:val="16"/>
              </w:rPr>
              <w:lastRenderedPageBreak/>
              <w:t>Distribuição de Alimentos por Unidade Escolar Rural</w:t>
            </w:r>
          </w:p>
        </w:tc>
        <w:tc>
          <w:tcPr>
            <w:tcW w:w="708" w:type="dxa"/>
          </w:tcPr>
          <w:p w14:paraId="07D5C95A" w14:textId="77777777" w:rsidR="004526C4" w:rsidRPr="00143417" w:rsidRDefault="004526C4" w:rsidP="004526C4">
            <w:pPr>
              <w:rPr>
                <w:rFonts w:ascii="Arial" w:hAnsi="Arial" w:cs="Arial"/>
                <w:sz w:val="16"/>
                <w:szCs w:val="16"/>
              </w:rPr>
            </w:pPr>
          </w:p>
        </w:tc>
        <w:tc>
          <w:tcPr>
            <w:tcW w:w="851" w:type="dxa"/>
            <w:gridSpan w:val="2"/>
          </w:tcPr>
          <w:p w14:paraId="2F9A4595" w14:textId="77777777" w:rsidR="004526C4" w:rsidRPr="00143417" w:rsidRDefault="004526C4" w:rsidP="004526C4">
            <w:pPr>
              <w:rPr>
                <w:rFonts w:ascii="Arial" w:hAnsi="Arial" w:cs="Arial"/>
                <w:sz w:val="16"/>
                <w:szCs w:val="16"/>
              </w:rPr>
            </w:pPr>
          </w:p>
        </w:tc>
        <w:tc>
          <w:tcPr>
            <w:tcW w:w="709" w:type="dxa"/>
            <w:gridSpan w:val="3"/>
          </w:tcPr>
          <w:p w14:paraId="4C6C2E55" w14:textId="77777777" w:rsidR="004526C4" w:rsidRPr="00143417" w:rsidRDefault="004526C4" w:rsidP="004526C4">
            <w:pPr>
              <w:rPr>
                <w:rFonts w:ascii="Arial" w:hAnsi="Arial" w:cs="Arial"/>
                <w:sz w:val="16"/>
                <w:szCs w:val="16"/>
              </w:rPr>
            </w:pPr>
          </w:p>
        </w:tc>
        <w:tc>
          <w:tcPr>
            <w:tcW w:w="992" w:type="dxa"/>
            <w:gridSpan w:val="3"/>
            <w:vMerge w:val="restart"/>
          </w:tcPr>
          <w:p w14:paraId="6D3A5E79" w14:textId="77777777" w:rsidR="004526C4" w:rsidRPr="00143417" w:rsidRDefault="004526C4" w:rsidP="004526C4">
            <w:pPr>
              <w:jc w:val="center"/>
              <w:rPr>
                <w:rFonts w:ascii="Arial" w:hAnsi="Arial" w:cs="Arial"/>
                <w:sz w:val="16"/>
                <w:szCs w:val="16"/>
              </w:rPr>
            </w:pPr>
            <w:r w:rsidRPr="00143417">
              <w:rPr>
                <w:rFonts w:ascii="Arial" w:hAnsi="Arial" w:cs="Arial"/>
                <w:b/>
                <w:sz w:val="16"/>
                <w:szCs w:val="16"/>
              </w:rPr>
              <w:t xml:space="preserve">Total </w:t>
            </w:r>
          </w:p>
        </w:tc>
      </w:tr>
      <w:tr w:rsidR="00361FA3" w:rsidRPr="00143417" w14:paraId="69A34CB1" w14:textId="77777777" w:rsidTr="00FC69FB">
        <w:trPr>
          <w:gridAfter w:val="1"/>
          <w:wAfter w:w="17" w:type="dxa"/>
          <w:cantSplit/>
          <w:trHeight w:val="1134"/>
        </w:trPr>
        <w:tc>
          <w:tcPr>
            <w:tcW w:w="3395" w:type="dxa"/>
            <w:gridSpan w:val="2"/>
          </w:tcPr>
          <w:p w14:paraId="0FB6A982"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Comunidade tradicional </w:t>
            </w:r>
          </w:p>
        </w:tc>
        <w:tc>
          <w:tcPr>
            <w:tcW w:w="1251" w:type="dxa"/>
            <w:gridSpan w:val="3"/>
            <w:textDirection w:val="btLr"/>
          </w:tcPr>
          <w:p w14:paraId="6D919B31"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Nhunguara</w:t>
            </w:r>
          </w:p>
        </w:tc>
        <w:tc>
          <w:tcPr>
            <w:tcW w:w="707" w:type="dxa"/>
            <w:gridSpan w:val="3"/>
            <w:textDirection w:val="btLr"/>
          </w:tcPr>
          <w:p w14:paraId="05FBA522"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Piririca</w:t>
            </w:r>
          </w:p>
        </w:tc>
        <w:tc>
          <w:tcPr>
            <w:tcW w:w="850" w:type="dxa"/>
            <w:gridSpan w:val="3"/>
            <w:textDirection w:val="btLr"/>
          </w:tcPr>
          <w:p w14:paraId="21FAC66C"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Pilões</w:t>
            </w:r>
          </w:p>
        </w:tc>
        <w:tc>
          <w:tcPr>
            <w:tcW w:w="708" w:type="dxa"/>
            <w:gridSpan w:val="2"/>
            <w:textDirection w:val="btLr"/>
          </w:tcPr>
          <w:p w14:paraId="2C9AD223"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Maria Rosa</w:t>
            </w:r>
          </w:p>
        </w:tc>
        <w:tc>
          <w:tcPr>
            <w:tcW w:w="1170" w:type="dxa"/>
            <w:gridSpan w:val="2"/>
            <w:textDirection w:val="btLr"/>
          </w:tcPr>
          <w:p w14:paraId="4A7C4555"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Praia Grande</w:t>
            </w:r>
          </w:p>
        </w:tc>
        <w:tc>
          <w:tcPr>
            <w:tcW w:w="708" w:type="dxa"/>
            <w:textDirection w:val="btLr"/>
          </w:tcPr>
          <w:p w14:paraId="1C7CA5B3"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 xml:space="preserve">Bombas de </w:t>
            </w:r>
            <w:r>
              <w:rPr>
                <w:rFonts w:ascii="Arial" w:hAnsi="Arial" w:cs="Arial"/>
                <w:b/>
                <w:sz w:val="16"/>
                <w:szCs w:val="16"/>
              </w:rPr>
              <w:t>CIMA</w:t>
            </w:r>
          </w:p>
        </w:tc>
        <w:tc>
          <w:tcPr>
            <w:tcW w:w="851" w:type="dxa"/>
            <w:gridSpan w:val="2"/>
            <w:textDirection w:val="btLr"/>
          </w:tcPr>
          <w:p w14:paraId="74ED7301"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Bombas de baixo</w:t>
            </w:r>
          </w:p>
        </w:tc>
        <w:tc>
          <w:tcPr>
            <w:tcW w:w="709" w:type="dxa"/>
            <w:gridSpan w:val="3"/>
            <w:textDirection w:val="btLr"/>
          </w:tcPr>
          <w:p w14:paraId="5461E94B"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Porto velho</w:t>
            </w:r>
          </w:p>
        </w:tc>
        <w:tc>
          <w:tcPr>
            <w:tcW w:w="992" w:type="dxa"/>
            <w:gridSpan w:val="3"/>
            <w:vMerge/>
          </w:tcPr>
          <w:p w14:paraId="4B3FCCDE" w14:textId="77777777" w:rsidR="004526C4" w:rsidRPr="00143417" w:rsidRDefault="004526C4" w:rsidP="004526C4">
            <w:pPr>
              <w:jc w:val="center"/>
              <w:rPr>
                <w:rFonts w:ascii="Arial" w:hAnsi="Arial" w:cs="Arial"/>
                <w:b/>
                <w:sz w:val="16"/>
                <w:szCs w:val="16"/>
              </w:rPr>
            </w:pPr>
          </w:p>
        </w:tc>
      </w:tr>
      <w:tr w:rsidR="00361FA3" w:rsidRPr="00143417" w14:paraId="5048FECA" w14:textId="77777777" w:rsidTr="00FC69FB">
        <w:trPr>
          <w:gridAfter w:val="1"/>
          <w:wAfter w:w="17" w:type="dxa"/>
          <w:cantSplit/>
          <w:trHeight w:val="1134"/>
        </w:trPr>
        <w:tc>
          <w:tcPr>
            <w:tcW w:w="3395" w:type="dxa"/>
            <w:gridSpan w:val="2"/>
          </w:tcPr>
          <w:p w14:paraId="38C21FA8"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Escola da comunidade tradicional </w:t>
            </w:r>
          </w:p>
        </w:tc>
        <w:tc>
          <w:tcPr>
            <w:tcW w:w="1251" w:type="dxa"/>
            <w:gridSpan w:val="3"/>
            <w:textDirection w:val="btLr"/>
          </w:tcPr>
          <w:p w14:paraId="0A454574"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Emeief Laurentino Morato de Almeida</w:t>
            </w:r>
          </w:p>
        </w:tc>
        <w:tc>
          <w:tcPr>
            <w:tcW w:w="707" w:type="dxa"/>
            <w:gridSpan w:val="3"/>
            <w:textDirection w:val="btLr"/>
          </w:tcPr>
          <w:p w14:paraId="1E862951"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Emeief Jose Maciel da silva</w:t>
            </w:r>
          </w:p>
        </w:tc>
        <w:tc>
          <w:tcPr>
            <w:tcW w:w="850" w:type="dxa"/>
            <w:gridSpan w:val="3"/>
            <w:textDirection w:val="btLr"/>
          </w:tcPr>
          <w:p w14:paraId="1BEBC86B"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Pilões</w:t>
            </w:r>
          </w:p>
        </w:tc>
        <w:tc>
          <w:tcPr>
            <w:tcW w:w="708" w:type="dxa"/>
            <w:gridSpan w:val="2"/>
            <w:textDirection w:val="btLr"/>
          </w:tcPr>
          <w:p w14:paraId="3F7468FE"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Maria Rosa</w:t>
            </w:r>
          </w:p>
        </w:tc>
        <w:tc>
          <w:tcPr>
            <w:tcW w:w="1170" w:type="dxa"/>
            <w:gridSpan w:val="2"/>
            <w:textDirection w:val="btLr"/>
          </w:tcPr>
          <w:p w14:paraId="6FECB3FC"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Praia Grande</w:t>
            </w:r>
          </w:p>
        </w:tc>
        <w:tc>
          <w:tcPr>
            <w:tcW w:w="708" w:type="dxa"/>
            <w:textDirection w:val="btLr"/>
          </w:tcPr>
          <w:p w14:paraId="66C1B0F9"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 xml:space="preserve">Bombas de </w:t>
            </w:r>
            <w:r>
              <w:rPr>
                <w:rFonts w:ascii="Arial" w:hAnsi="Arial" w:cs="Arial"/>
                <w:b/>
                <w:sz w:val="16"/>
                <w:szCs w:val="16"/>
              </w:rPr>
              <w:t>CIMA</w:t>
            </w:r>
          </w:p>
        </w:tc>
        <w:tc>
          <w:tcPr>
            <w:tcW w:w="851" w:type="dxa"/>
            <w:gridSpan w:val="2"/>
            <w:textDirection w:val="btLr"/>
          </w:tcPr>
          <w:p w14:paraId="2FAF25FC"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Bombas de baixo</w:t>
            </w:r>
          </w:p>
        </w:tc>
        <w:tc>
          <w:tcPr>
            <w:tcW w:w="709" w:type="dxa"/>
            <w:gridSpan w:val="3"/>
            <w:textDirection w:val="btLr"/>
          </w:tcPr>
          <w:p w14:paraId="6D51131B" w14:textId="77777777"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Emeief Benedito Barbosa</w:t>
            </w:r>
          </w:p>
        </w:tc>
        <w:tc>
          <w:tcPr>
            <w:tcW w:w="992" w:type="dxa"/>
            <w:gridSpan w:val="3"/>
            <w:vMerge/>
          </w:tcPr>
          <w:p w14:paraId="5A56D57D" w14:textId="77777777" w:rsidR="004526C4" w:rsidRPr="00143417" w:rsidRDefault="004526C4" w:rsidP="004526C4">
            <w:pPr>
              <w:jc w:val="center"/>
              <w:rPr>
                <w:rFonts w:ascii="Arial" w:hAnsi="Arial" w:cs="Arial"/>
                <w:b/>
                <w:sz w:val="16"/>
                <w:szCs w:val="16"/>
              </w:rPr>
            </w:pPr>
          </w:p>
        </w:tc>
      </w:tr>
      <w:tr w:rsidR="00361FA3" w:rsidRPr="00143417" w14:paraId="0813E0C6" w14:textId="77777777" w:rsidTr="00FC69FB">
        <w:trPr>
          <w:gridAfter w:val="1"/>
          <w:wAfter w:w="17" w:type="dxa"/>
        </w:trPr>
        <w:tc>
          <w:tcPr>
            <w:tcW w:w="3395" w:type="dxa"/>
            <w:gridSpan w:val="2"/>
          </w:tcPr>
          <w:p w14:paraId="1B63782E"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Numero de matricula por escola </w:t>
            </w:r>
          </w:p>
        </w:tc>
        <w:tc>
          <w:tcPr>
            <w:tcW w:w="1251" w:type="dxa"/>
            <w:gridSpan w:val="3"/>
          </w:tcPr>
          <w:p w14:paraId="52064CA9" w14:textId="77777777" w:rsidR="004526C4" w:rsidRPr="00143417" w:rsidRDefault="004526C4" w:rsidP="004526C4">
            <w:pPr>
              <w:jc w:val="center"/>
              <w:rPr>
                <w:rFonts w:ascii="Arial" w:hAnsi="Arial" w:cs="Arial"/>
                <w:b/>
                <w:sz w:val="16"/>
                <w:szCs w:val="16"/>
              </w:rPr>
            </w:pPr>
            <w:r>
              <w:rPr>
                <w:rFonts w:ascii="Arial" w:hAnsi="Arial" w:cs="Arial"/>
                <w:b/>
                <w:sz w:val="16"/>
                <w:szCs w:val="16"/>
              </w:rPr>
              <w:t>27</w:t>
            </w:r>
          </w:p>
        </w:tc>
        <w:tc>
          <w:tcPr>
            <w:tcW w:w="707" w:type="dxa"/>
            <w:gridSpan w:val="3"/>
          </w:tcPr>
          <w:p w14:paraId="56B7C1F7" w14:textId="77777777" w:rsidR="004526C4" w:rsidRPr="00143417" w:rsidRDefault="004526C4" w:rsidP="004526C4">
            <w:pPr>
              <w:jc w:val="center"/>
              <w:rPr>
                <w:rFonts w:ascii="Arial" w:hAnsi="Arial" w:cs="Arial"/>
                <w:b/>
                <w:sz w:val="16"/>
                <w:szCs w:val="16"/>
              </w:rPr>
            </w:pPr>
            <w:r>
              <w:rPr>
                <w:rFonts w:ascii="Arial" w:hAnsi="Arial" w:cs="Arial"/>
                <w:b/>
                <w:sz w:val="16"/>
                <w:szCs w:val="16"/>
              </w:rPr>
              <w:t>106</w:t>
            </w:r>
          </w:p>
        </w:tc>
        <w:tc>
          <w:tcPr>
            <w:tcW w:w="850" w:type="dxa"/>
            <w:gridSpan w:val="3"/>
          </w:tcPr>
          <w:p w14:paraId="62990103" w14:textId="77777777" w:rsidR="004526C4" w:rsidRPr="00143417" w:rsidRDefault="004526C4" w:rsidP="004526C4">
            <w:pPr>
              <w:jc w:val="center"/>
              <w:rPr>
                <w:rFonts w:ascii="Arial" w:hAnsi="Arial" w:cs="Arial"/>
                <w:b/>
                <w:sz w:val="16"/>
                <w:szCs w:val="16"/>
              </w:rPr>
            </w:pPr>
            <w:r w:rsidRPr="00143417">
              <w:rPr>
                <w:rFonts w:ascii="Arial" w:hAnsi="Arial" w:cs="Arial"/>
                <w:b/>
                <w:sz w:val="16"/>
                <w:szCs w:val="16"/>
              </w:rPr>
              <w:t>18</w:t>
            </w:r>
          </w:p>
        </w:tc>
        <w:tc>
          <w:tcPr>
            <w:tcW w:w="708" w:type="dxa"/>
            <w:gridSpan w:val="2"/>
          </w:tcPr>
          <w:p w14:paraId="22C8B997" w14:textId="77777777" w:rsidR="004526C4" w:rsidRPr="00143417" w:rsidRDefault="004526C4" w:rsidP="004526C4">
            <w:pPr>
              <w:jc w:val="center"/>
              <w:rPr>
                <w:rFonts w:ascii="Arial" w:hAnsi="Arial" w:cs="Arial"/>
                <w:b/>
                <w:sz w:val="16"/>
                <w:szCs w:val="16"/>
              </w:rPr>
            </w:pPr>
            <w:r w:rsidRPr="00143417">
              <w:rPr>
                <w:rFonts w:ascii="Arial" w:hAnsi="Arial" w:cs="Arial"/>
                <w:b/>
                <w:sz w:val="16"/>
                <w:szCs w:val="16"/>
              </w:rPr>
              <w:t>10</w:t>
            </w:r>
          </w:p>
        </w:tc>
        <w:tc>
          <w:tcPr>
            <w:tcW w:w="1170" w:type="dxa"/>
            <w:gridSpan w:val="2"/>
          </w:tcPr>
          <w:p w14:paraId="0984A61B"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08" w:type="dxa"/>
          </w:tcPr>
          <w:p w14:paraId="40E521E4"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851" w:type="dxa"/>
            <w:gridSpan w:val="2"/>
          </w:tcPr>
          <w:p w14:paraId="3151F7A1" w14:textId="77777777" w:rsidR="004526C4" w:rsidRPr="00143417" w:rsidRDefault="004526C4" w:rsidP="004526C4">
            <w:pPr>
              <w:jc w:val="center"/>
              <w:rPr>
                <w:rFonts w:ascii="Arial" w:hAnsi="Arial" w:cs="Arial"/>
                <w:b/>
                <w:sz w:val="16"/>
                <w:szCs w:val="16"/>
              </w:rPr>
            </w:pPr>
            <w:r>
              <w:rPr>
                <w:rFonts w:ascii="Arial" w:hAnsi="Arial" w:cs="Arial"/>
                <w:b/>
                <w:sz w:val="16"/>
                <w:szCs w:val="16"/>
              </w:rPr>
              <w:t>04</w:t>
            </w:r>
          </w:p>
        </w:tc>
        <w:tc>
          <w:tcPr>
            <w:tcW w:w="709" w:type="dxa"/>
            <w:gridSpan w:val="3"/>
          </w:tcPr>
          <w:p w14:paraId="3095A020" w14:textId="77777777" w:rsidR="004526C4" w:rsidRPr="00143417" w:rsidRDefault="004526C4" w:rsidP="004526C4">
            <w:pPr>
              <w:jc w:val="center"/>
              <w:rPr>
                <w:rFonts w:ascii="Arial" w:hAnsi="Arial" w:cs="Arial"/>
                <w:b/>
                <w:sz w:val="16"/>
                <w:szCs w:val="16"/>
              </w:rPr>
            </w:pPr>
            <w:r>
              <w:rPr>
                <w:rFonts w:ascii="Arial" w:hAnsi="Arial" w:cs="Arial"/>
                <w:b/>
                <w:sz w:val="16"/>
                <w:szCs w:val="16"/>
              </w:rPr>
              <w:t>06</w:t>
            </w:r>
          </w:p>
        </w:tc>
        <w:tc>
          <w:tcPr>
            <w:tcW w:w="992" w:type="dxa"/>
            <w:gridSpan w:val="3"/>
          </w:tcPr>
          <w:p w14:paraId="772CADC9" w14:textId="77777777" w:rsidR="004526C4" w:rsidRPr="00143417" w:rsidRDefault="004526C4" w:rsidP="004526C4">
            <w:pPr>
              <w:jc w:val="center"/>
              <w:rPr>
                <w:rFonts w:ascii="Arial" w:hAnsi="Arial" w:cs="Arial"/>
                <w:b/>
                <w:sz w:val="16"/>
                <w:szCs w:val="16"/>
              </w:rPr>
            </w:pPr>
            <w:r w:rsidRPr="00143417">
              <w:rPr>
                <w:rFonts w:ascii="Arial" w:hAnsi="Arial" w:cs="Arial"/>
                <w:b/>
                <w:sz w:val="16"/>
                <w:szCs w:val="16"/>
              </w:rPr>
              <w:t>179</w:t>
            </w:r>
          </w:p>
        </w:tc>
      </w:tr>
      <w:tr w:rsidR="00361FA3" w:rsidRPr="00143417" w14:paraId="27EDE333" w14:textId="77777777" w:rsidTr="00361FA3">
        <w:tc>
          <w:tcPr>
            <w:tcW w:w="532" w:type="dxa"/>
          </w:tcPr>
          <w:p w14:paraId="7DA2BD01" w14:textId="77777777" w:rsidR="004526C4" w:rsidRPr="00143417" w:rsidRDefault="004526C4" w:rsidP="004526C4">
            <w:pPr>
              <w:jc w:val="center"/>
              <w:rPr>
                <w:rFonts w:ascii="Arial" w:hAnsi="Arial" w:cs="Arial"/>
                <w:b/>
                <w:sz w:val="16"/>
                <w:szCs w:val="16"/>
              </w:rPr>
            </w:pPr>
            <w:r w:rsidRPr="00143417">
              <w:rPr>
                <w:rFonts w:ascii="Arial" w:hAnsi="Arial" w:cs="Arial"/>
                <w:b/>
                <w:sz w:val="16"/>
                <w:szCs w:val="16"/>
              </w:rPr>
              <w:t xml:space="preserve">Item </w:t>
            </w:r>
          </w:p>
        </w:tc>
        <w:tc>
          <w:tcPr>
            <w:tcW w:w="2863" w:type="dxa"/>
          </w:tcPr>
          <w:p w14:paraId="6739CE97" w14:textId="77777777" w:rsidR="004526C4" w:rsidRPr="00143417" w:rsidRDefault="004526C4" w:rsidP="004526C4">
            <w:pPr>
              <w:jc w:val="center"/>
              <w:rPr>
                <w:rFonts w:ascii="Arial" w:hAnsi="Arial" w:cs="Arial"/>
                <w:b/>
                <w:sz w:val="16"/>
                <w:szCs w:val="16"/>
              </w:rPr>
            </w:pPr>
            <w:r w:rsidRPr="00143417">
              <w:rPr>
                <w:rFonts w:ascii="Arial" w:hAnsi="Arial" w:cs="Arial"/>
                <w:b/>
                <w:sz w:val="16"/>
                <w:szCs w:val="16"/>
              </w:rPr>
              <w:t xml:space="preserve">Produto </w:t>
            </w:r>
          </w:p>
          <w:p w14:paraId="2FB7612E" w14:textId="77777777" w:rsidR="004526C4" w:rsidRPr="00143417" w:rsidRDefault="004526C4" w:rsidP="004526C4">
            <w:pPr>
              <w:jc w:val="center"/>
              <w:rPr>
                <w:rFonts w:ascii="Arial" w:hAnsi="Arial" w:cs="Arial"/>
                <w:b/>
                <w:sz w:val="16"/>
                <w:szCs w:val="16"/>
              </w:rPr>
            </w:pPr>
            <w:r w:rsidRPr="00143417">
              <w:rPr>
                <w:rFonts w:ascii="Arial" w:hAnsi="Arial" w:cs="Arial"/>
                <w:b/>
                <w:sz w:val="16"/>
                <w:szCs w:val="16"/>
              </w:rPr>
              <w:t xml:space="preserve">Descrição </w:t>
            </w:r>
          </w:p>
        </w:tc>
        <w:tc>
          <w:tcPr>
            <w:tcW w:w="707" w:type="dxa"/>
          </w:tcPr>
          <w:p w14:paraId="2917F1E3" w14:textId="77777777" w:rsidR="004526C4" w:rsidRPr="00143417" w:rsidRDefault="004526C4" w:rsidP="004526C4">
            <w:pPr>
              <w:jc w:val="center"/>
              <w:rPr>
                <w:rFonts w:ascii="Arial" w:hAnsi="Arial" w:cs="Arial"/>
                <w:b/>
                <w:sz w:val="16"/>
                <w:szCs w:val="16"/>
              </w:rPr>
            </w:pPr>
            <w:r>
              <w:rPr>
                <w:rFonts w:ascii="Arial" w:hAnsi="Arial" w:cs="Arial"/>
                <w:b/>
                <w:sz w:val="16"/>
                <w:szCs w:val="16"/>
              </w:rPr>
              <w:t>un</w:t>
            </w:r>
          </w:p>
        </w:tc>
        <w:tc>
          <w:tcPr>
            <w:tcW w:w="6235" w:type="dxa"/>
            <w:gridSpan w:val="17"/>
          </w:tcPr>
          <w:p w14:paraId="16A75295" w14:textId="77777777" w:rsidR="004526C4" w:rsidRPr="008E7ACC" w:rsidRDefault="004526C4" w:rsidP="004526C4">
            <w:pPr>
              <w:jc w:val="center"/>
              <w:rPr>
                <w:rFonts w:ascii="Arial" w:hAnsi="Arial" w:cs="Arial"/>
                <w:sz w:val="16"/>
                <w:szCs w:val="16"/>
              </w:rPr>
            </w:pPr>
            <w:r w:rsidRPr="008E7ACC">
              <w:rPr>
                <w:rFonts w:ascii="Arial" w:hAnsi="Arial" w:cs="Arial"/>
                <w:sz w:val="16"/>
                <w:szCs w:val="16"/>
              </w:rPr>
              <w:t>QUANTIDADE DISTRIBUIDA POR ESCOLA</w:t>
            </w:r>
          </w:p>
        </w:tc>
        <w:tc>
          <w:tcPr>
            <w:tcW w:w="1021" w:type="dxa"/>
            <w:gridSpan w:val="5"/>
          </w:tcPr>
          <w:p w14:paraId="2C17CBB0" w14:textId="77777777" w:rsidR="004526C4" w:rsidRPr="00143417" w:rsidRDefault="004526C4" w:rsidP="004526C4">
            <w:pPr>
              <w:rPr>
                <w:rFonts w:ascii="Arial" w:hAnsi="Arial" w:cs="Arial"/>
                <w:b/>
                <w:sz w:val="16"/>
                <w:szCs w:val="16"/>
              </w:rPr>
            </w:pPr>
          </w:p>
        </w:tc>
      </w:tr>
      <w:tr w:rsidR="00361FA3" w:rsidRPr="00143417" w14:paraId="3C663036" w14:textId="77777777" w:rsidTr="00361FA3">
        <w:tc>
          <w:tcPr>
            <w:tcW w:w="532" w:type="dxa"/>
          </w:tcPr>
          <w:p w14:paraId="6C31E135"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01</w:t>
            </w:r>
          </w:p>
        </w:tc>
        <w:tc>
          <w:tcPr>
            <w:tcW w:w="2863" w:type="dxa"/>
          </w:tcPr>
          <w:p w14:paraId="5099AB9C"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Abobora  </w:t>
            </w:r>
            <w:r w:rsidRPr="00143417">
              <w:rPr>
                <w:rFonts w:ascii="Arial" w:hAnsi="Arial" w:cs="Arial"/>
                <w:sz w:val="16"/>
                <w:szCs w:val="16"/>
              </w:rPr>
              <w:t>Especificação: tipos: Regionais (ex: jacarezinho, cabocla ou paulista) de 1ª qualidade. Não devem conter terra, sujidades ou corpos estranhos aderentes à casca. Isenta de parasitas e larvas.</w:t>
            </w:r>
          </w:p>
        </w:tc>
        <w:tc>
          <w:tcPr>
            <w:tcW w:w="707" w:type="dxa"/>
          </w:tcPr>
          <w:p w14:paraId="3259552B"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28250FC4"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09" w:type="dxa"/>
            <w:gridSpan w:val="3"/>
          </w:tcPr>
          <w:p w14:paraId="30DA8E12" w14:textId="77777777" w:rsidR="004526C4" w:rsidRPr="00143417" w:rsidRDefault="004526C4" w:rsidP="004526C4">
            <w:pPr>
              <w:jc w:val="center"/>
              <w:rPr>
                <w:rFonts w:ascii="Arial" w:hAnsi="Arial" w:cs="Arial"/>
                <w:b/>
                <w:sz w:val="16"/>
                <w:szCs w:val="16"/>
              </w:rPr>
            </w:pPr>
            <w:r>
              <w:rPr>
                <w:rFonts w:ascii="Arial" w:hAnsi="Arial" w:cs="Arial"/>
                <w:b/>
                <w:sz w:val="16"/>
                <w:szCs w:val="16"/>
              </w:rPr>
              <w:t>08</w:t>
            </w:r>
          </w:p>
        </w:tc>
        <w:tc>
          <w:tcPr>
            <w:tcW w:w="859" w:type="dxa"/>
            <w:gridSpan w:val="3"/>
          </w:tcPr>
          <w:p w14:paraId="4B892766"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12" w:type="dxa"/>
            <w:gridSpan w:val="2"/>
          </w:tcPr>
          <w:p w14:paraId="67B94C3E" w14:textId="77777777"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572" w:type="dxa"/>
          </w:tcPr>
          <w:p w14:paraId="4AAEDEB5" w14:textId="77777777"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716" w:type="dxa"/>
            <w:gridSpan w:val="2"/>
          </w:tcPr>
          <w:p w14:paraId="31A2AD15" w14:textId="77777777"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851" w:type="dxa"/>
            <w:gridSpan w:val="2"/>
          </w:tcPr>
          <w:p w14:paraId="48D6C49D" w14:textId="77777777"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992" w:type="dxa"/>
            <w:gridSpan w:val="4"/>
          </w:tcPr>
          <w:p w14:paraId="72418789" w14:textId="77777777"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719" w:type="dxa"/>
            <w:gridSpan w:val="2"/>
          </w:tcPr>
          <w:p w14:paraId="56F97E11" w14:textId="77777777" w:rsidR="004526C4" w:rsidRPr="00143417" w:rsidRDefault="004526C4" w:rsidP="004526C4">
            <w:pPr>
              <w:jc w:val="center"/>
              <w:rPr>
                <w:rFonts w:ascii="Arial" w:hAnsi="Arial" w:cs="Arial"/>
                <w:b/>
                <w:sz w:val="16"/>
                <w:szCs w:val="16"/>
              </w:rPr>
            </w:pPr>
            <w:r>
              <w:rPr>
                <w:rFonts w:ascii="Arial" w:hAnsi="Arial" w:cs="Arial"/>
                <w:b/>
                <w:sz w:val="16"/>
                <w:szCs w:val="16"/>
              </w:rPr>
              <w:t>26</w:t>
            </w:r>
          </w:p>
        </w:tc>
      </w:tr>
      <w:tr w:rsidR="00361FA3" w:rsidRPr="00143417" w14:paraId="2D79A2A2" w14:textId="77777777" w:rsidTr="00361FA3">
        <w:tc>
          <w:tcPr>
            <w:tcW w:w="532" w:type="dxa"/>
          </w:tcPr>
          <w:p w14:paraId="37545FE2"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02</w:t>
            </w:r>
          </w:p>
        </w:tc>
        <w:tc>
          <w:tcPr>
            <w:tcW w:w="2863" w:type="dxa"/>
          </w:tcPr>
          <w:p w14:paraId="3AEF39E4"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Abacate </w:t>
            </w:r>
            <w:r w:rsidRPr="00143417">
              <w:rPr>
                <w:rFonts w:ascii="Arial" w:hAnsi="Arial" w:cs="Arial"/>
                <w:sz w:val="16"/>
                <w:szCs w:val="16"/>
              </w:rPr>
              <w:t xml:space="preserve">Especificação: De primeira, tamanho médio fresca integra e firme com grau de maturação adequado, isenta de substâncias terrosa, sujidades ou corpo estranho. </w:t>
            </w:r>
          </w:p>
        </w:tc>
        <w:tc>
          <w:tcPr>
            <w:tcW w:w="707" w:type="dxa"/>
          </w:tcPr>
          <w:p w14:paraId="068CC309"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6122F6A0"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09" w:type="dxa"/>
            <w:gridSpan w:val="3"/>
          </w:tcPr>
          <w:p w14:paraId="155C4779" w14:textId="77777777"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859" w:type="dxa"/>
            <w:gridSpan w:val="3"/>
          </w:tcPr>
          <w:p w14:paraId="102E9D4A"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12" w:type="dxa"/>
            <w:gridSpan w:val="2"/>
          </w:tcPr>
          <w:p w14:paraId="6754D96D"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572" w:type="dxa"/>
          </w:tcPr>
          <w:p w14:paraId="3D26179E" w14:textId="77777777"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716" w:type="dxa"/>
            <w:gridSpan w:val="2"/>
          </w:tcPr>
          <w:p w14:paraId="7964ED40" w14:textId="77777777"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851" w:type="dxa"/>
            <w:gridSpan w:val="2"/>
          </w:tcPr>
          <w:p w14:paraId="2FEE9CD3" w14:textId="77777777"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992" w:type="dxa"/>
            <w:gridSpan w:val="4"/>
          </w:tcPr>
          <w:p w14:paraId="700305C5" w14:textId="77777777"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719" w:type="dxa"/>
            <w:gridSpan w:val="2"/>
          </w:tcPr>
          <w:p w14:paraId="3F013C78" w14:textId="77777777" w:rsidR="004526C4" w:rsidRPr="00143417" w:rsidRDefault="004526C4" w:rsidP="004526C4">
            <w:pPr>
              <w:jc w:val="center"/>
              <w:rPr>
                <w:rFonts w:ascii="Arial" w:hAnsi="Arial" w:cs="Arial"/>
                <w:b/>
                <w:sz w:val="16"/>
                <w:szCs w:val="16"/>
              </w:rPr>
            </w:pPr>
            <w:r>
              <w:rPr>
                <w:rFonts w:ascii="Arial" w:hAnsi="Arial" w:cs="Arial"/>
                <w:b/>
                <w:sz w:val="16"/>
                <w:szCs w:val="16"/>
              </w:rPr>
              <w:t>39</w:t>
            </w:r>
          </w:p>
        </w:tc>
      </w:tr>
      <w:tr w:rsidR="00361FA3" w:rsidRPr="00143417" w14:paraId="580B4CF8" w14:textId="77777777" w:rsidTr="00361FA3">
        <w:tc>
          <w:tcPr>
            <w:tcW w:w="532" w:type="dxa"/>
          </w:tcPr>
          <w:p w14:paraId="2E60EEEE"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03</w:t>
            </w:r>
          </w:p>
        </w:tc>
        <w:tc>
          <w:tcPr>
            <w:tcW w:w="2863" w:type="dxa"/>
          </w:tcPr>
          <w:p w14:paraId="57BADE47"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Arroz : </w:t>
            </w:r>
            <w:r w:rsidRPr="00143417">
              <w:rPr>
                <w:rFonts w:ascii="Arial" w:hAnsi="Arial" w:cs="Arial"/>
                <w:sz w:val="16"/>
                <w:szCs w:val="16"/>
              </w:rPr>
              <w:t xml:space="preserve">Beneficiado, ser de safra corrente. Deve apresentar-se isento de mofo, odores estranhos e substancias nocivas, embalado em pacotes de KG, de plástico atóxico, com prazo de validade mínima de seis meses a contar da data de entrega. Com etiqueta contando o nome do produtor e  a data da colheita. </w:t>
            </w:r>
          </w:p>
          <w:p w14:paraId="36EE1E03" w14:textId="77777777" w:rsidR="004526C4" w:rsidRPr="00143417" w:rsidRDefault="004526C4" w:rsidP="004526C4">
            <w:pPr>
              <w:rPr>
                <w:rFonts w:ascii="Arial" w:hAnsi="Arial" w:cs="Arial"/>
                <w:b/>
                <w:sz w:val="16"/>
                <w:szCs w:val="16"/>
              </w:rPr>
            </w:pPr>
          </w:p>
        </w:tc>
        <w:tc>
          <w:tcPr>
            <w:tcW w:w="707" w:type="dxa"/>
          </w:tcPr>
          <w:p w14:paraId="68023939"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385A1B45" w14:textId="77777777" w:rsidR="004526C4" w:rsidRPr="00143417" w:rsidRDefault="004526C4" w:rsidP="004526C4">
            <w:pPr>
              <w:jc w:val="center"/>
              <w:rPr>
                <w:rFonts w:ascii="Arial" w:hAnsi="Arial" w:cs="Arial"/>
                <w:b/>
                <w:sz w:val="16"/>
                <w:szCs w:val="16"/>
              </w:rPr>
            </w:pPr>
          </w:p>
        </w:tc>
        <w:tc>
          <w:tcPr>
            <w:tcW w:w="709" w:type="dxa"/>
            <w:gridSpan w:val="3"/>
          </w:tcPr>
          <w:p w14:paraId="73D4FE8E" w14:textId="77777777" w:rsidR="004526C4" w:rsidRPr="00143417" w:rsidRDefault="004526C4" w:rsidP="004526C4">
            <w:pPr>
              <w:jc w:val="center"/>
              <w:rPr>
                <w:rFonts w:ascii="Arial" w:hAnsi="Arial" w:cs="Arial"/>
                <w:b/>
                <w:sz w:val="16"/>
                <w:szCs w:val="16"/>
              </w:rPr>
            </w:pPr>
          </w:p>
        </w:tc>
        <w:tc>
          <w:tcPr>
            <w:tcW w:w="859" w:type="dxa"/>
            <w:gridSpan w:val="3"/>
          </w:tcPr>
          <w:p w14:paraId="4D367B48" w14:textId="77777777" w:rsidR="004526C4" w:rsidRPr="00143417" w:rsidRDefault="004526C4" w:rsidP="004526C4">
            <w:pPr>
              <w:jc w:val="center"/>
              <w:rPr>
                <w:rFonts w:ascii="Arial" w:hAnsi="Arial" w:cs="Arial"/>
                <w:b/>
                <w:sz w:val="16"/>
                <w:szCs w:val="16"/>
              </w:rPr>
            </w:pPr>
          </w:p>
        </w:tc>
        <w:tc>
          <w:tcPr>
            <w:tcW w:w="712" w:type="dxa"/>
            <w:gridSpan w:val="2"/>
          </w:tcPr>
          <w:p w14:paraId="3E245000" w14:textId="77777777" w:rsidR="004526C4" w:rsidRPr="00143417" w:rsidRDefault="004526C4" w:rsidP="004526C4">
            <w:pPr>
              <w:jc w:val="center"/>
              <w:rPr>
                <w:rFonts w:ascii="Arial" w:hAnsi="Arial" w:cs="Arial"/>
                <w:b/>
                <w:sz w:val="16"/>
                <w:szCs w:val="16"/>
              </w:rPr>
            </w:pPr>
          </w:p>
        </w:tc>
        <w:tc>
          <w:tcPr>
            <w:tcW w:w="572" w:type="dxa"/>
          </w:tcPr>
          <w:p w14:paraId="121DD77C" w14:textId="77777777" w:rsidR="004526C4" w:rsidRPr="00143417" w:rsidRDefault="004526C4" w:rsidP="004526C4">
            <w:pPr>
              <w:jc w:val="center"/>
              <w:rPr>
                <w:rFonts w:ascii="Arial" w:hAnsi="Arial" w:cs="Arial"/>
                <w:b/>
                <w:sz w:val="16"/>
                <w:szCs w:val="16"/>
              </w:rPr>
            </w:pPr>
            <w:r>
              <w:rPr>
                <w:rFonts w:ascii="Arial" w:hAnsi="Arial" w:cs="Arial"/>
                <w:b/>
                <w:sz w:val="16"/>
                <w:szCs w:val="16"/>
              </w:rPr>
              <w:t>01</w:t>
            </w:r>
          </w:p>
        </w:tc>
        <w:tc>
          <w:tcPr>
            <w:tcW w:w="716" w:type="dxa"/>
            <w:gridSpan w:val="2"/>
          </w:tcPr>
          <w:p w14:paraId="1DE06E77" w14:textId="77777777" w:rsidR="004526C4" w:rsidRPr="00143417" w:rsidRDefault="004526C4" w:rsidP="004526C4">
            <w:pPr>
              <w:jc w:val="center"/>
              <w:rPr>
                <w:rFonts w:ascii="Arial" w:hAnsi="Arial" w:cs="Arial"/>
                <w:b/>
                <w:sz w:val="16"/>
                <w:szCs w:val="16"/>
              </w:rPr>
            </w:pPr>
          </w:p>
        </w:tc>
        <w:tc>
          <w:tcPr>
            <w:tcW w:w="851" w:type="dxa"/>
            <w:gridSpan w:val="2"/>
          </w:tcPr>
          <w:p w14:paraId="45FA8A78" w14:textId="77777777" w:rsidR="004526C4" w:rsidRPr="00143417" w:rsidRDefault="004526C4" w:rsidP="004526C4">
            <w:pPr>
              <w:jc w:val="center"/>
              <w:rPr>
                <w:rFonts w:ascii="Arial" w:hAnsi="Arial" w:cs="Arial"/>
                <w:b/>
                <w:sz w:val="16"/>
                <w:szCs w:val="16"/>
              </w:rPr>
            </w:pPr>
          </w:p>
        </w:tc>
        <w:tc>
          <w:tcPr>
            <w:tcW w:w="992" w:type="dxa"/>
            <w:gridSpan w:val="4"/>
          </w:tcPr>
          <w:p w14:paraId="379F031F" w14:textId="77777777" w:rsidR="004526C4" w:rsidRPr="00143417" w:rsidRDefault="004526C4" w:rsidP="004526C4">
            <w:pPr>
              <w:jc w:val="center"/>
              <w:rPr>
                <w:rFonts w:ascii="Arial" w:hAnsi="Arial" w:cs="Arial"/>
                <w:b/>
                <w:sz w:val="16"/>
                <w:szCs w:val="16"/>
              </w:rPr>
            </w:pPr>
            <w:r>
              <w:rPr>
                <w:rFonts w:ascii="Arial" w:hAnsi="Arial" w:cs="Arial"/>
                <w:b/>
                <w:sz w:val="16"/>
                <w:szCs w:val="16"/>
              </w:rPr>
              <w:t>01</w:t>
            </w:r>
          </w:p>
        </w:tc>
        <w:tc>
          <w:tcPr>
            <w:tcW w:w="719" w:type="dxa"/>
            <w:gridSpan w:val="2"/>
          </w:tcPr>
          <w:p w14:paraId="6A479AD2" w14:textId="77777777" w:rsidR="004526C4" w:rsidRPr="00143417" w:rsidRDefault="004526C4" w:rsidP="004526C4">
            <w:pPr>
              <w:jc w:val="center"/>
              <w:rPr>
                <w:rFonts w:ascii="Arial" w:hAnsi="Arial" w:cs="Arial"/>
                <w:b/>
                <w:sz w:val="16"/>
                <w:szCs w:val="16"/>
              </w:rPr>
            </w:pPr>
            <w:r>
              <w:rPr>
                <w:rFonts w:ascii="Arial" w:hAnsi="Arial" w:cs="Arial"/>
                <w:b/>
                <w:sz w:val="16"/>
                <w:szCs w:val="16"/>
              </w:rPr>
              <w:t>02</w:t>
            </w:r>
          </w:p>
        </w:tc>
      </w:tr>
      <w:tr w:rsidR="00361FA3" w:rsidRPr="00143417" w14:paraId="79385F94" w14:textId="77777777" w:rsidTr="00361FA3">
        <w:tc>
          <w:tcPr>
            <w:tcW w:w="532" w:type="dxa"/>
          </w:tcPr>
          <w:p w14:paraId="4494A866"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04</w:t>
            </w:r>
          </w:p>
        </w:tc>
        <w:tc>
          <w:tcPr>
            <w:tcW w:w="2863" w:type="dxa"/>
          </w:tcPr>
          <w:p w14:paraId="160D36E3"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Alface </w:t>
            </w:r>
            <w:r w:rsidRPr="00143417">
              <w:rPr>
                <w:rFonts w:ascii="Arial" w:hAnsi="Arial" w:cs="Arial"/>
                <w:sz w:val="16"/>
                <w:szCs w:val="16"/>
              </w:rPr>
              <w:t xml:space="preserve">Especificação: folhas verdes, fresca, sem traços de descoloração, íntegros e firmes, isentos de sujidades ou corpo estranhos. </w:t>
            </w:r>
          </w:p>
        </w:tc>
        <w:tc>
          <w:tcPr>
            <w:tcW w:w="707" w:type="dxa"/>
          </w:tcPr>
          <w:p w14:paraId="13FF502D" w14:textId="77777777" w:rsidR="004526C4" w:rsidRPr="00143417" w:rsidRDefault="004526C4" w:rsidP="004526C4">
            <w:pPr>
              <w:rPr>
                <w:rFonts w:ascii="Arial" w:hAnsi="Arial" w:cs="Arial"/>
                <w:b/>
                <w:sz w:val="16"/>
                <w:szCs w:val="16"/>
              </w:rPr>
            </w:pPr>
            <w:r w:rsidRPr="00143417">
              <w:rPr>
                <w:rFonts w:ascii="Arial" w:hAnsi="Arial" w:cs="Arial"/>
                <w:b/>
                <w:sz w:val="16"/>
                <w:szCs w:val="16"/>
              </w:rPr>
              <w:t>UNID</w:t>
            </w:r>
          </w:p>
        </w:tc>
        <w:tc>
          <w:tcPr>
            <w:tcW w:w="1126" w:type="dxa"/>
            <w:gridSpan w:val="3"/>
          </w:tcPr>
          <w:p w14:paraId="44B37A2E"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09" w:type="dxa"/>
            <w:gridSpan w:val="3"/>
          </w:tcPr>
          <w:p w14:paraId="34631A84"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859" w:type="dxa"/>
            <w:gridSpan w:val="3"/>
          </w:tcPr>
          <w:p w14:paraId="58FD11B1"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12" w:type="dxa"/>
            <w:gridSpan w:val="2"/>
          </w:tcPr>
          <w:p w14:paraId="7F9CA809"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572" w:type="dxa"/>
          </w:tcPr>
          <w:p w14:paraId="37E76153"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16" w:type="dxa"/>
            <w:gridSpan w:val="2"/>
          </w:tcPr>
          <w:p w14:paraId="428D70F6"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851" w:type="dxa"/>
            <w:gridSpan w:val="2"/>
          </w:tcPr>
          <w:p w14:paraId="473375F8"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992" w:type="dxa"/>
            <w:gridSpan w:val="4"/>
          </w:tcPr>
          <w:p w14:paraId="1C417473" w14:textId="77777777"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19" w:type="dxa"/>
            <w:gridSpan w:val="2"/>
          </w:tcPr>
          <w:p w14:paraId="161D32F3" w14:textId="77777777" w:rsidR="004526C4" w:rsidRPr="00143417" w:rsidRDefault="004526C4" w:rsidP="004526C4">
            <w:pPr>
              <w:jc w:val="center"/>
              <w:rPr>
                <w:rFonts w:ascii="Arial" w:hAnsi="Arial" w:cs="Arial"/>
                <w:b/>
                <w:sz w:val="16"/>
                <w:szCs w:val="16"/>
              </w:rPr>
            </w:pPr>
            <w:r>
              <w:rPr>
                <w:rFonts w:ascii="Arial" w:hAnsi="Arial" w:cs="Arial"/>
                <w:b/>
                <w:sz w:val="16"/>
                <w:szCs w:val="16"/>
              </w:rPr>
              <w:t>26</w:t>
            </w:r>
          </w:p>
        </w:tc>
      </w:tr>
      <w:tr w:rsidR="00361FA3" w:rsidRPr="00143417" w14:paraId="1ABCC4F7" w14:textId="77777777" w:rsidTr="00361FA3">
        <w:tc>
          <w:tcPr>
            <w:tcW w:w="532" w:type="dxa"/>
          </w:tcPr>
          <w:p w14:paraId="02B79FAA"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05</w:t>
            </w:r>
          </w:p>
        </w:tc>
        <w:tc>
          <w:tcPr>
            <w:tcW w:w="2863" w:type="dxa"/>
          </w:tcPr>
          <w:p w14:paraId="5974E9A3"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Almeirão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07" w:type="dxa"/>
          </w:tcPr>
          <w:p w14:paraId="75340AD9" w14:textId="77777777" w:rsidR="004526C4" w:rsidRPr="00143417" w:rsidRDefault="004526C4" w:rsidP="004526C4">
            <w:pPr>
              <w:rPr>
                <w:rFonts w:ascii="Arial" w:hAnsi="Arial" w:cs="Arial"/>
                <w:b/>
                <w:sz w:val="16"/>
                <w:szCs w:val="16"/>
              </w:rPr>
            </w:pPr>
            <w:r w:rsidRPr="00143417">
              <w:rPr>
                <w:rFonts w:ascii="Arial" w:hAnsi="Arial" w:cs="Arial"/>
                <w:b/>
                <w:sz w:val="16"/>
                <w:szCs w:val="16"/>
              </w:rPr>
              <w:t>MÇ</w:t>
            </w:r>
          </w:p>
        </w:tc>
        <w:tc>
          <w:tcPr>
            <w:tcW w:w="1126" w:type="dxa"/>
            <w:gridSpan w:val="3"/>
          </w:tcPr>
          <w:p w14:paraId="6891289B" w14:textId="77777777" w:rsidR="004526C4" w:rsidRPr="00143417" w:rsidRDefault="004526C4" w:rsidP="004526C4">
            <w:pPr>
              <w:jc w:val="center"/>
              <w:rPr>
                <w:rFonts w:ascii="Arial" w:hAnsi="Arial" w:cs="Arial"/>
                <w:b/>
                <w:sz w:val="16"/>
                <w:szCs w:val="16"/>
              </w:rPr>
            </w:pPr>
            <w:r>
              <w:rPr>
                <w:rFonts w:ascii="Arial" w:hAnsi="Arial" w:cs="Arial"/>
                <w:b/>
                <w:sz w:val="16"/>
                <w:szCs w:val="16"/>
              </w:rPr>
              <w:t>0</w:t>
            </w:r>
          </w:p>
        </w:tc>
        <w:tc>
          <w:tcPr>
            <w:tcW w:w="709" w:type="dxa"/>
            <w:gridSpan w:val="3"/>
          </w:tcPr>
          <w:p w14:paraId="23CFB33A"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859" w:type="dxa"/>
            <w:gridSpan w:val="3"/>
          </w:tcPr>
          <w:p w14:paraId="721B87A4" w14:textId="77777777" w:rsidR="004526C4" w:rsidRPr="00143417" w:rsidRDefault="004526C4" w:rsidP="004526C4">
            <w:pPr>
              <w:jc w:val="center"/>
              <w:rPr>
                <w:rFonts w:ascii="Arial" w:hAnsi="Arial" w:cs="Arial"/>
                <w:b/>
                <w:sz w:val="16"/>
                <w:szCs w:val="16"/>
              </w:rPr>
            </w:pPr>
            <w:r>
              <w:rPr>
                <w:rFonts w:ascii="Arial" w:hAnsi="Arial" w:cs="Arial"/>
                <w:b/>
                <w:sz w:val="16"/>
                <w:szCs w:val="16"/>
              </w:rPr>
              <w:t>01</w:t>
            </w:r>
          </w:p>
        </w:tc>
        <w:tc>
          <w:tcPr>
            <w:tcW w:w="712" w:type="dxa"/>
            <w:gridSpan w:val="2"/>
          </w:tcPr>
          <w:p w14:paraId="252F9B09" w14:textId="77777777" w:rsidR="004526C4" w:rsidRPr="00143417" w:rsidRDefault="004526C4" w:rsidP="004526C4">
            <w:pPr>
              <w:jc w:val="center"/>
              <w:rPr>
                <w:rFonts w:ascii="Arial" w:hAnsi="Arial" w:cs="Arial"/>
                <w:b/>
                <w:sz w:val="16"/>
                <w:szCs w:val="16"/>
              </w:rPr>
            </w:pPr>
          </w:p>
        </w:tc>
        <w:tc>
          <w:tcPr>
            <w:tcW w:w="572" w:type="dxa"/>
          </w:tcPr>
          <w:p w14:paraId="2E5B76DF" w14:textId="77777777" w:rsidR="004526C4" w:rsidRPr="00143417" w:rsidRDefault="004526C4" w:rsidP="004526C4">
            <w:pPr>
              <w:jc w:val="center"/>
              <w:rPr>
                <w:rFonts w:ascii="Arial" w:hAnsi="Arial" w:cs="Arial"/>
                <w:b/>
                <w:sz w:val="16"/>
                <w:szCs w:val="16"/>
              </w:rPr>
            </w:pPr>
          </w:p>
        </w:tc>
        <w:tc>
          <w:tcPr>
            <w:tcW w:w="716" w:type="dxa"/>
            <w:gridSpan w:val="2"/>
          </w:tcPr>
          <w:p w14:paraId="05EC113F" w14:textId="77777777" w:rsidR="004526C4" w:rsidRPr="00143417" w:rsidRDefault="004526C4" w:rsidP="004526C4">
            <w:pPr>
              <w:jc w:val="center"/>
              <w:rPr>
                <w:rFonts w:ascii="Arial" w:hAnsi="Arial" w:cs="Arial"/>
                <w:b/>
                <w:sz w:val="16"/>
                <w:szCs w:val="16"/>
              </w:rPr>
            </w:pPr>
          </w:p>
        </w:tc>
        <w:tc>
          <w:tcPr>
            <w:tcW w:w="851" w:type="dxa"/>
            <w:gridSpan w:val="2"/>
          </w:tcPr>
          <w:p w14:paraId="4C5E5542" w14:textId="77777777" w:rsidR="004526C4" w:rsidRPr="00143417" w:rsidRDefault="004526C4" w:rsidP="004526C4">
            <w:pPr>
              <w:jc w:val="center"/>
              <w:rPr>
                <w:rFonts w:ascii="Arial" w:hAnsi="Arial" w:cs="Arial"/>
                <w:b/>
                <w:sz w:val="16"/>
                <w:szCs w:val="16"/>
              </w:rPr>
            </w:pPr>
          </w:p>
        </w:tc>
        <w:tc>
          <w:tcPr>
            <w:tcW w:w="992" w:type="dxa"/>
            <w:gridSpan w:val="4"/>
          </w:tcPr>
          <w:p w14:paraId="59F9A7BB" w14:textId="77777777" w:rsidR="004526C4" w:rsidRPr="00143417" w:rsidRDefault="004526C4" w:rsidP="004526C4">
            <w:pPr>
              <w:jc w:val="center"/>
              <w:rPr>
                <w:rFonts w:ascii="Arial" w:hAnsi="Arial" w:cs="Arial"/>
                <w:b/>
                <w:sz w:val="16"/>
                <w:szCs w:val="16"/>
              </w:rPr>
            </w:pPr>
            <w:r>
              <w:rPr>
                <w:rFonts w:ascii="Arial" w:hAnsi="Arial" w:cs="Arial"/>
                <w:b/>
                <w:sz w:val="16"/>
                <w:szCs w:val="16"/>
              </w:rPr>
              <w:t>01</w:t>
            </w:r>
          </w:p>
        </w:tc>
        <w:tc>
          <w:tcPr>
            <w:tcW w:w="719" w:type="dxa"/>
            <w:gridSpan w:val="2"/>
          </w:tcPr>
          <w:p w14:paraId="59A49A35" w14:textId="77777777" w:rsidR="004526C4" w:rsidRPr="00143417" w:rsidRDefault="004526C4" w:rsidP="004526C4">
            <w:pPr>
              <w:jc w:val="center"/>
              <w:rPr>
                <w:rFonts w:ascii="Arial" w:hAnsi="Arial" w:cs="Arial"/>
                <w:b/>
                <w:sz w:val="16"/>
                <w:szCs w:val="16"/>
              </w:rPr>
            </w:pPr>
            <w:r>
              <w:rPr>
                <w:rFonts w:ascii="Arial" w:hAnsi="Arial" w:cs="Arial"/>
                <w:b/>
                <w:sz w:val="16"/>
                <w:szCs w:val="16"/>
              </w:rPr>
              <w:t>7</w:t>
            </w:r>
          </w:p>
        </w:tc>
      </w:tr>
      <w:tr w:rsidR="00361FA3" w:rsidRPr="00143417" w14:paraId="5740CEF9" w14:textId="77777777" w:rsidTr="00361FA3">
        <w:tc>
          <w:tcPr>
            <w:tcW w:w="532" w:type="dxa"/>
          </w:tcPr>
          <w:p w14:paraId="56DCE5CF"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06</w:t>
            </w:r>
          </w:p>
        </w:tc>
        <w:tc>
          <w:tcPr>
            <w:tcW w:w="2863" w:type="dxa"/>
          </w:tcPr>
          <w:p w14:paraId="73692B3C"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Açafrão </w:t>
            </w:r>
            <w:r w:rsidRPr="00143417">
              <w:rPr>
                <w:rFonts w:ascii="Arial" w:hAnsi="Arial" w:cs="Arial"/>
                <w:sz w:val="16"/>
                <w:szCs w:val="16"/>
              </w:rPr>
              <w:t>Especificação: De primeira, tamanho médio. Fresca integra e firme com grau de maturação adequado, isenta de substâncias terrosas, sujidades ou corpo estranho. Produto pode ser entregue em pó ou in natura.</w:t>
            </w:r>
          </w:p>
          <w:p w14:paraId="24AC925D" w14:textId="77777777" w:rsidR="004526C4" w:rsidRPr="00143417" w:rsidRDefault="004526C4" w:rsidP="004526C4">
            <w:pPr>
              <w:rPr>
                <w:rFonts w:ascii="Arial" w:hAnsi="Arial" w:cs="Arial"/>
                <w:b/>
                <w:sz w:val="16"/>
                <w:szCs w:val="16"/>
              </w:rPr>
            </w:pPr>
          </w:p>
        </w:tc>
        <w:tc>
          <w:tcPr>
            <w:tcW w:w="707" w:type="dxa"/>
          </w:tcPr>
          <w:p w14:paraId="0B77AD1D"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0938F546" w14:textId="77777777" w:rsidR="004526C4" w:rsidRPr="00143417" w:rsidRDefault="004526C4" w:rsidP="004526C4">
            <w:pPr>
              <w:jc w:val="center"/>
              <w:rPr>
                <w:rFonts w:ascii="Arial" w:hAnsi="Arial" w:cs="Arial"/>
                <w:b/>
                <w:sz w:val="16"/>
                <w:szCs w:val="16"/>
              </w:rPr>
            </w:pPr>
          </w:p>
        </w:tc>
        <w:tc>
          <w:tcPr>
            <w:tcW w:w="709" w:type="dxa"/>
            <w:gridSpan w:val="3"/>
          </w:tcPr>
          <w:p w14:paraId="692639B2" w14:textId="77777777" w:rsidR="004526C4" w:rsidRPr="00143417" w:rsidRDefault="004526C4" w:rsidP="004526C4">
            <w:pPr>
              <w:jc w:val="center"/>
              <w:rPr>
                <w:rFonts w:ascii="Arial" w:hAnsi="Arial" w:cs="Arial"/>
                <w:b/>
                <w:sz w:val="16"/>
                <w:szCs w:val="16"/>
              </w:rPr>
            </w:pPr>
          </w:p>
        </w:tc>
        <w:tc>
          <w:tcPr>
            <w:tcW w:w="859" w:type="dxa"/>
            <w:gridSpan w:val="3"/>
          </w:tcPr>
          <w:p w14:paraId="7A805580" w14:textId="77777777" w:rsidR="004526C4" w:rsidRPr="00143417" w:rsidRDefault="004526C4" w:rsidP="004526C4">
            <w:pPr>
              <w:jc w:val="center"/>
              <w:rPr>
                <w:rFonts w:ascii="Arial" w:hAnsi="Arial" w:cs="Arial"/>
                <w:b/>
                <w:sz w:val="16"/>
                <w:szCs w:val="16"/>
              </w:rPr>
            </w:pPr>
            <w:r>
              <w:rPr>
                <w:rFonts w:ascii="Arial" w:hAnsi="Arial" w:cs="Arial"/>
                <w:b/>
                <w:sz w:val="16"/>
                <w:szCs w:val="16"/>
              </w:rPr>
              <w:t>0.500</w:t>
            </w:r>
          </w:p>
        </w:tc>
        <w:tc>
          <w:tcPr>
            <w:tcW w:w="712" w:type="dxa"/>
            <w:gridSpan w:val="2"/>
          </w:tcPr>
          <w:p w14:paraId="285D08A9" w14:textId="77777777" w:rsidR="004526C4" w:rsidRPr="00143417" w:rsidRDefault="004526C4" w:rsidP="004526C4">
            <w:pPr>
              <w:jc w:val="center"/>
              <w:rPr>
                <w:rFonts w:ascii="Arial" w:hAnsi="Arial" w:cs="Arial"/>
                <w:b/>
                <w:sz w:val="16"/>
                <w:szCs w:val="16"/>
              </w:rPr>
            </w:pPr>
          </w:p>
        </w:tc>
        <w:tc>
          <w:tcPr>
            <w:tcW w:w="572" w:type="dxa"/>
          </w:tcPr>
          <w:p w14:paraId="14220A4C" w14:textId="77777777" w:rsidR="004526C4" w:rsidRPr="00143417" w:rsidRDefault="004526C4" w:rsidP="004526C4">
            <w:pPr>
              <w:jc w:val="center"/>
              <w:rPr>
                <w:rFonts w:ascii="Arial" w:hAnsi="Arial" w:cs="Arial"/>
                <w:b/>
                <w:sz w:val="16"/>
                <w:szCs w:val="16"/>
              </w:rPr>
            </w:pPr>
          </w:p>
        </w:tc>
        <w:tc>
          <w:tcPr>
            <w:tcW w:w="716" w:type="dxa"/>
            <w:gridSpan w:val="2"/>
          </w:tcPr>
          <w:p w14:paraId="78F1C359" w14:textId="77777777" w:rsidR="004526C4" w:rsidRPr="00143417" w:rsidRDefault="004526C4" w:rsidP="004526C4">
            <w:pPr>
              <w:jc w:val="center"/>
              <w:rPr>
                <w:rFonts w:ascii="Arial" w:hAnsi="Arial" w:cs="Arial"/>
                <w:b/>
                <w:sz w:val="16"/>
                <w:szCs w:val="16"/>
              </w:rPr>
            </w:pPr>
          </w:p>
        </w:tc>
        <w:tc>
          <w:tcPr>
            <w:tcW w:w="851" w:type="dxa"/>
            <w:gridSpan w:val="2"/>
          </w:tcPr>
          <w:p w14:paraId="6DE020F2" w14:textId="77777777" w:rsidR="004526C4" w:rsidRPr="00143417" w:rsidRDefault="004526C4" w:rsidP="004526C4">
            <w:pPr>
              <w:jc w:val="center"/>
              <w:rPr>
                <w:rFonts w:ascii="Arial" w:hAnsi="Arial" w:cs="Arial"/>
                <w:b/>
                <w:sz w:val="16"/>
                <w:szCs w:val="16"/>
              </w:rPr>
            </w:pPr>
          </w:p>
        </w:tc>
        <w:tc>
          <w:tcPr>
            <w:tcW w:w="992" w:type="dxa"/>
            <w:gridSpan w:val="4"/>
          </w:tcPr>
          <w:p w14:paraId="4A5CC83E" w14:textId="77777777" w:rsidR="004526C4" w:rsidRPr="00143417" w:rsidRDefault="004526C4" w:rsidP="004526C4">
            <w:pPr>
              <w:jc w:val="center"/>
              <w:rPr>
                <w:rFonts w:ascii="Arial" w:hAnsi="Arial" w:cs="Arial"/>
                <w:b/>
                <w:sz w:val="16"/>
                <w:szCs w:val="16"/>
              </w:rPr>
            </w:pPr>
          </w:p>
        </w:tc>
        <w:tc>
          <w:tcPr>
            <w:tcW w:w="719" w:type="dxa"/>
            <w:gridSpan w:val="2"/>
          </w:tcPr>
          <w:p w14:paraId="647AD4C1" w14:textId="77777777" w:rsidR="004526C4" w:rsidRPr="00143417" w:rsidRDefault="004526C4" w:rsidP="004526C4">
            <w:pPr>
              <w:jc w:val="center"/>
              <w:rPr>
                <w:rFonts w:ascii="Arial" w:hAnsi="Arial" w:cs="Arial"/>
                <w:b/>
                <w:sz w:val="16"/>
                <w:szCs w:val="16"/>
              </w:rPr>
            </w:pPr>
            <w:r>
              <w:rPr>
                <w:rFonts w:ascii="Arial" w:hAnsi="Arial" w:cs="Arial"/>
                <w:b/>
                <w:sz w:val="16"/>
                <w:szCs w:val="16"/>
              </w:rPr>
              <w:t>0,500 G</w:t>
            </w:r>
          </w:p>
        </w:tc>
      </w:tr>
      <w:tr w:rsidR="00361FA3" w:rsidRPr="00143417" w14:paraId="2893573A" w14:textId="77777777" w:rsidTr="00361FA3">
        <w:tc>
          <w:tcPr>
            <w:tcW w:w="532" w:type="dxa"/>
          </w:tcPr>
          <w:p w14:paraId="6C50FEA5"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07</w:t>
            </w:r>
          </w:p>
        </w:tc>
        <w:tc>
          <w:tcPr>
            <w:tcW w:w="2863" w:type="dxa"/>
          </w:tcPr>
          <w:p w14:paraId="7A45F820"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Banana Nanica </w:t>
            </w:r>
            <w:r w:rsidRPr="00143417">
              <w:rPr>
                <w:rFonts w:ascii="Arial" w:hAnsi="Arial" w:cs="Arial"/>
                <w:sz w:val="16"/>
                <w:szCs w:val="16"/>
              </w:rPr>
              <w:t xml:space="preserve">Especificação: De primeira, tamanho médio (100 a 125g), fresca integra e firme com grau de maturação adequado, isenta de substâncias terrosa, sujidades ou corpo estranho. </w:t>
            </w:r>
          </w:p>
        </w:tc>
        <w:tc>
          <w:tcPr>
            <w:tcW w:w="707" w:type="dxa"/>
          </w:tcPr>
          <w:p w14:paraId="694CCAF3"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4212B8B3" w14:textId="77777777"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709" w:type="dxa"/>
            <w:gridSpan w:val="3"/>
          </w:tcPr>
          <w:p w14:paraId="63447E7F" w14:textId="77777777" w:rsidR="004526C4" w:rsidRPr="00143417" w:rsidRDefault="004526C4" w:rsidP="004526C4">
            <w:pPr>
              <w:jc w:val="center"/>
              <w:rPr>
                <w:rFonts w:ascii="Arial" w:hAnsi="Arial" w:cs="Arial"/>
                <w:b/>
                <w:sz w:val="16"/>
                <w:szCs w:val="16"/>
              </w:rPr>
            </w:pPr>
            <w:r>
              <w:rPr>
                <w:rFonts w:ascii="Arial" w:hAnsi="Arial" w:cs="Arial"/>
                <w:b/>
                <w:sz w:val="16"/>
                <w:szCs w:val="16"/>
              </w:rPr>
              <w:t>60</w:t>
            </w:r>
          </w:p>
        </w:tc>
        <w:tc>
          <w:tcPr>
            <w:tcW w:w="859" w:type="dxa"/>
            <w:gridSpan w:val="3"/>
          </w:tcPr>
          <w:p w14:paraId="55B5B550"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712" w:type="dxa"/>
            <w:gridSpan w:val="2"/>
          </w:tcPr>
          <w:p w14:paraId="36F99C79"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572" w:type="dxa"/>
          </w:tcPr>
          <w:p w14:paraId="20F4A2B4" w14:textId="77777777" w:rsidR="004526C4" w:rsidRPr="00143417" w:rsidRDefault="004526C4" w:rsidP="004526C4">
            <w:pPr>
              <w:jc w:val="center"/>
              <w:rPr>
                <w:rFonts w:ascii="Arial" w:hAnsi="Arial" w:cs="Arial"/>
                <w:b/>
                <w:sz w:val="16"/>
                <w:szCs w:val="16"/>
              </w:rPr>
            </w:pPr>
          </w:p>
        </w:tc>
        <w:tc>
          <w:tcPr>
            <w:tcW w:w="716" w:type="dxa"/>
            <w:gridSpan w:val="2"/>
          </w:tcPr>
          <w:p w14:paraId="64129793"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851" w:type="dxa"/>
            <w:gridSpan w:val="2"/>
          </w:tcPr>
          <w:p w14:paraId="384DC77B"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992" w:type="dxa"/>
            <w:gridSpan w:val="4"/>
          </w:tcPr>
          <w:p w14:paraId="1AEA94CD"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19" w:type="dxa"/>
            <w:gridSpan w:val="2"/>
          </w:tcPr>
          <w:p w14:paraId="345B2B27" w14:textId="77777777" w:rsidR="004526C4" w:rsidRPr="00143417" w:rsidRDefault="004526C4" w:rsidP="004526C4">
            <w:pPr>
              <w:jc w:val="center"/>
              <w:rPr>
                <w:rFonts w:ascii="Arial" w:hAnsi="Arial" w:cs="Arial"/>
                <w:b/>
                <w:sz w:val="16"/>
                <w:szCs w:val="16"/>
              </w:rPr>
            </w:pPr>
            <w:r>
              <w:rPr>
                <w:rFonts w:ascii="Arial" w:hAnsi="Arial" w:cs="Arial"/>
                <w:b/>
                <w:sz w:val="16"/>
                <w:szCs w:val="16"/>
              </w:rPr>
              <w:t>105</w:t>
            </w:r>
          </w:p>
        </w:tc>
      </w:tr>
      <w:tr w:rsidR="00361FA3" w:rsidRPr="00143417" w14:paraId="55842188" w14:textId="77777777" w:rsidTr="00361FA3">
        <w:tc>
          <w:tcPr>
            <w:tcW w:w="532" w:type="dxa"/>
          </w:tcPr>
          <w:p w14:paraId="378620AA"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08</w:t>
            </w:r>
          </w:p>
        </w:tc>
        <w:tc>
          <w:tcPr>
            <w:tcW w:w="2863" w:type="dxa"/>
          </w:tcPr>
          <w:p w14:paraId="2F9FF65F"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Banana prata </w:t>
            </w:r>
            <w:r w:rsidRPr="00143417">
              <w:rPr>
                <w:rFonts w:ascii="Arial" w:hAnsi="Arial" w:cs="Arial"/>
                <w:sz w:val="16"/>
                <w:szCs w:val="16"/>
              </w:rPr>
              <w:t xml:space="preserve">Especificação: De primeira, tamanho médio (100 a 125g), fresca integra e firme com grau de maturação adequado, isenta de substâncias terrosa, sujidades ou corpo estranho. </w:t>
            </w:r>
          </w:p>
        </w:tc>
        <w:tc>
          <w:tcPr>
            <w:tcW w:w="707" w:type="dxa"/>
          </w:tcPr>
          <w:p w14:paraId="26BB6178"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KG </w:t>
            </w:r>
          </w:p>
        </w:tc>
        <w:tc>
          <w:tcPr>
            <w:tcW w:w="1126" w:type="dxa"/>
            <w:gridSpan w:val="3"/>
          </w:tcPr>
          <w:p w14:paraId="7D9712F4" w14:textId="77777777"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709" w:type="dxa"/>
            <w:gridSpan w:val="3"/>
          </w:tcPr>
          <w:p w14:paraId="27BF1D18" w14:textId="77777777" w:rsidR="004526C4" w:rsidRPr="00143417" w:rsidRDefault="004526C4" w:rsidP="004526C4">
            <w:pPr>
              <w:jc w:val="center"/>
              <w:rPr>
                <w:rFonts w:ascii="Arial" w:hAnsi="Arial" w:cs="Arial"/>
                <w:b/>
                <w:sz w:val="16"/>
                <w:szCs w:val="16"/>
              </w:rPr>
            </w:pPr>
            <w:r>
              <w:rPr>
                <w:rFonts w:ascii="Arial" w:hAnsi="Arial" w:cs="Arial"/>
                <w:b/>
                <w:sz w:val="16"/>
                <w:szCs w:val="16"/>
              </w:rPr>
              <w:t>60</w:t>
            </w:r>
          </w:p>
        </w:tc>
        <w:tc>
          <w:tcPr>
            <w:tcW w:w="859" w:type="dxa"/>
            <w:gridSpan w:val="3"/>
          </w:tcPr>
          <w:p w14:paraId="69CBDE55"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712" w:type="dxa"/>
            <w:gridSpan w:val="2"/>
          </w:tcPr>
          <w:p w14:paraId="4D1D610F"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572" w:type="dxa"/>
          </w:tcPr>
          <w:p w14:paraId="7B2151CA" w14:textId="77777777" w:rsidR="004526C4" w:rsidRPr="00143417" w:rsidRDefault="004526C4" w:rsidP="004526C4">
            <w:pPr>
              <w:jc w:val="center"/>
              <w:rPr>
                <w:rFonts w:ascii="Arial" w:hAnsi="Arial" w:cs="Arial"/>
                <w:b/>
                <w:sz w:val="16"/>
                <w:szCs w:val="16"/>
              </w:rPr>
            </w:pPr>
          </w:p>
        </w:tc>
        <w:tc>
          <w:tcPr>
            <w:tcW w:w="716" w:type="dxa"/>
            <w:gridSpan w:val="2"/>
          </w:tcPr>
          <w:p w14:paraId="484BAE50"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851" w:type="dxa"/>
            <w:gridSpan w:val="2"/>
          </w:tcPr>
          <w:p w14:paraId="1A6B1DB0"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992" w:type="dxa"/>
            <w:gridSpan w:val="4"/>
          </w:tcPr>
          <w:p w14:paraId="1A5EAEA0"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19" w:type="dxa"/>
            <w:gridSpan w:val="2"/>
          </w:tcPr>
          <w:p w14:paraId="3D5DE0C1" w14:textId="77777777" w:rsidR="004526C4" w:rsidRPr="00143417" w:rsidRDefault="004526C4" w:rsidP="004526C4">
            <w:pPr>
              <w:jc w:val="center"/>
              <w:rPr>
                <w:rFonts w:ascii="Arial" w:hAnsi="Arial" w:cs="Arial"/>
                <w:b/>
                <w:sz w:val="16"/>
                <w:szCs w:val="16"/>
              </w:rPr>
            </w:pPr>
            <w:r>
              <w:rPr>
                <w:rFonts w:ascii="Arial" w:hAnsi="Arial" w:cs="Arial"/>
                <w:b/>
                <w:sz w:val="16"/>
                <w:szCs w:val="16"/>
              </w:rPr>
              <w:t>105</w:t>
            </w:r>
          </w:p>
        </w:tc>
      </w:tr>
      <w:tr w:rsidR="00361FA3" w:rsidRPr="00143417" w14:paraId="736B26C9" w14:textId="77777777" w:rsidTr="00361FA3">
        <w:tc>
          <w:tcPr>
            <w:tcW w:w="532" w:type="dxa"/>
          </w:tcPr>
          <w:p w14:paraId="49073AF1"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09</w:t>
            </w:r>
          </w:p>
        </w:tc>
        <w:tc>
          <w:tcPr>
            <w:tcW w:w="2863" w:type="dxa"/>
          </w:tcPr>
          <w:p w14:paraId="356D15E7"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Banana zinca </w:t>
            </w:r>
            <w:r w:rsidRPr="00143417">
              <w:rPr>
                <w:rFonts w:ascii="Arial" w:hAnsi="Arial" w:cs="Arial"/>
                <w:sz w:val="16"/>
                <w:szCs w:val="16"/>
              </w:rPr>
              <w:t xml:space="preserve">Especificação: De primeira, tamanho médio (100 a </w:t>
            </w:r>
            <w:r w:rsidRPr="00143417">
              <w:rPr>
                <w:rFonts w:ascii="Arial" w:hAnsi="Arial" w:cs="Arial"/>
                <w:sz w:val="16"/>
                <w:szCs w:val="16"/>
              </w:rPr>
              <w:lastRenderedPageBreak/>
              <w:t xml:space="preserve">125g), fresca integra e firme com grau de maturação adequado, isenta de substâncias terrosa, sujidades ou corpo estranho. </w:t>
            </w:r>
          </w:p>
        </w:tc>
        <w:tc>
          <w:tcPr>
            <w:tcW w:w="707" w:type="dxa"/>
          </w:tcPr>
          <w:p w14:paraId="34EE1D67" w14:textId="77777777" w:rsidR="004526C4" w:rsidRPr="00143417" w:rsidRDefault="004526C4" w:rsidP="004526C4">
            <w:pPr>
              <w:rPr>
                <w:rFonts w:ascii="Arial" w:hAnsi="Arial" w:cs="Arial"/>
                <w:b/>
                <w:sz w:val="16"/>
                <w:szCs w:val="16"/>
              </w:rPr>
            </w:pPr>
            <w:r w:rsidRPr="00143417">
              <w:rPr>
                <w:rFonts w:ascii="Arial" w:hAnsi="Arial" w:cs="Arial"/>
                <w:b/>
                <w:sz w:val="16"/>
                <w:szCs w:val="16"/>
              </w:rPr>
              <w:lastRenderedPageBreak/>
              <w:t>KG</w:t>
            </w:r>
          </w:p>
        </w:tc>
        <w:tc>
          <w:tcPr>
            <w:tcW w:w="1126" w:type="dxa"/>
            <w:gridSpan w:val="3"/>
          </w:tcPr>
          <w:p w14:paraId="2DEAD422" w14:textId="77777777"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709" w:type="dxa"/>
            <w:gridSpan w:val="3"/>
          </w:tcPr>
          <w:p w14:paraId="24D8DC6B" w14:textId="77777777" w:rsidR="004526C4" w:rsidRPr="00143417" w:rsidRDefault="004526C4" w:rsidP="004526C4">
            <w:pPr>
              <w:jc w:val="center"/>
              <w:rPr>
                <w:rFonts w:ascii="Arial" w:hAnsi="Arial" w:cs="Arial"/>
                <w:b/>
                <w:sz w:val="16"/>
                <w:szCs w:val="16"/>
              </w:rPr>
            </w:pPr>
            <w:r>
              <w:rPr>
                <w:rFonts w:ascii="Arial" w:hAnsi="Arial" w:cs="Arial"/>
                <w:b/>
                <w:sz w:val="16"/>
                <w:szCs w:val="16"/>
              </w:rPr>
              <w:t>60</w:t>
            </w:r>
          </w:p>
        </w:tc>
        <w:tc>
          <w:tcPr>
            <w:tcW w:w="859" w:type="dxa"/>
            <w:gridSpan w:val="3"/>
          </w:tcPr>
          <w:p w14:paraId="2E8CB3F6"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712" w:type="dxa"/>
            <w:gridSpan w:val="2"/>
          </w:tcPr>
          <w:p w14:paraId="66E0BBF5" w14:textId="77777777" w:rsidR="004526C4" w:rsidRPr="00143417" w:rsidRDefault="004526C4" w:rsidP="004526C4">
            <w:pPr>
              <w:jc w:val="center"/>
              <w:rPr>
                <w:rFonts w:ascii="Arial" w:hAnsi="Arial" w:cs="Arial"/>
                <w:b/>
                <w:sz w:val="16"/>
                <w:szCs w:val="16"/>
              </w:rPr>
            </w:pPr>
          </w:p>
        </w:tc>
        <w:tc>
          <w:tcPr>
            <w:tcW w:w="572" w:type="dxa"/>
          </w:tcPr>
          <w:p w14:paraId="56978CCE" w14:textId="77777777" w:rsidR="004526C4" w:rsidRPr="00143417" w:rsidRDefault="004526C4" w:rsidP="004526C4">
            <w:pPr>
              <w:jc w:val="center"/>
              <w:rPr>
                <w:rFonts w:ascii="Arial" w:hAnsi="Arial" w:cs="Arial"/>
                <w:b/>
                <w:sz w:val="16"/>
                <w:szCs w:val="16"/>
              </w:rPr>
            </w:pPr>
          </w:p>
        </w:tc>
        <w:tc>
          <w:tcPr>
            <w:tcW w:w="716" w:type="dxa"/>
            <w:gridSpan w:val="2"/>
          </w:tcPr>
          <w:p w14:paraId="0F019CC5"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851" w:type="dxa"/>
            <w:gridSpan w:val="2"/>
          </w:tcPr>
          <w:p w14:paraId="4BE7F48D"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992" w:type="dxa"/>
            <w:gridSpan w:val="4"/>
          </w:tcPr>
          <w:p w14:paraId="1C9DADE6"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19" w:type="dxa"/>
            <w:gridSpan w:val="2"/>
          </w:tcPr>
          <w:p w14:paraId="682520E0" w14:textId="77777777" w:rsidR="004526C4" w:rsidRPr="00143417" w:rsidRDefault="004526C4" w:rsidP="004526C4">
            <w:pPr>
              <w:jc w:val="center"/>
              <w:rPr>
                <w:rFonts w:ascii="Arial" w:hAnsi="Arial" w:cs="Arial"/>
                <w:b/>
                <w:sz w:val="16"/>
                <w:szCs w:val="16"/>
              </w:rPr>
            </w:pPr>
            <w:r>
              <w:rPr>
                <w:rFonts w:ascii="Arial" w:hAnsi="Arial" w:cs="Arial"/>
                <w:b/>
                <w:sz w:val="16"/>
                <w:szCs w:val="16"/>
              </w:rPr>
              <w:t>95</w:t>
            </w:r>
          </w:p>
        </w:tc>
      </w:tr>
      <w:tr w:rsidR="00361FA3" w:rsidRPr="00143417" w14:paraId="2C604150" w14:textId="77777777" w:rsidTr="00361FA3">
        <w:tc>
          <w:tcPr>
            <w:tcW w:w="532" w:type="dxa"/>
          </w:tcPr>
          <w:p w14:paraId="70BBDF0F"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10</w:t>
            </w:r>
          </w:p>
        </w:tc>
        <w:tc>
          <w:tcPr>
            <w:tcW w:w="2863" w:type="dxa"/>
          </w:tcPr>
          <w:p w14:paraId="72692DF8"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Banana chips </w:t>
            </w:r>
            <w:r w:rsidRPr="00143417">
              <w:rPr>
                <w:rFonts w:ascii="Arial" w:hAnsi="Arial" w:cs="Arial"/>
                <w:sz w:val="16"/>
                <w:szCs w:val="16"/>
              </w:rPr>
              <w:t>Especificação: Banana de qualidade, produto obtido dos processos de ralar e fritar, fina, seca, isenta de fungos ou parasitas e livre de umidade e fragmentos estanhos. Embalagem plástica de polietileno transparente. Porção individual com identificação do produto, dos ingredientes, marca do fabricante e informações do mesmo prazo de validade, peso líquido e rotulagem de acordo com a legislação.</w:t>
            </w:r>
          </w:p>
        </w:tc>
        <w:tc>
          <w:tcPr>
            <w:tcW w:w="707" w:type="dxa"/>
          </w:tcPr>
          <w:p w14:paraId="4815761C" w14:textId="77777777" w:rsidR="004526C4" w:rsidRPr="00143417" w:rsidRDefault="004526C4" w:rsidP="004526C4">
            <w:pPr>
              <w:rPr>
                <w:rFonts w:ascii="Arial" w:hAnsi="Arial" w:cs="Arial"/>
                <w:b/>
                <w:sz w:val="16"/>
                <w:szCs w:val="16"/>
              </w:rPr>
            </w:pPr>
            <w:r w:rsidRPr="00143417">
              <w:rPr>
                <w:rFonts w:ascii="Arial" w:hAnsi="Arial" w:cs="Arial"/>
                <w:b/>
                <w:sz w:val="16"/>
                <w:szCs w:val="16"/>
              </w:rPr>
              <w:t>PCT</w:t>
            </w:r>
          </w:p>
        </w:tc>
        <w:tc>
          <w:tcPr>
            <w:tcW w:w="1126" w:type="dxa"/>
            <w:gridSpan w:val="3"/>
          </w:tcPr>
          <w:p w14:paraId="7A60E31D" w14:textId="77777777" w:rsidR="004526C4" w:rsidRPr="00143417" w:rsidRDefault="004526C4" w:rsidP="004526C4">
            <w:pPr>
              <w:jc w:val="center"/>
              <w:rPr>
                <w:rFonts w:ascii="Arial" w:hAnsi="Arial" w:cs="Arial"/>
                <w:b/>
                <w:sz w:val="16"/>
                <w:szCs w:val="16"/>
              </w:rPr>
            </w:pPr>
            <w:r>
              <w:rPr>
                <w:rFonts w:ascii="Arial" w:hAnsi="Arial" w:cs="Arial"/>
                <w:b/>
                <w:sz w:val="16"/>
                <w:szCs w:val="16"/>
              </w:rPr>
              <w:t>54</w:t>
            </w:r>
          </w:p>
        </w:tc>
        <w:tc>
          <w:tcPr>
            <w:tcW w:w="709" w:type="dxa"/>
            <w:gridSpan w:val="3"/>
          </w:tcPr>
          <w:p w14:paraId="71F5D2A8" w14:textId="77777777" w:rsidR="004526C4" w:rsidRPr="00143417" w:rsidRDefault="004526C4" w:rsidP="004526C4">
            <w:pPr>
              <w:jc w:val="center"/>
              <w:rPr>
                <w:rFonts w:ascii="Arial" w:hAnsi="Arial" w:cs="Arial"/>
                <w:b/>
                <w:sz w:val="16"/>
                <w:szCs w:val="16"/>
              </w:rPr>
            </w:pPr>
          </w:p>
        </w:tc>
        <w:tc>
          <w:tcPr>
            <w:tcW w:w="859" w:type="dxa"/>
            <w:gridSpan w:val="3"/>
          </w:tcPr>
          <w:p w14:paraId="7E9F726F" w14:textId="77777777" w:rsidR="004526C4" w:rsidRPr="00143417" w:rsidRDefault="004526C4" w:rsidP="004526C4">
            <w:pPr>
              <w:jc w:val="center"/>
              <w:rPr>
                <w:rFonts w:ascii="Arial" w:hAnsi="Arial" w:cs="Arial"/>
                <w:b/>
                <w:sz w:val="16"/>
                <w:szCs w:val="16"/>
              </w:rPr>
            </w:pPr>
          </w:p>
        </w:tc>
        <w:tc>
          <w:tcPr>
            <w:tcW w:w="712" w:type="dxa"/>
            <w:gridSpan w:val="2"/>
          </w:tcPr>
          <w:p w14:paraId="45F612D2" w14:textId="77777777" w:rsidR="004526C4" w:rsidRPr="00143417" w:rsidRDefault="004526C4" w:rsidP="004526C4">
            <w:pPr>
              <w:jc w:val="center"/>
              <w:rPr>
                <w:rFonts w:ascii="Arial" w:hAnsi="Arial" w:cs="Arial"/>
                <w:b/>
                <w:sz w:val="16"/>
                <w:szCs w:val="16"/>
              </w:rPr>
            </w:pPr>
          </w:p>
        </w:tc>
        <w:tc>
          <w:tcPr>
            <w:tcW w:w="572" w:type="dxa"/>
          </w:tcPr>
          <w:p w14:paraId="0C3CDDEE" w14:textId="77777777" w:rsidR="004526C4" w:rsidRPr="00143417" w:rsidRDefault="004526C4" w:rsidP="004526C4">
            <w:pPr>
              <w:jc w:val="center"/>
              <w:rPr>
                <w:rFonts w:ascii="Arial" w:hAnsi="Arial" w:cs="Arial"/>
                <w:b/>
                <w:sz w:val="16"/>
                <w:szCs w:val="16"/>
              </w:rPr>
            </w:pPr>
          </w:p>
        </w:tc>
        <w:tc>
          <w:tcPr>
            <w:tcW w:w="716" w:type="dxa"/>
            <w:gridSpan w:val="2"/>
          </w:tcPr>
          <w:p w14:paraId="161AAC8F" w14:textId="77777777" w:rsidR="004526C4" w:rsidRPr="00143417" w:rsidRDefault="004526C4" w:rsidP="004526C4">
            <w:pPr>
              <w:jc w:val="center"/>
              <w:rPr>
                <w:rFonts w:ascii="Arial" w:hAnsi="Arial" w:cs="Arial"/>
                <w:b/>
                <w:sz w:val="16"/>
                <w:szCs w:val="16"/>
              </w:rPr>
            </w:pPr>
          </w:p>
        </w:tc>
        <w:tc>
          <w:tcPr>
            <w:tcW w:w="851" w:type="dxa"/>
            <w:gridSpan w:val="2"/>
          </w:tcPr>
          <w:p w14:paraId="185AAD2A" w14:textId="77777777" w:rsidR="004526C4" w:rsidRPr="00143417" w:rsidRDefault="004526C4" w:rsidP="004526C4">
            <w:pPr>
              <w:jc w:val="center"/>
              <w:rPr>
                <w:rFonts w:ascii="Arial" w:hAnsi="Arial" w:cs="Arial"/>
                <w:b/>
                <w:sz w:val="16"/>
                <w:szCs w:val="16"/>
              </w:rPr>
            </w:pPr>
          </w:p>
        </w:tc>
        <w:tc>
          <w:tcPr>
            <w:tcW w:w="992" w:type="dxa"/>
            <w:gridSpan w:val="4"/>
          </w:tcPr>
          <w:p w14:paraId="69B1D51C" w14:textId="77777777" w:rsidR="004526C4" w:rsidRPr="00143417" w:rsidRDefault="004526C4" w:rsidP="004526C4">
            <w:pPr>
              <w:jc w:val="center"/>
              <w:rPr>
                <w:rFonts w:ascii="Arial" w:hAnsi="Arial" w:cs="Arial"/>
                <w:b/>
                <w:sz w:val="16"/>
                <w:szCs w:val="16"/>
              </w:rPr>
            </w:pPr>
          </w:p>
        </w:tc>
        <w:tc>
          <w:tcPr>
            <w:tcW w:w="719" w:type="dxa"/>
            <w:gridSpan w:val="2"/>
          </w:tcPr>
          <w:p w14:paraId="66497D7E" w14:textId="77777777" w:rsidR="004526C4" w:rsidRPr="00143417" w:rsidRDefault="004526C4" w:rsidP="004526C4">
            <w:pPr>
              <w:jc w:val="center"/>
              <w:rPr>
                <w:rFonts w:ascii="Arial" w:hAnsi="Arial" w:cs="Arial"/>
                <w:b/>
                <w:sz w:val="16"/>
                <w:szCs w:val="16"/>
              </w:rPr>
            </w:pPr>
            <w:r>
              <w:rPr>
                <w:rFonts w:ascii="Arial" w:hAnsi="Arial" w:cs="Arial"/>
                <w:b/>
                <w:sz w:val="16"/>
                <w:szCs w:val="16"/>
              </w:rPr>
              <w:t>54</w:t>
            </w:r>
          </w:p>
        </w:tc>
      </w:tr>
      <w:tr w:rsidR="00361FA3" w:rsidRPr="00143417" w14:paraId="0E1A1A75" w14:textId="77777777" w:rsidTr="00361FA3">
        <w:tc>
          <w:tcPr>
            <w:tcW w:w="532" w:type="dxa"/>
          </w:tcPr>
          <w:p w14:paraId="03B65B2E"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11</w:t>
            </w:r>
          </w:p>
        </w:tc>
        <w:tc>
          <w:tcPr>
            <w:tcW w:w="2863" w:type="dxa"/>
          </w:tcPr>
          <w:p w14:paraId="05D4A145"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Batata doce </w:t>
            </w:r>
            <w:r w:rsidRPr="00143417">
              <w:rPr>
                <w:rFonts w:ascii="Arial" w:hAnsi="Arial" w:cs="Arial"/>
                <w:sz w:val="16"/>
                <w:szCs w:val="16"/>
              </w:rPr>
              <w:t xml:space="preserve">Especificação: Fresca, integra e firme, isenta de sujidades com grau de evolução completa </w:t>
            </w:r>
          </w:p>
          <w:p w14:paraId="493B9853" w14:textId="77777777" w:rsidR="004526C4" w:rsidRPr="00143417" w:rsidRDefault="004526C4" w:rsidP="004526C4">
            <w:pPr>
              <w:jc w:val="both"/>
              <w:rPr>
                <w:rFonts w:ascii="Arial" w:hAnsi="Arial" w:cs="Arial"/>
                <w:sz w:val="16"/>
                <w:szCs w:val="16"/>
              </w:rPr>
            </w:pPr>
            <w:r w:rsidRPr="00143417">
              <w:rPr>
                <w:rFonts w:ascii="Arial" w:hAnsi="Arial" w:cs="Arial"/>
                <w:sz w:val="16"/>
                <w:szCs w:val="16"/>
              </w:rPr>
              <w:t xml:space="preserve">do tamanho. Poupa macia sem perfurações ou </w:t>
            </w:r>
          </w:p>
          <w:p w14:paraId="0E4F9434" w14:textId="77777777" w:rsidR="004526C4" w:rsidRPr="00143417" w:rsidRDefault="004526C4" w:rsidP="004526C4">
            <w:pPr>
              <w:jc w:val="both"/>
              <w:rPr>
                <w:rFonts w:ascii="Arial" w:hAnsi="Arial" w:cs="Arial"/>
                <w:sz w:val="16"/>
                <w:szCs w:val="16"/>
              </w:rPr>
            </w:pPr>
            <w:r w:rsidRPr="00143417">
              <w:rPr>
                <w:rFonts w:ascii="Arial" w:hAnsi="Arial" w:cs="Arial"/>
                <w:sz w:val="16"/>
                <w:szCs w:val="16"/>
              </w:rPr>
              <w:t xml:space="preserve">pontos pretos, cascas sem cortes ou perfurações. </w:t>
            </w:r>
          </w:p>
          <w:p w14:paraId="1DF53F86" w14:textId="77777777" w:rsidR="004526C4" w:rsidRPr="00143417" w:rsidRDefault="004526C4" w:rsidP="004526C4">
            <w:pPr>
              <w:jc w:val="both"/>
              <w:rPr>
                <w:rFonts w:ascii="Arial" w:hAnsi="Arial" w:cs="Arial"/>
                <w:b/>
                <w:sz w:val="16"/>
                <w:szCs w:val="16"/>
              </w:rPr>
            </w:pPr>
          </w:p>
        </w:tc>
        <w:tc>
          <w:tcPr>
            <w:tcW w:w="707" w:type="dxa"/>
          </w:tcPr>
          <w:p w14:paraId="6492A6BC"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691356D5" w14:textId="77777777"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09" w:type="dxa"/>
            <w:gridSpan w:val="3"/>
          </w:tcPr>
          <w:p w14:paraId="25F70FBC"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59" w:type="dxa"/>
            <w:gridSpan w:val="3"/>
          </w:tcPr>
          <w:p w14:paraId="1223576C"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70DD7F95"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14:paraId="7C745D8D"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6" w:type="dxa"/>
            <w:gridSpan w:val="2"/>
          </w:tcPr>
          <w:p w14:paraId="1735F61E"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14:paraId="0C2F952C"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14:paraId="187A7C46"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9" w:type="dxa"/>
            <w:gridSpan w:val="2"/>
          </w:tcPr>
          <w:p w14:paraId="2DFE4141" w14:textId="77777777" w:rsidR="004526C4" w:rsidRPr="00143417" w:rsidRDefault="004526C4" w:rsidP="004526C4">
            <w:pPr>
              <w:jc w:val="center"/>
              <w:rPr>
                <w:rFonts w:ascii="Arial" w:hAnsi="Arial" w:cs="Arial"/>
                <w:b/>
                <w:sz w:val="16"/>
                <w:szCs w:val="16"/>
              </w:rPr>
            </w:pPr>
            <w:r>
              <w:rPr>
                <w:rFonts w:ascii="Arial" w:hAnsi="Arial" w:cs="Arial"/>
                <w:b/>
                <w:sz w:val="16"/>
                <w:szCs w:val="16"/>
              </w:rPr>
              <w:t>27</w:t>
            </w:r>
          </w:p>
        </w:tc>
      </w:tr>
      <w:tr w:rsidR="00361FA3" w:rsidRPr="00143417" w14:paraId="092FFCC2" w14:textId="77777777" w:rsidTr="00361FA3">
        <w:tc>
          <w:tcPr>
            <w:tcW w:w="532" w:type="dxa"/>
          </w:tcPr>
          <w:p w14:paraId="1A75A4B1"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13</w:t>
            </w:r>
          </w:p>
        </w:tc>
        <w:tc>
          <w:tcPr>
            <w:tcW w:w="2863" w:type="dxa"/>
          </w:tcPr>
          <w:p w14:paraId="2E3BD7E5"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Berinjela </w:t>
            </w:r>
            <w:r w:rsidRPr="00143417">
              <w:rPr>
                <w:rFonts w:ascii="Arial" w:hAnsi="Arial" w:cs="Arial"/>
                <w:sz w:val="16"/>
                <w:szCs w:val="16"/>
              </w:rPr>
              <w:t xml:space="preserve">Especificação: Fresca, integra e firme, isenta de sujidades com grau de evolução completa </w:t>
            </w:r>
          </w:p>
          <w:p w14:paraId="48D62B81" w14:textId="77777777" w:rsidR="004526C4" w:rsidRPr="00143417" w:rsidRDefault="004526C4" w:rsidP="004526C4">
            <w:pPr>
              <w:rPr>
                <w:rFonts w:ascii="Arial" w:hAnsi="Arial" w:cs="Arial"/>
                <w:sz w:val="16"/>
                <w:szCs w:val="16"/>
              </w:rPr>
            </w:pPr>
            <w:r w:rsidRPr="00143417">
              <w:rPr>
                <w:rFonts w:ascii="Arial" w:hAnsi="Arial" w:cs="Arial"/>
                <w:sz w:val="16"/>
                <w:szCs w:val="16"/>
              </w:rPr>
              <w:t xml:space="preserve">do tamanho. Poupa macia sem perfurações ou </w:t>
            </w:r>
          </w:p>
          <w:p w14:paraId="5B4FE05C" w14:textId="77777777" w:rsidR="004526C4" w:rsidRPr="00143417" w:rsidRDefault="004526C4" w:rsidP="004526C4">
            <w:pPr>
              <w:rPr>
                <w:rFonts w:ascii="Arial" w:hAnsi="Arial" w:cs="Arial"/>
                <w:sz w:val="16"/>
                <w:szCs w:val="16"/>
              </w:rPr>
            </w:pPr>
            <w:r w:rsidRPr="00143417">
              <w:rPr>
                <w:rFonts w:ascii="Arial" w:hAnsi="Arial" w:cs="Arial"/>
                <w:sz w:val="16"/>
                <w:szCs w:val="16"/>
              </w:rPr>
              <w:t xml:space="preserve">pontos pretos, cascas sem cortes ou perfurações. </w:t>
            </w:r>
          </w:p>
          <w:p w14:paraId="225F03DD" w14:textId="77777777" w:rsidR="004526C4" w:rsidRPr="00143417" w:rsidRDefault="004526C4" w:rsidP="004526C4">
            <w:pPr>
              <w:rPr>
                <w:rFonts w:ascii="Arial" w:hAnsi="Arial" w:cs="Arial"/>
                <w:b/>
                <w:sz w:val="16"/>
                <w:szCs w:val="16"/>
              </w:rPr>
            </w:pPr>
          </w:p>
        </w:tc>
        <w:tc>
          <w:tcPr>
            <w:tcW w:w="707" w:type="dxa"/>
          </w:tcPr>
          <w:p w14:paraId="3223F1FA"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2806E29B"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14:paraId="2B302588"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59" w:type="dxa"/>
            <w:gridSpan w:val="3"/>
          </w:tcPr>
          <w:p w14:paraId="711CA859" w14:textId="77777777" w:rsidR="004526C4" w:rsidRPr="00143417" w:rsidRDefault="004526C4" w:rsidP="004526C4">
            <w:pPr>
              <w:jc w:val="center"/>
              <w:rPr>
                <w:rFonts w:ascii="Arial" w:hAnsi="Arial" w:cs="Arial"/>
                <w:b/>
                <w:sz w:val="16"/>
                <w:szCs w:val="16"/>
              </w:rPr>
            </w:pPr>
          </w:p>
        </w:tc>
        <w:tc>
          <w:tcPr>
            <w:tcW w:w="712" w:type="dxa"/>
            <w:gridSpan w:val="2"/>
          </w:tcPr>
          <w:p w14:paraId="73734548"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14:paraId="2835CB2D" w14:textId="77777777" w:rsidR="004526C4" w:rsidRPr="00143417" w:rsidRDefault="004526C4" w:rsidP="004526C4">
            <w:pPr>
              <w:jc w:val="center"/>
              <w:rPr>
                <w:rFonts w:ascii="Arial" w:hAnsi="Arial" w:cs="Arial"/>
                <w:b/>
                <w:sz w:val="16"/>
                <w:szCs w:val="16"/>
              </w:rPr>
            </w:pPr>
          </w:p>
        </w:tc>
        <w:tc>
          <w:tcPr>
            <w:tcW w:w="716" w:type="dxa"/>
            <w:gridSpan w:val="2"/>
          </w:tcPr>
          <w:p w14:paraId="32C0461B" w14:textId="77777777" w:rsidR="004526C4" w:rsidRPr="00143417" w:rsidRDefault="004526C4" w:rsidP="004526C4">
            <w:pPr>
              <w:jc w:val="center"/>
              <w:rPr>
                <w:rFonts w:ascii="Arial" w:hAnsi="Arial" w:cs="Arial"/>
                <w:b/>
                <w:sz w:val="16"/>
                <w:szCs w:val="16"/>
              </w:rPr>
            </w:pPr>
          </w:p>
        </w:tc>
        <w:tc>
          <w:tcPr>
            <w:tcW w:w="851" w:type="dxa"/>
            <w:gridSpan w:val="2"/>
          </w:tcPr>
          <w:p w14:paraId="154E3B99" w14:textId="77777777" w:rsidR="004526C4" w:rsidRPr="00143417" w:rsidRDefault="004526C4" w:rsidP="004526C4">
            <w:pPr>
              <w:jc w:val="center"/>
              <w:rPr>
                <w:rFonts w:ascii="Arial" w:hAnsi="Arial" w:cs="Arial"/>
                <w:b/>
                <w:sz w:val="16"/>
                <w:szCs w:val="16"/>
              </w:rPr>
            </w:pPr>
          </w:p>
        </w:tc>
        <w:tc>
          <w:tcPr>
            <w:tcW w:w="992" w:type="dxa"/>
            <w:gridSpan w:val="4"/>
          </w:tcPr>
          <w:p w14:paraId="7551227D"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19" w:type="dxa"/>
            <w:gridSpan w:val="2"/>
          </w:tcPr>
          <w:p w14:paraId="44A5014F" w14:textId="77777777" w:rsidR="004526C4" w:rsidRPr="00143417" w:rsidRDefault="004526C4" w:rsidP="004526C4">
            <w:pPr>
              <w:jc w:val="center"/>
              <w:rPr>
                <w:rFonts w:ascii="Arial" w:hAnsi="Arial" w:cs="Arial"/>
                <w:b/>
                <w:sz w:val="16"/>
                <w:szCs w:val="16"/>
              </w:rPr>
            </w:pPr>
            <w:r>
              <w:rPr>
                <w:rFonts w:ascii="Arial" w:hAnsi="Arial" w:cs="Arial"/>
                <w:b/>
                <w:sz w:val="16"/>
                <w:szCs w:val="16"/>
              </w:rPr>
              <w:t>14</w:t>
            </w:r>
          </w:p>
        </w:tc>
      </w:tr>
      <w:tr w:rsidR="00361FA3" w:rsidRPr="00143417" w14:paraId="74C64C06" w14:textId="77777777" w:rsidTr="00361FA3">
        <w:tc>
          <w:tcPr>
            <w:tcW w:w="532" w:type="dxa"/>
          </w:tcPr>
          <w:p w14:paraId="110055C7"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14</w:t>
            </w:r>
          </w:p>
        </w:tc>
        <w:tc>
          <w:tcPr>
            <w:tcW w:w="2863" w:type="dxa"/>
          </w:tcPr>
          <w:p w14:paraId="54E768B7"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Cará de espinho </w:t>
            </w:r>
            <w:r w:rsidRPr="00143417">
              <w:rPr>
                <w:rFonts w:ascii="Arial" w:hAnsi="Arial" w:cs="Arial"/>
                <w:sz w:val="16"/>
                <w:szCs w:val="16"/>
              </w:rPr>
              <w:t xml:space="preserve">Especificação: Fresco, integro e firme, isento. De sujidades com grau de evolução completa Poupa macia sem perfurações ou </w:t>
            </w:r>
          </w:p>
          <w:p w14:paraId="4CA921E0" w14:textId="77777777" w:rsidR="004526C4" w:rsidRPr="00143417" w:rsidRDefault="004526C4" w:rsidP="004526C4">
            <w:pPr>
              <w:rPr>
                <w:rFonts w:ascii="Arial" w:hAnsi="Arial" w:cs="Arial"/>
                <w:sz w:val="16"/>
                <w:szCs w:val="16"/>
              </w:rPr>
            </w:pPr>
            <w:r w:rsidRPr="00143417">
              <w:rPr>
                <w:rFonts w:ascii="Arial" w:hAnsi="Arial" w:cs="Arial"/>
                <w:sz w:val="16"/>
                <w:szCs w:val="16"/>
              </w:rPr>
              <w:t xml:space="preserve">Pontos pretos, cascas sem cortes ou perfurações. </w:t>
            </w:r>
          </w:p>
          <w:p w14:paraId="0F856FB6" w14:textId="77777777" w:rsidR="004526C4" w:rsidRPr="00143417" w:rsidRDefault="004526C4" w:rsidP="004526C4">
            <w:pPr>
              <w:rPr>
                <w:rFonts w:ascii="Arial" w:hAnsi="Arial" w:cs="Arial"/>
                <w:b/>
                <w:sz w:val="16"/>
                <w:szCs w:val="16"/>
              </w:rPr>
            </w:pPr>
          </w:p>
        </w:tc>
        <w:tc>
          <w:tcPr>
            <w:tcW w:w="707" w:type="dxa"/>
          </w:tcPr>
          <w:p w14:paraId="0D1B4AB9"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6B0E581F"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14:paraId="205790F4" w14:textId="77777777" w:rsidR="004526C4" w:rsidRPr="00143417" w:rsidRDefault="004526C4" w:rsidP="004526C4">
            <w:pPr>
              <w:jc w:val="center"/>
              <w:rPr>
                <w:rFonts w:ascii="Arial" w:hAnsi="Arial" w:cs="Arial"/>
                <w:b/>
                <w:sz w:val="16"/>
                <w:szCs w:val="16"/>
              </w:rPr>
            </w:pPr>
          </w:p>
        </w:tc>
        <w:tc>
          <w:tcPr>
            <w:tcW w:w="859" w:type="dxa"/>
            <w:gridSpan w:val="3"/>
          </w:tcPr>
          <w:p w14:paraId="5A60A580" w14:textId="77777777" w:rsidR="004526C4" w:rsidRPr="00143417" w:rsidRDefault="004526C4" w:rsidP="004526C4">
            <w:pPr>
              <w:jc w:val="center"/>
              <w:rPr>
                <w:rFonts w:ascii="Arial" w:hAnsi="Arial" w:cs="Arial"/>
                <w:b/>
                <w:sz w:val="16"/>
                <w:szCs w:val="16"/>
              </w:rPr>
            </w:pPr>
          </w:p>
        </w:tc>
        <w:tc>
          <w:tcPr>
            <w:tcW w:w="712" w:type="dxa"/>
            <w:gridSpan w:val="2"/>
          </w:tcPr>
          <w:p w14:paraId="48B9F691" w14:textId="77777777" w:rsidR="004526C4" w:rsidRPr="00143417" w:rsidRDefault="004526C4" w:rsidP="004526C4">
            <w:pPr>
              <w:jc w:val="center"/>
              <w:rPr>
                <w:rFonts w:ascii="Arial" w:hAnsi="Arial" w:cs="Arial"/>
                <w:b/>
                <w:sz w:val="16"/>
                <w:szCs w:val="16"/>
              </w:rPr>
            </w:pPr>
          </w:p>
        </w:tc>
        <w:tc>
          <w:tcPr>
            <w:tcW w:w="572" w:type="dxa"/>
          </w:tcPr>
          <w:p w14:paraId="2134F511" w14:textId="77777777" w:rsidR="004526C4" w:rsidRPr="00143417" w:rsidRDefault="004526C4" w:rsidP="004526C4">
            <w:pPr>
              <w:jc w:val="center"/>
              <w:rPr>
                <w:rFonts w:ascii="Arial" w:hAnsi="Arial" w:cs="Arial"/>
                <w:b/>
                <w:sz w:val="16"/>
                <w:szCs w:val="16"/>
              </w:rPr>
            </w:pPr>
          </w:p>
        </w:tc>
        <w:tc>
          <w:tcPr>
            <w:tcW w:w="716" w:type="dxa"/>
            <w:gridSpan w:val="2"/>
          </w:tcPr>
          <w:p w14:paraId="07AA3F3B"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14:paraId="29487ACC"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14:paraId="5C9BBF12" w14:textId="77777777" w:rsidR="004526C4" w:rsidRPr="00143417" w:rsidRDefault="004526C4" w:rsidP="004526C4">
            <w:pPr>
              <w:jc w:val="center"/>
              <w:rPr>
                <w:rFonts w:ascii="Arial" w:hAnsi="Arial" w:cs="Arial"/>
                <w:b/>
                <w:sz w:val="16"/>
                <w:szCs w:val="16"/>
              </w:rPr>
            </w:pPr>
          </w:p>
        </w:tc>
        <w:tc>
          <w:tcPr>
            <w:tcW w:w="719" w:type="dxa"/>
            <w:gridSpan w:val="2"/>
          </w:tcPr>
          <w:p w14:paraId="5DFE0302" w14:textId="77777777"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14:paraId="3A29D442" w14:textId="77777777" w:rsidTr="00361FA3">
        <w:tc>
          <w:tcPr>
            <w:tcW w:w="532" w:type="dxa"/>
          </w:tcPr>
          <w:p w14:paraId="765F7C62"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15</w:t>
            </w:r>
          </w:p>
        </w:tc>
        <w:tc>
          <w:tcPr>
            <w:tcW w:w="2863" w:type="dxa"/>
          </w:tcPr>
          <w:p w14:paraId="4833C5B2"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Cará </w:t>
            </w:r>
            <w:r w:rsidRPr="00143417">
              <w:rPr>
                <w:rFonts w:ascii="Arial" w:hAnsi="Arial" w:cs="Arial"/>
                <w:sz w:val="16"/>
                <w:szCs w:val="16"/>
              </w:rPr>
              <w:t xml:space="preserve">Especificação: Fresco, integro e firme, isento. </w:t>
            </w:r>
          </w:p>
          <w:p w14:paraId="05340E84" w14:textId="77777777" w:rsidR="004526C4" w:rsidRPr="00143417" w:rsidRDefault="004526C4" w:rsidP="004526C4">
            <w:pPr>
              <w:rPr>
                <w:rFonts w:ascii="Arial" w:hAnsi="Arial" w:cs="Arial"/>
                <w:sz w:val="16"/>
                <w:szCs w:val="16"/>
              </w:rPr>
            </w:pPr>
            <w:r w:rsidRPr="00143417">
              <w:rPr>
                <w:rFonts w:ascii="Arial" w:hAnsi="Arial" w:cs="Arial"/>
                <w:sz w:val="16"/>
                <w:szCs w:val="16"/>
              </w:rPr>
              <w:t xml:space="preserve">De sujidades com grau de evolução completa </w:t>
            </w:r>
          </w:p>
          <w:p w14:paraId="391D910E" w14:textId="77777777" w:rsidR="004526C4" w:rsidRPr="00143417" w:rsidRDefault="004526C4" w:rsidP="004526C4">
            <w:pPr>
              <w:rPr>
                <w:rFonts w:ascii="Arial" w:hAnsi="Arial" w:cs="Arial"/>
                <w:sz w:val="16"/>
                <w:szCs w:val="16"/>
              </w:rPr>
            </w:pPr>
            <w:r w:rsidRPr="00143417">
              <w:rPr>
                <w:rFonts w:ascii="Arial" w:hAnsi="Arial" w:cs="Arial"/>
                <w:sz w:val="16"/>
                <w:szCs w:val="16"/>
              </w:rPr>
              <w:t xml:space="preserve">Do tamanho. Poupa macia sem perfurações ou </w:t>
            </w:r>
          </w:p>
          <w:p w14:paraId="3E529B48" w14:textId="77777777" w:rsidR="004526C4" w:rsidRPr="00143417" w:rsidRDefault="004526C4" w:rsidP="004526C4">
            <w:pPr>
              <w:rPr>
                <w:rFonts w:ascii="Arial" w:hAnsi="Arial" w:cs="Arial"/>
                <w:sz w:val="16"/>
                <w:szCs w:val="16"/>
              </w:rPr>
            </w:pPr>
            <w:r w:rsidRPr="00143417">
              <w:rPr>
                <w:rFonts w:ascii="Arial" w:hAnsi="Arial" w:cs="Arial"/>
                <w:sz w:val="16"/>
                <w:szCs w:val="16"/>
              </w:rPr>
              <w:t xml:space="preserve">Pontos pretos, cascas sem cortes ou perfurações. </w:t>
            </w:r>
          </w:p>
          <w:p w14:paraId="021BE0CB" w14:textId="77777777" w:rsidR="004526C4" w:rsidRPr="00143417" w:rsidRDefault="004526C4" w:rsidP="004526C4">
            <w:pPr>
              <w:rPr>
                <w:rFonts w:ascii="Arial" w:hAnsi="Arial" w:cs="Arial"/>
                <w:b/>
                <w:sz w:val="16"/>
                <w:szCs w:val="16"/>
              </w:rPr>
            </w:pPr>
          </w:p>
        </w:tc>
        <w:tc>
          <w:tcPr>
            <w:tcW w:w="707" w:type="dxa"/>
          </w:tcPr>
          <w:p w14:paraId="028B71BD"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3A9716A9"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14:paraId="514D284E" w14:textId="77777777" w:rsidR="004526C4" w:rsidRPr="00143417" w:rsidRDefault="004526C4" w:rsidP="004526C4">
            <w:pPr>
              <w:jc w:val="center"/>
              <w:rPr>
                <w:rFonts w:ascii="Arial" w:hAnsi="Arial" w:cs="Arial"/>
                <w:b/>
                <w:sz w:val="16"/>
                <w:szCs w:val="16"/>
              </w:rPr>
            </w:pPr>
          </w:p>
        </w:tc>
        <w:tc>
          <w:tcPr>
            <w:tcW w:w="859" w:type="dxa"/>
            <w:gridSpan w:val="3"/>
          </w:tcPr>
          <w:p w14:paraId="18102582" w14:textId="77777777" w:rsidR="004526C4" w:rsidRPr="00143417" w:rsidRDefault="004526C4" w:rsidP="004526C4">
            <w:pPr>
              <w:jc w:val="center"/>
              <w:rPr>
                <w:rFonts w:ascii="Arial" w:hAnsi="Arial" w:cs="Arial"/>
                <w:b/>
                <w:sz w:val="16"/>
                <w:szCs w:val="16"/>
              </w:rPr>
            </w:pPr>
          </w:p>
        </w:tc>
        <w:tc>
          <w:tcPr>
            <w:tcW w:w="712" w:type="dxa"/>
            <w:gridSpan w:val="2"/>
          </w:tcPr>
          <w:p w14:paraId="3E7BB8A7" w14:textId="77777777" w:rsidR="004526C4" w:rsidRPr="00143417" w:rsidRDefault="004526C4" w:rsidP="004526C4">
            <w:pPr>
              <w:jc w:val="center"/>
              <w:rPr>
                <w:rFonts w:ascii="Arial" w:hAnsi="Arial" w:cs="Arial"/>
                <w:b/>
                <w:sz w:val="16"/>
                <w:szCs w:val="16"/>
              </w:rPr>
            </w:pPr>
          </w:p>
        </w:tc>
        <w:tc>
          <w:tcPr>
            <w:tcW w:w="572" w:type="dxa"/>
          </w:tcPr>
          <w:p w14:paraId="2B67C300" w14:textId="77777777" w:rsidR="004526C4" w:rsidRPr="00143417" w:rsidRDefault="004526C4" w:rsidP="004526C4">
            <w:pPr>
              <w:jc w:val="center"/>
              <w:rPr>
                <w:rFonts w:ascii="Arial" w:hAnsi="Arial" w:cs="Arial"/>
                <w:b/>
                <w:sz w:val="16"/>
                <w:szCs w:val="16"/>
              </w:rPr>
            </w:pPr>
          </w:p>
        </w:tc>
        <w:tc>
          <w:tcPr>
            <w:tcW w:w="716" w:type="dxa"/>
            <w:gridSpan w:val="2"/>
          </w:tcPr>
          <w:p w14:paraId="46B092CB" w14:textId="77777777" w:rsidR="004526C4" w:rsidRPr="00143417" w:rsidRDefault="004526C4" w:rsidP="004526C4">
            <w:pPr>
              <w:jc w:val="center"/>
              <w:rPr>
                <w:rFonts w:ascii="Arial" w:hAnsi="Arial" w:cs="Arial"/>
                <w:b/>
                <w:sz w:val="16"/>
                <w:szCs w:val="16"/>
              </w:rPr>
            </w:pPr>
          </w:p>
        </w:tc>
        <w:tc>
          <w:tcPr>
            <w:tcW w:w="851" w:type="dxa"/>
            <w:gridSpan w:val="2"/>
          </w:tcPr>
          <w:p w14:paraId="7EFC4DA2" w14:textId="77777777" w:rsidR="004526C4" w:rsidRPr="00143417" w:rsidRDefault="004526C4" w:rsidP="004526C4">
            <w:pPr>
              <w:jc w:val="center"/>
              <w:rPr>
                <w:rFonts w:ascii="Arial" w:hAnsi="Arial" w:cs="Arial"/>
                <w:b/>
                <w:sz w:val="16"/>
                <w:szCs w:val="16"/>
              </w:rPr>
            </w:pPr>
          </w:p>
        </w:tc>
        <w:tc>
          <w:tcPr>
            <w:tcW w:w="992" w:type="dxa"/>
            <w:gridSpan w:val="4"/>
          </w:tcPr>
          <w:p w14:paraId="303B4287"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9" w:type="dxa"/>
            <w:gridSpan w:val="2"/>
          </w:tcPr>
          <w:p w14:paraId="6C74067D" w14:textId="77777777" w:rsidR="004526C4" w:rsidRPr="00143417" w:rsidRDefault="004526C4" w:rsidP="004526C4">
            <w:pPr>
              <w:jc w:val="center"/>
              <w:rPr>
                <w:rFonts w:ascii="Arial" w:hAnsi="Arial" w:cs="Arial"/>
                <w:b/>
                <w:sz w:val="16"/>
                <w:szCs w:val="16"/>
              </w:rPr>
            </w:pPr>
            <w:r>
              <w:rPr>
                <w:rFonts w:ascii="Arial" w:hAnsi="Arial" w:cs="Arial"/>
                <w:b/>
                <w:sz w:val="16"/>
                <w:szCs w:val="16"/>
              </w:rPr>
              <w:t>4</w:t>
            </w:r>
          </w:p>
        </w:tc>
      </w:tr>
      <w:tr w:rsidR="00361FA3" w:rsidRPr="00143417" w14:paraId="797A7B8E" w14:textId="77777777" w:rsidTr="00361FA3">
        <w:tc>
          <w:tcPr>
            <w:tcW w:w="532" w:type="dxa"/>
          </w:tcPr>
          <w:p w14:paraId="71C0C2B6"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16</w:t>
            </w:r>
          </w:p>
        </w:tc>
        <w:tc>
          <w:tcPr>
            <w:tcW w:w="2863" w:type="dxa"/>
          </w:tcPr>
          <w:p w14:paraId="0AFABF0D"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Cará mandioca </w:t>
            </w:r>
            <w:r w:rsidRPr="00143417">
              <w:rPr>
                <w:rFonts w:ascii="Arial" w:hAnsi="Arial" w:cs="Arial"/>
                <w:sz w:val="16"/>
                <w:szCs w:val="16"/>
              </w:rPr>
              <w:t xml:space="preserve">Especificação: Fresco, integro e firme, isento. De sujidades com grau de evolução completa do tamanho. Poupa macia sem perfurações ou  Pontos pretos, cascas sem cortes ou perfurações. </w:t>
            </w:r>
          </w:p>
          <w:p w14:paraId="507FFDCF" w14:textId="77777777" w:rsidR="004526C4" w:rsidRPr="00143417" w:rsidRDefault="004526C4" w:rsidP="004526C4">
            <w:pPr>
              <w:rPr>
                <w:rFonts w:ascii="Arial" w:hAnsi="Arial" w:cs="Arial"/>
                <w:b/>
                <w:sz w:val="16"/>
                <w:szCs w:val="16"/>
              </w:rPr>
            </w:pPr>
          </w:p>
        </w:tc>
        <w:tc>
          <w:tcPr>
            <w:tcW w:w="707" w:type="dxa"/>
          </w:tcPr>
          <w:p w14:paraId="5938CEDB"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73648D88"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14:paraId="7396A2C6" w14:textId="77777777" w:rsidR="004526C4" w:rsidRPr="00143417" w:rsidRDefault="004526C4" w:rsidP="004526C4">
            <w:pPr>
              <w:jc w:val="center"/>
              <w:rPr>
                <w:rFonts w:ascii="Arial" w:hAnsi="Arial" w:cs="Arial"/>
                <w:b/>
                <w:sz w:val="16"/>
                <w:szCs w:val="16"/>
              </w:rPr>
            </w:pPr>
          </w:p>
        </w:tc>
        <w:tc>
          <w:tcPr>
            <w:tcW w:w="859" w:type="dxa"/>
            <w:gridSpan w:val="3"/>
          </w:tcPr>
          <w:p w14:paraId="74EF763F" w14:textId="77777777" w:rsidR="004526C4" w:rsidRPr="00143417" w:rsidRDefault="004526C4" w:rsidP="004526C4">
            <w:pPr>
              <w:jc w:val="center"/>
              <w:rPr>
                <w:rFonts w:ascii="Arial" w:hAnsi="Arial" w:cs="Arial"/>
                <w:b/>
                <w:sz w:val="16"/>
                <w:szCs w:val="16"/>
              </w:rPr>
            </w:pPr>
          </w:p>
        </w:tc>
        <w:tc>
          <w:tcPr>
            <w:tcW w:w="712" w:type="dxa"/>
            <w:gridSpan w:val="2"/>
          </w:tcPr>
          <w:p w14:paraId="21983385" w14:textId="77777777" w:rsidR="004526C4" w:rsidRPr="00143417" w:rsidRDefault="004526C4" w:rsidP="004526C4">
            <w:pPr>
              <w:jc w:val="center"/>
              <w:rPr>
                <w:rFonts w:ascii="Arial" w:hAnsi="Arial" w:cs="Arial"/>
                <w:b/>
                <w:sz w:val="16"/>
                <w:szCs w:val="16"/>
              </w:rPr>
            </w:pPr>
          </w:p>
        </w:tc>
        <w:tc>
          <w:tcPr>
            <w:tcW w:w="572" w:type="dxa"/>
          </w:tcPr>
          <w:p w14:paraId="66FD26B1" w14:textId="77777777" w:rsidR="004526C4" w:rsidRPr="00143417" w:rsidRDefault="004526C4" w:rsidP="004526C4">
            <w:pPr>
              <w:jc w:val="center"/>
              <w:rPr>
                <w:rFonts w:ascii="Arial" w:hAnsi="Arial" w:cs="Arial"/>
                <w:b/>
                <w:sz w:val="16"/>
                <w:szCs w:val="16"/>
              </w:rPr>
            </w:pPr>
          </w:p>
        </w:tc>
        <w:tc>
          <w:tcPr>
            <w:tcW w:w="716" w:type="dxa"/>
            <w:gridSpan w:val="2"/>
          </w:tcPr>
          <w:p w14:paraId="18C2490B"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14:paraId="7078DE52"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14:paraId="67F5D9E3" w14:textId="77777777" w:rsidR="004526C4" w:rsidRPr="00143417" w:rsidRDefault="004526C4" w:rsidP="004526C4">
            <w:pPr>
              <w:jc w:val="center"/>
              <w:rPr>
                <w:rFonts w:ascii="Arial" w:hAnsi="Arial" w:cs="Arial"/>
                <w:b/>
                <w:sz w:val="16"/>
                <w:szCs w:val="16"/>
              </w:rPr>
            </w:pPr>
          </w:p>
        </w:tc>
        <w:tc>
          <w:tcPr>
            <w:tcW w:w="719" w:type="dxa"/>
            <w:gridSpan w:val="2"/>
          </w:tcPr>
          <w:p w14:paraId="5DB4BB18" w14:textId="77777777"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14:paraId="1F69A13D" w14:textId="77777777" w:rsidTr="00361FA3">
        <w:tc>
          <w:tcPr>
            <w:tcW w:w="532" w:type="dxa"/>
          </w:tcPr>
          <w:p w14:paraId="6AE2EFBE"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17</w:t>
            </w:r>
          </w:p>
        </w:tc>
        <w:tc>
          <w:tcPr>
            <w:tcW w:w="2863" w:type="dxa"/>
          </w:tcPr>
          <w:p w14:paraId="1F14414A"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Cenoura </w:t>
            </w:r>
            <w:r w:rsidRPr="00143417">
              <w:rPr>
                <w:rFonts w:ascii="Arial" w:hAnsi="Arial" w:cs="Arial"/>
                <w:sz w:val="16"/>
                <w:szCs w:val="16"/>
              </w:rPr>
              <w:t xml:space="preserve">Especificação: Fresco, integro e firme, isento. De sujidades com grau de evolução completa </w:t>
            </w:r>
          </w:p>
          <w:p w14:paraId="671971B2" w14:textId="77777777" w:rsidR="004526C4" w:rsidRPr="00143417" w:rsidRDefault="004526C4" w:rsidP="004526C4">
            <w:pPr>
              <w:rPr>
                <w:rFonts w:ascii="Arial" w:hAnsi="Arial" w:cs="Arial"/>
                <w:b/>
                <w:sz w:val="16"/>
                <w:szCs w:val="16"/>
              </w:rPr>
            </w:pPr>
          </w:p>
        </w:tc>
        <w:tc>
          <w:tcPr>
            <w:tcW w:w="707" w:type="dxa"/>
          </w:tcPr>
          <w:p w14:paraId="562BB43F"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65AEB505"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14:paraId="7A635C60" w14:textId="77777777" w:rsidR="004526C4" w:rsidRPr="00143417" w:rsidRDefault="004526C4" w:rsidP="004526C4">
            <w:pPr>
              <w:jc w:val="center"/>
              <w:rPr>
                <w:rFonts w:ascii="Arial" w:hAnsi="Arial" w:cs="Arial"/>
                <w:b/>
                <w:sz w:val="16"/>
                <w:szCs w:val="16"/>
              </w:rPr>
            </w:pPr>
          </w:p>
        </w:tc>
        <w:tc>
          <w:tcPr>
            <w:tcW w:w="859" w:type="dxa"/>
            <w:gridSpan w:val="3"/>
          </w:tcPr>
          <w:p w14:paraId="50DBCDBA" w14:textId="77777777" w:rsidR="004526C4" w:rsidRPr="00143417" w:rsidRDefault="004526C4" w:rsidP="004526C4">
            <w:pPr>
              <w:jc w:val="center"/>
              <w:rPr>
                <w:rFonts w:ascii="Arial" w:hAnsi="Arial" w:cs="Arial"/>
                <w:b/>
                <w:sz w:val="16"/>
                <w:szCs w:val="16"/>
              </w:rPr>
            </w:pPr>
          </w:p>
        </w:tc>
        <w:tc>
          <w:tcPr>
            <w:tcW w:w="712" w:type="dxa"/>
            <w:gridSpan w:val="2"/>
          </w:tcPr>
          <w:p w14:paraId="1B704658"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14:paraId="3D47556B" w14:textId="77777777" w:rsidR="004526C4" w:rsidRPr="00143417" w:rsidRDefault="004526C4" w:rsidP="004526C4">
            <w:pPr>
              <w:jc w:val="center"/>
              <w:rPr>
                <w:rFonts w:ascii="Arial" w:hAnsi="Arial" w:cs="Arial"/>
                <w:b/>
                <w:sz w:val="16"/>
                <w:szCs w:val="16"/>
              </w:rPr>
            </w:pPr>
          </w:p>
        </w:tc>
        <w:tc>
          <w:tcPr>
            <w:tcW w:w="716" w:type="dxa"/>
            <w:gridSpan w:val="2"/>
          </w:tcPr>
          <w:p w14:paraId="74A4AD3B" w14:textId="77777777" w:rsidR="004526C4" w:rsidRPr="00143417" w:rsidRDefault="004526C4" w:rsidP="004526C4">
            <w:pPr>
              <w:jc w:val="center"/>
              <w:rPr>
                <w:rFonts w:ascii="Arial" w:hAnsi="Arial" w:cs="Arial"/>
                <w:b/>
                <w:sz w:val="16"/>
                <w:szCs w:val="16"/>
              </w:rPr>
            </w:pPr>
          </w:p>
        </w:tc>
        <w:tc>
          <w:tcPr>
            <w:tcW w:w="851" w:type="dxa"/>
            <w:gridSpan w:val="2"/>
          </w:tcPr>
          <w:p w14:paraId="6C969596" w14:textId="77777777" w:rsidR="004526C4" w:rsidRPr="00143417" w:rsidRDefault="004526C4" w:rsidP="004526C4">
            <w:pPr>
              <w:jc w:val="center"/>
              <w:rPr>
                <w:rFonts w:ascii="Arial" w:hAnsi="Arial" w:cs="Arial"/>
                <w:b/>
                <w:sz w:val="16"/>
                <w:szCs w:val="16"/>
              </w:rPr>
            </w:pPr>
          </w:p>
        </w:tc>
        <w:tc>
          <w:tcPr>
            <w:tcW w:w="992" w:type="dxa"/>
            <w:gridSpan w:val="4"/>
          </w:tcPr>
          <w:p w14:paraId="67F57DB9"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9" w:type="dxa"/>
            <w:gridSpan w:val="2"/>
          </w:tcPr>
          <w:p w14:paraId="4FE50124" w14:textId="77777777"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14:paraId="7AB7A312" w14:textId="77777777" w:rsidTr="00361FA3">
        <w:tc>
          <w:tcPr>
            <w:tcW w:w="532" w:type="dxa"/>
          </w:tcPr>
          <w:p w14:paraId="325B6EDD"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18</w:t>
            </w:r>
          </w:p>
        </w:tc>
        <w:tc>
          <w:tcPr>
            <w:tcW w:w="2863" w:type="dxa"/>
          </w:tcPr>
          <w:p w14:paraId="78B8D59F"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Cheiro verde </w:t>
            </w:r>
            <w:r w:rsidRPr="00143417">
              <w:rPr>
                <w:rFonts w:ascii="Arial" w:hAnsi="Arial" w:cs="Arial"/>
                <w:sz w:val="16"/>
                <w:szCs w:val="16"/>
              </w:rPr>
              <w:t xml:space="preserve">Especificação: folhas verdes, fresca, sem traços de descoloração, íntegros e firmes, isentos de sujidades ou corpo estranhos. Maços embalados individualmente secundária acondicionadas em caixas. </w:t>
            </w:r>
          </w:p>
        </w:tc>
        <w:tc>
          <w:tcPr>
            <w:tcW w:w="707" w:type="dxa"/>
          </w:tcPr>
          <w:p w14:paraId="65E81D96" w14:textId="77777777" w:rsidR="004526C4" w:rsidRPr="00143417" w:rsidRDefault="004526C4" w:rsidP="004526C4">
            <w:pPr>
              <w:rPr>
                <w:rFonts w:ascii="Arial" w:hAnsi="Arial" w:cs="Arial"/>
                <w:b/>
                <w:sz w:val="16"/>
                <w:szCs w:val="16"/>
              </w:rPr>
            </w:pPr>
            <w:r w:rsidRPr="00143417">
              <w:rPr>
                <w:rFonts w:ascii="Arial" w:hAnsi="Arial" w:cs="Arial"/>
                <w:b/>
                <w:sz w:val="16"/>
                <w:szCs w:val="16"/>
              </w:rPr>
              <w:t>M</w:t>
            </w:r>
            <w:r>
              <w:rPr>
                <w:rFonts w:ascii="Arial" w:hAnsi="Arial" w:cs="Arial"/>
                <w:b/>
                <w:sz w:val="16"/>
                <w:szCs w:val="16"/>
              </w:rPr>
              <w:t>Ç</w:t>
            </w:r>
          </w:p>
        </w:tc>
        <w:tc>
          <w:tcPr>
            <w:tcW w:w="1126" w:type="dxa"/>
            <w:gridSpan w:val="3"/>
          </w:tcPr>
          <w:p w14:paraId="14C3E1D4"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14:paraId="39BB4FCB"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9" w:type="dxa"/>
            <w:gridSpan w:val="3"/>
          </w:tcPr>
          <w:p w14:paraId="61F0E70D"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71DCC26C"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14:paraId="3D1BAE3C"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6" w:type="dxa"/>
            <w:gridSpan w:val="2"/>
          </w:tcPr>
          <w:p w14:paraId="69F7F728"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14:paraId="68D19EAF"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14:paraId="4CC181A8"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9" w:type="dxa"/>
            <w:gridSpan w:val="2"/>
          </w:tcPr>
          <w:p w14:paraId="3697DAF4" w14:textId="77777777" w:rsidR="004526C4" w:rsidRPr="00143417" w:rsidRDefault="004526C4" w:rsidP="004526C4">
            <w:pPr>
              <w:jc w:val="center"/>
              <w:rPr>
                <w:rFonts w:ascii="Arial" w:hAnsi="Arial" w:cs="Arial"/>
                <w:b/>
                <w:sz w:val="16"/>
                <w:szCs w:val="16"/>
              </w:rPr>
            </w:pPr>
            <w:r>
              <w:rPr>
                <w:rFonts w:ascii="Arial" w:hAnsi="Arial" w:cs="Arial"/>
                <w:b/>
                <w:sz w:val="16"/>
                <w:szCs w:val="16"/>
              </w:rPr>
              <w:t>16</w:t>
            </w:r>
          </w:p>
        </w:tc>
      </w:tr>
      <w:tr w:rsidR="00361FA3" w:rsidRPr="00143417" w14:paraId="56E27300" w14:textId="77777777" w:rsidTr="00361FA3">
        <w:tc>
          <w:tcPr>
            <w:tcW w:w="532" w:type="dxa"/>
          </w:tcPr>
          <w:p w14:paraId="71F7E0F9"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19</w:t>
            </w:r>
          </w:p>
        </w:tc>
        <w:tc>
          <w:tcPr>
            <w:tcW w:w="2863" w:type="dxa"/>
          </w:tcPr>
          <w:p w14:paraId="4D7E9EFA"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Chicória </w:t>
            </w:r>
            <w:r w:rsidRPr="00143417">
              <w:rPr>
                <w:rFonts w:ascii="Arial" w:hAnsi="Arial" w:cs="Arial"/>
                <w:sz w:val="16"/>
                <w:szCs w:val="16"/>
              </w:rPr>
              <w:t xml:space="preserve">Especificação : folhas verdes, fresca, sem traços de descoloração, íntegros e firmes, </w:t>
            </w:r>
            <w:r w:rsidRPr="00143417">
              <w:rPr>
                <w:rFonts w:ascii="Arial" w:hAnsi="Arial" w:cs="Arial"/>
                <w:sz w:val="16"/>
                <w:szCs w:val="16"/>
              </w:rPr>
              <w:lastRenderedPageBreak/>
              <w:t>isentos de sujidades ou corpo estranhos.</w:t>
            </w:r>
          </w:p>
        </w:tc>
        <w:tc>
          <w:tcPr>
            <w:tcW w:w="707" w:type="dxa"/>
          </w:tcPr>
          <w:p w14:paraId="0DA5B3AA" w14:textId="77777777" w:rsidR="004526C4" w:rsidRPr="00143417" w:rsidRDefault="004526C4" w:rsidP="004526C4">
            <w:pPr>
              <w:rPr>
                <w:rFonts w:ascii="Arial" w:hAnsi="Arial" w:cs="Arial"/>
                <w:b/>
                <w:sz w:val="16"/>
                <w:szCs w:val="16"/>
              </w:rPr>
            </w:pPr>
            <w:r w:rsidRPr="00143417">
              <w:rPr>
                <w:rFonts w:ascii="Arial" w:hAnsi="Arial" w:cs="Arial"/>
                <w:b/>
                <w:sz w:val="16"/>
                <w:szCs w:val="16"/>
              </w:rPr>
              <w:lastRenderedPageBreak/>
              <w:t>M</w:t>
            </w:r>
            <w:r>
              <w:rPr>
                <w:rFonts w:ascii="Arial" w:hAnsi="Arial" w:cs="Arial"/>
                <w:b/>
                <w:sz w:val="16"/>
                <w:szCs w:val="16"/>
              </w:rPr>
              <w:t>Ç</w:t>
            </w:r>
          </w:p>
        </w:tc>
        <w:tc>
          <w:tcPr>
            <w:tcW w:w="1126" w:type="dxa"/>
            <w:gridSpan w:val="3"/>
          </w:tcPr>
          <w:p w14:paraId="28EA483E"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14:paraId="3EE230F0"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59" w:type="dxa"/>
            <w:gridSpan w:val="3"/>
          </w:tcPr>
          <w:p w14:paraId="067C4CCB" w14:textId="77777777" w:rsidR="004526C4" w:rsidRPr="00143417" w:rsidRDefault="004526C4" w:rsidP="004526C4">
            <w:pPr>
              <w:jc w:val="center"/>
              <w:rPr>
                <w:rFonts w:ascii="Arial" w:hAnsi="Arial" w:cs="Arial"/>
                <w:b/>
                <w:sz w:val="16"/>
                <w:szCs w:val="16"/>
              </w:rPr>
            </w:pPr>
          </w:p>
        </w:tc>
        <w:tc>
          <w:tcPr>
            <w:tcW w:w="712" w:type="dxa"/>
            <w:gridSpan w:val="2"/>
          </w:tcPr>
          <w:p w14:paraId="699AC6E9" w14:textId="77777777" w:rsidR="004526C4" w:rsidRPr="00143417" w:rsidRDefault="004526C4" w:rsidP="004526C4">
            <w:pPr>
              <w:jc w:val="center"/>
              <w:rPr>
                <w:rFonts w:ascii="Arial" w:hAnsi="Arial" w:cs="Arial"/>
                <w:b/>
                <w:sz w:val="16"/>
                <w:szCs w:val="16"/>
              </w:rPr>
            </w:pPr>
          </w:p>
        </w:tc>
        <w:tc>
          <w:tcPr>
            <w:tcW w:w="572" w:type="dxa"/>
          </w:tcPr>
          <w:p w14:paraId="71CDB734" w14:textId="77777777" w:rsidR="004526C4" w:rsidRPr="00143417" w:rsidRDefault="004526C4" w:rsidP="004526C4">
            <w:pPr>
              <w:jc w:val="center"/>
              <w:rPr>
                <w:rFonts w:ascii="Arial" w:hAnsi="Arial" w:cs="Arial"/>
                <w:b/>
                <w:sz w:val="16"/>
                <w:szCs w:val="16"/>
              </w:rPr>
            </w:pPr>
          </w:p>
        </w:tc>
        <w:tc>
          <w:tcPr>
            <w:tcW w:w="716" w:type="dxa"/>
            <w:gridSpan w:val="2"/>
          </w:tcPr>
          <w:p w14:paraId="7BFA2891"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851" w:type="dxa"/>
            <w:gridSpan w:val="2"/>
          </w:tcPr>
          <w:p w14:paraId="46F34B6B"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992" w:type="dxa"/>
            <w:gridSpan w:val="4"/>
          </w:tcPr>
          <w:p w14:paraId="7EA134BD"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19" w:type="dxa"/>
            <w:gridSpan w:val="2"/>
          </w:tcPr>
          <w:p w14:paraId="097133F2" w14:textId="77777777" w:rsidR="004526C4" w:rsidRPr="00143417" w:rsidRDefault="004526C4" w:rsidP="004526C4">
            <w:pPr>
              <w:jc w:val="center"/>
              <w:rPr>
                <w:rFonts w:ascii="Arial" w:hAnsi="Arial" w:cs="Arial"/>
                <w:b/>
                <w:sz w:val="16"/>
                <w:szCs w:val="16"/>
              </w:rPr>
            </w:pPr>
            <w:r>
              <w:rPr>
                <w:rFonts w:ascii="Arial" w:hAnsi="Arial" w:cs="Arial"/>
                <w:b/>
                <w:sz w:val="16"/>
                <w:szCs w:val="16"/>
              </w:rPr>
              <w:t>15</w:t>
            </w:r>
          </w:p>
        </w:tc>
      </w:tr>
      <w:tr w:rsidR="00361FA3" w:rsidRPr="00143417" w14:paraId="2A1843F8" w14:textId="77777777" w:rsidTr="00361FA3">
        <w:tc>
          <w:tcPr>
            <w:tcW w:w="532" w:type="dxa"/>
            <w:tcBorders>
              <w:bottom w:val="single" w:sz="4" w:space="0" w:color="auto"/>
            </w:tcBorders>
          </w:tcPr>
          <w:p w14:paraId="4862A7A8"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20</w:t>
            </w:r>
          </w:p>
        </w:tc>
        <w:tc>
          <w:tcPr>
            <w:tcW w:w="2863" w:type="dxa"/>
            <w:tcBorders>
              <w:bottom w:val="single" w:sz="4" w:space="0" w:color="auto"/>
            </w:tcBorders>
          </w:tcPr>
          <w:p w14:paraId="0BC6BE03"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Chuchu </w:t>
            </w:r>
            <w:r w:rsidRPr="00143417">
              <w:rPr>
                <w:rFonts w:ascii="Arial" w:hAnsi="Arial" w:cs="Arial"/>
                <w:sz w:val="16"/>
                <w:szCs w:val="16"/>
              </w:rPr>
              <w:t xml:space="preserve">Especificação: Fresco, integro e firme, isento de sujidades com grau de evolução completa. </w:t>
            </w:r>
          </w:p>
          <w:p w14:paraId="627434BB" w14:textId="77777777" w:rsidR="004526C4" w:rsidRPr="00143417" w:rsidRDefault="004526C4" w:rsidP="004526C4">
            <w:pPr>
              <w:rPr>
                <w:rFonts w:ascii="Arial" w:hAnsi="Arial" w:cs="Arial"/>
                <w:b/>
                <w:sz w:val="16"/>
                <w:szCs w:val="16"/>
              </w:rPr>
            </w:pPr>
          </w:p>
        </w:tc>
        <w:tc>
          <w:tcPr>
            <w:tcW w:w="707" w:type="dxa"/>
            <w:tcBorders>
              <w:bottom w:val="single" w:sz="4" w:space="0" w:color="auto"/>
            </w:tcBorders>
          </w:tcPr>
          <w:p w14:paraId="1F17DA41" w14:textId="77777777"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14:paraId="711CADCD"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14:paraId="74448888"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59" w:type="dxa"/>
            <w:gridSpan w:val="3"/>
          </w:tcPr>
          <w:p w14:paraId="0436BB60"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42BF0FFE"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14:paraId="36D54D01"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6" w:type="dxa"/>
            <w:gridSpan w:val="2"/>
          </w:tcPr>
          <w:p w14:paraId="2FF7EF03"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14:paraId="55992326"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14:paraId="6EE65992"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9" w:type="dxa"/>
            <w:gridSpan w:val="2"/>
          </w:tcPr>
          <w:p w14:paraId="16071E0B" w14:textId="77777777" w:rsidR="004526C4" w:rsidRPr="00143417" w:rsidRDefault="004526C4" w:rsidP="004526C4">
            <w:pPr>
              <w:jc w:val="center"/>
              <w:rPr>
                <w:rFonts w:ascii="Arial" w:hAnsi="Arial" w:cs="Arial"/>
                <w:b/>
                <w:sz w:val="16"/>
                <w:szCs w:val="16"/>
              </w:rPr>
            </w:pPr>
            <w:r>
              <w:rPr>
                <w:rFonts w:ascii="Arial" w:hAnsi="Arial" w:cs="Arial"/>
                <w:b/>
                <w:sz w:val="16"/>
                <w:szCs w:val="16"/>
              </w:rPr>
              <w:t>24</w:t>
            </w:r>
          </w:p>
        </w:tc>
      </w:tr>
      <w:tr w:rsidR="00361FA3" w:rsidRPr="00143417" w14:paraId="686C479F" w14:textId="77777777" w:rsidTr="00361FA3">
        <w:trPr>
          <w:gridAfter w:val="1"/>
          <w:wAfter w:w="17" w:type="dxa"/>
        </w:trPr>
        <w:tc>
          <w:tcPr>
            <w:tcW w:w="532" w:type="dxa"/>
            <w:tcBorders>
              <w:top w:val="single" w:sz="4" w:space="0" w:color="auto"/>
            </w:tcBorders>
          </w:tcPr>
          <w:p w14:paraId="7FF44EDE"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21</w:t>
            </w:r>
          </w:p>
        </w:tc>
        <w:tc>
          <w:tcPr>
            <w:tcW w:w="2863" w:type="dxa"/>
            <w:tcBorders>
              <w:top w:val="single" w:sz="4" w:space="0" w:color="auto"/>
            </w:tcBorders>
          </w:tcPr>
          <w:p w14:paraId="5A828951"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Couve </w:t>
            </w:r>
            <w:r w:rsidRPr="00143417">
              <w:rPr>
                <w:rFonts w:ascii="Arial" w:hAnsi="Arial" w:cs="Arial"/>
                <w:sz w:val="16"/>
                <w:szCs w:val="16"/>
              </w:rPr>
              <w:t xml:space="preserve">Especificação: folhas verdes, fresca, sem traços de descoloração, íntegros e firmes, isentos de sujidades ou corpo estranhos. Maços embalados individualmente. </w:t>
            </w:r>
          </w:p>
        </w:tc>
        <w:tc>
          <w:tcPr>
            <w:tcW w:w="717" w:type="dxa"/>
            <w:gridSpan w:val="2"/>
            <w:tcBorders>
              <w:top w:val="single" w:sz="4" w:space="0" w:color="auto"/>
            </w:tcBorders>
          </w:tcPr>
          <w:p w14:paraId="5CDACD34" w14:textId="77777777" w:rsidR="004526C4" w:rsidRPr="00143417" w:rsidRDefault="004526C4" w:rsidP="004526C4">
            <w:pPr>
              <w:rPr>
                <w:rFonts w:ascii="Arial" w:hAnsi="Arial" w:cs="Arial"/>
                <w:b/>
                <w:sz w:val="16"/>
                <w:szCs w:val="16"/>
              </w:rPr>
            </w:pPr>
            <w:r w:rsidRPr="00143417">
              <w:rPr>
                <w:rFonts w:ascii="Arial" w:hAnsi="Arial" w:cs="Arial"/>
                <w:b/>
                <w:sz w:val="16"/>
                <w:szCs w:val="16"/>
              </w:rPr>
              <w:t>M</w:t>
            </w:r>
            <w:r>
              <w:rPr>
                <w:rFonts w:ascii="Arial" w:hAnsi="Arial" w:cs="Arial"/>
                <w:b/>
                <w:sz w:val="16"/>
                <w:szCs w:val="16"/>
              </w:rPr>
              <w:t>Ç</w:t>
            </w:r>
          </w:p>
        </w:tc>
        <w:tc>
          <w:tcPr>
            <w:tcW w:w="1134" w:type="dxa"/>
            <w:gridSpan w:val="3"/>
          </w:tcPr>
          <w:p w14:paraId="50FF297E"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8" w:type="dxa"/>
            <w:gridSpan w:val="3"/>
          </w:tcPr>
          <w:p w14:paraId="67E7AC4D"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42" w:type="dxa"/>
            <w:gridSpan w:val="2"/>
          </w:tcPr>
          <w:p w14:paraId="3DC9E488"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05511817"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14:paraId="1315E64D"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tcPr>
          <w:p w14:paraId="4A30D770"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851" w:type="dxa"/>
            <w:gridSpan w:val="2"/>
          </w:tcPr>
          <w:p w14:paraId="4EC5B7C2"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992" w:type="dxa"/>
            <w:gridSpan w:val="4"/>
          </w:tcPr>
          <w:p w14:paraId="12275FAD"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14:paraId="0B8E2D4B" w14:textId="77777777" w:rsidR="004526C4" w:rsidRPr="00143417" w:rsidRDefault="004526C4" w:rsidP="004526C4">
            <w:pPr>
              <w:jc w:val="center"/>
              <w:rPr>
                <w:rFonts w:ascii="Arial" w:hAnsi="Arial" w:cs="Arial"/>
                <w:b/>
                <w:sz w:val="16"/>
                <w:szCs w:val="16"/>
              </w:rPr>
            </w:pPr>
            <w:r>
              <w:rPr>
                <w:rFonts w:ascii="Arial" w:hAnsi="Arial" w:cs="Arial"/>
                <w:b/>
                <w:sz w:val="16"/>
                <w:szCs w:val="16"/>
              </w:rPr>
              <w:t>19</w:t>
            </w:r>
          </w:p>
        </w:tc>
      </w:tr>
      <w:tr w:rsidR="00361FA3" w:rsidRPr="00143417" w14:paraId="008A7677" w14:textId="77777777" w:rsidTr="00361FA3">
        <w:trPr>
          <w:gridAfter w:val="1"/>
          <w:wAfter w:w="17" w:type="dxa"/>
        </w:trPr>
        <w:tc>
          <w:tcPr>
            <w:tcW w:w="532" w:type="dxa"/>
          </w:tcPr>
          <w:p w14:paraId="1D049381"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22</w:t>
            </w:r>
          </w:p>
        </w:tc>
        <w:tc>
          <w:tcPr>
            <w:tcW w:w="2863" w:type="dxa"/>
          </w:tcPr>
          <w:p w14:paraId="539B6F30" w14:textId="77777777" w:rsidR="004526C4" w:rsidRPr="00143417" w:rsidRDefault="004526C4" w:rsidP="004526C4">
            <w:pPr>
              <w:rPr>
                <w:rFonts w:ascii="Arial" w:hAnsi="Arial" w:cs="Arial"/>
                <w:sz w:val="16"/>
                <w:szCs w:val="16"/>
              </w:rPr>
            </w:pPr>
            <w:r w:rsidRPr="00143417">
              <w:rPr>
                <w:rFonts w:ascii="Arial" w:hAnsi="Arial" w:cs="Arial"/>
                <w:b/>
                <w:sz w:val="16"/>
                <w:szCs w:val="16"/>
              </w:rPr>
              <w:t>Frango ( galinha)</w:t>
            </w:r>
            <w:r w:rsidRPr="00143417">
              <w:rPr>
                <w:rFonts w:ascii="Arial" w:hAnsi="Arial" w:cs="Arial"/>
                <w:sz w:val="16"/>
                <w:szCs w:val="16"/>
              </w:rPr>
              <w:t xml:space="preserve"> Inteiro, resfriado, sem miúdos, sem tempero, embalado individualmente em sacos plásticos de polietileno resistente, com aproximadamente 2 kg por frango. Sem formação de cristais de gelo, sem água dentro da embalagem ou do frango,</w:t>
            </w:r>
          </w:p>
          <w:p w14:paraId="0D056E8A" w14:textId="77777777" w:rsidR="004526C4" w:rsidRPr="00143417" w:rsidRDefault="004526C4" w:rsidP="004526C4">
            <w:pPr>
              <w:rPr>
                <w:rFonts w:ascii="Arial" w:hAnsi="Arial" w:cs="Arial"/>
                <w:b/>
                <w:sz w:val="16"/>
                <w:szCs w:val="16"/>
              </w:rPr>
            </w:pPr>
            <w:r w:rsidRPr="00143417">
              <w:rPr>
                <w:rFonts w:ascii="Arial" w:hAnsi="Arial" w:cs="Arial"/>
                <w:sz w:val="16"/>
                <w:szCs w:val="16"/>
              </w:rPr>
              <w:t xml:space="preserve">consistência firme, não amolecida e cor característica, sem escurecimento ou manchas esverdeadas, cheiro agradável, pele lisa, macia e clara (entre amarelo e branco). Deve conter etiqueta com o nome do responsável e data de abate. </w:t>
            </w:r>
          </w:p>
        </w:tc>
        <w:tc>
          <w:tcPr>
            <w:tcW w:w="717" w:type="dxa"/>
            <w:gridSpan w:val="2"/>
          </w:tcPr>
          <w:p w14:paraId="246E5F67"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394EBFE5"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8" w:type="dxa"/>
            <w:gridSpan w:val="3"/>
          </w:tcPr>
          <w:p w14:paraId="1D2486FD" w14:textId="77777777" w:rsidR="004526C4" w:rsidRPr="00143417" w:rsidRDefault="004526C4" w:rsidP="004526C4">
            <w:pPr>
              <w:jc w:val="center"/>
              <w:rPr>
                <w:rFonts w:ascii="Arial" w:hAnsi="Arial" w:cs="Arial"/>
                <w:b/>
                <w:sz w:val="16"/>
                <w:szCs w:val="16"/>
              </w:rPr>
            </w:pPr>
          </w:p>
        </w:tc>
        <w:tc>
          <w:tcPr>
            <w:tcW w:w="842" w:type="dxa"/>
            <w:gridSpan w:val="2"/>
          </w:tcPr>
          <w:p w14:paraId="1D5B66BD"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5681176F" w14:textId="77777777" w:rsidR="004526C4" w:rsidRPr="00143417" w:rsidRDefault="004526C4" w:rsidP="004526C4">
            <w:pPr>
              <w:jc w:val="center"/>
              <w:rPr>
                <w:rFonts w:ascii="Arial" w:hAnsi="Arial" w:cs="Arial"/>
                <w:b/>
                <w:sz w:val="16"/>
                <w:szCs w:val="16"/>
              </w:rPr>
            </w:pPr>
          </w:p>
        </w:tc>
        <w:tc>
          <w:tcPr>
            <w:tcW w:w="572" w:type="dxa"/>
          </w:tcPr>
          <w:p w14:paraId="316CCEB3"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tcPr>
          <w:p w14:paraId="3642668B" w14:textId="77777777" w:rsidR="004526C4" w:rsidRPr="00143417" w:rsidRDefault="004526C4" w:rsidP="004526C4">
            <w:pPr>
              <w:jc w:val="center"/>
              <w:rPr>
                <w:rFonts w:ascii="Arial" w:hAnsi="Arial" w:cs="Arial"/>
                <w:b/>
                <w:sz w:val="16"/>
                <w:szCs w:val="16"/>
              </w:rPr>
            </w:pPr>
          </w:p>
        </w:tc>
        <w:tc>
          <w:tcPr>
            <w:tcW w:w="851" w:type="dxa"/>
            <w:gridSpan w:val="2"/>
          </w:tcPr>
          <w:p w14:paraId="2C64C135" w14:textId="77777777" w:rsidR="004526C4" w:rsidRPr="00143417" w:rsidRDefault="004526C4" w:rsidP="004526C4">
            <w:pPr>
              <w:jc w:val="center"/>
              <w:rPr>
                <w:rFonts w:ascii="Arial" w:hAnsi="Arial" w:cs="Arial"/>
                <w:b/>
                <w:sz w:val="16"/>
                <w:szCs w:val="16"/>
              </w:rPr>
            </w:pPr>
          </w:p>
        </w:tc>
        <w:tc>
          <w:tcPr>
            <w:tcW w:w="992" w:type="dxa"/>
            <w:gridSpan w:val="4"/>
          </w:tcPr>
          <w:p w14:paraId="3054D882"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14:paraId="4202CD4A" w14:textId="77777777"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14:paraId="5796D17F" w14:textId="77777777" w:rsidTr="00361FA3">
        <w:trPr>
          <w:gridAfter w:val="1"/>
          <w:wAfter w:w="17" w:type="dxa"/>
        </w:trPr>
        <w:tc>
          <w:tcPr>
            <w:tcW w:w="532" w:type="dxa"/>
          </w:tcPr>
          <w:p w14:paraId="5AEF59E4"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23</w:t>
            </w:r>
          </w:p>
        </w:tc>
        <w:tc>
          <w:tcPr>
            <w:tcW w:w="2863" w:type="dxa"/>
          </w:tcPr>
          <w:p w14:paraId="2B58758B"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Favaca (alfavaca)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17" w:type="dxa"/>
            <w:gridSpan w:val="2"/>
          </w:tcPr>
          <w:p w14:paraId="7BA22225"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1604DEAE" w14:textId="77777777" w:rsidR="004526C4" w:rsidRPr="00143417" w:rsidRDefault="004526C4" w:rsidP="004526C4">
            <w:pPr>
              <w:jc w:val="center"/>
              <w:rPr>
                <w:rFonts w:ascii="Arial" w:hAnsi="Arial" w:cs="Arial"/>
                <w:b/>
                <w:sz w:val="16"/>
                <w:szCs w:val="16"/>
              </w:rPr>
            </w:pPr>
          </w:p>
        </w:tc>
        <w:tc>
          <w:tcPr>
            <w:tcW w:w="708" w:type="dxa"/>
            <w:gridSpan w:val="3"/>
          </w:tcPr>
          <w:p w14:paraId="53DF68CA" w14:textId="77777777" w:rsidR="004526C4" w:rsidRPr="00143417" w:rsidRDefault="004526C4" w:rsidP="004526C4">
            <w:pPr>
              <w:jc w:val="center"/>
              <w:rPr>
                <w:rFonts w:ascii="Arial" w:hAnsi="Arial" w:cs="Arial"/>
                <w:b/>
                <w:sz w:val="16"/>
                <w:szCs w:val="16"/>
              </w:rPr>
            </w:pPr>
          </w:p>
        </w:tc>
        <w:tc>
          <w:tcPr>
            <w:tcW w:w="842" w:type="dxa"/>
            <w:gridSpan w:val="2"/>
          </w:tcPr>
          <w:p w14:paraId="3CC3F456" w14:textId="77777777" w:rsidR="004526C4" w:rsidRPr="00143417" w:rsidRDefault="004526C4" w:rsidP="004526C4">
            <w:pPr>
              <w:jc w:val="center"/>
              <w:rPr>
                <w:rFonts w:ascii="Arial" w:hAnsi="Arial" w:cs="Arial"/>
                <w:b/>
                <w:sz w:val="16"/>
                <w:szCs w:val="16"/>
              </w:rPr>
            </w:pPr>
          </w:p>
        </w:tc>
        <w:tc>
          <w:tcPr>
            <w:tcW w:w="712" w:type="dxa"/>
            <w:gridSpan w:val="2"/>
          </w:tcPr>
          <w:p w14:paraId="448150BF" w14:textId="77777777" w:rsidR="004526C4" w:rsidRPr="00143417" w:rsidRDefault="004526C4" w:rsidP="004526C4">
            <w:pPr>
              <w:jc w:val="center"/>
              <w:rPr>
                <w:rFonts w:ascii="Arial" w:hAnsi="Arial" w:cs="Arial"/>
                <w:b/>
                <w:sz w:val="16"/>
                <w:szCs w:val="16"/>
              </w:rPr>
            </w:pPr>
          </w:p>
        </w:tc>
        <w:tc>
          <w:tcPr>
            <w:tcW w:w="572" w:type="dxa"/>
          </w:tcPr>
          <w:p w14:paraId="3003907F" w14:textId="77777777" w:rsidR="004526C4" w:rsidRPr="00143417" w:rsidRDefault="004526C4" w:rsidP="004526C4">
            <w:pPr>
              <w:jc w:val="center"/>
              <w:rPr>
                <w:rFonts w:ascii="Arial" w:hAnsi="Arial" w:cs="Arial"/>
                <w:b/>
                <w:sz w:val="16"/>
                <w:szCs w:val="16"/>
              </w:rPr>
            </w:pPr>
          </w:p>
        </w:tc>
        <w:tc>
          <w:tcPr>
            <w:tcW w:w="709" w:type="dxa"/>
          </w:tcPr>
          <w:p w14:paraId="13CB1B33" w14:textId="77777777" w:rsidR="004526C4" w:rsidRPr="00143417" w:rsidRDefault="004526C4" w:rsidP="004526C4">
            <w:pPr>
              <w:jc w:val="center"/>
              <w:rPr>
                <w:rFonts w:ascii="Arial" w:hAnsi="Arial" w:cs="Arial"/>
                <w:b/>
                <w:sz w:val="16"/>
                <w:szCs w:val="16"/>
              </w:rPr>
            </w:pPr>
          </w:p>
        </w:tc>
        <w:tc>
          <w:tcPr>
            <w:tcW w:w="851" w:type="dxa"/>
            <w:gridSpan w:val="2"/>
          </w:tcPr>
          <w:p w14:paraId="71DF3CCE" w14:textId="77777777" w:rsidR="004526C4" w:rsidRPr="00143417" w:rsidRDefault="004526C4" w:rsidP="004526C4">
            <w:pPr>
              <w:jc w:val="center"/>
              <w:rPr>
                <w:rFonts w:ascii="Arial" w:hAnsi="Arial" w:cs="Arial"/>
                <w:b/>
                <w:sz w:val="16"/>
                <w:szCs w:val="16"/>
              </w:rPr>
            </w:pPr>
          </w:p>
        </w:tc>
        <w:tc>
          <w:tcPr>
            <w:tcW w:w="992" w:type="dxa"/>
            <w:gridSpan w:val="4"/>
          </w:tcPr>
          <w:p w14:paraId="1C2C9D67"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769F47EA"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4699BFD8" w14:textId="77777777" w:rsidTr="00361FA3">
        <w:trPr>
          <w:gridAfter w:val="1"/>
          <w:wAfter w:w="17" w:type="dxa"/>
        </w:trPr>
        <w:tc>
          <w:tcPr>
            <w:tcW w:w="532" w:type="dxa"/>
          </w:tcPr>
          <w:p w14:paraId="4FEFC7C8"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24</w:t>
            </w:r>
          </w:p>
        </w:tc>
        <w:tc>
          <w:tcPr>
            <w:tcW w:w="2863" w:type="dxa"/>
          </w:tcPr>
          <w:p w14:paraId="3CD02AE8"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Feijão </w:t>
            </w:r>
            <w:r w:rsidRPr="00143417">
              <w:rPr>
                <w:rFonts w:ascii="Arial" w:hAnsi="Arial" w:cs="Arial"/>
                <w:sz w:val="16"/>
                <w:szCs w:val="16"/>
              </w:rPr>
              <w:t xml:space="preserve">Especificação: característica: aspectos de grãos, cor odor característico da espécie, ausência de sujidade, bolor , parasitas e larva, ser de safra corrente. Embalado em pacotes de KG, de plástico atóxico, com prazo de validade mínima de seis meses a contar da data de entrega. Com etiqueta contando o nome do produtor e a data da colheita. </w:t>
            </w:r>
          </w:p>
          <w:p w14:paraId="190AEBA9" w14:textId="77777777" w:rsidR="004526C4" w:rsidRPr="00143417" w:rsidRDefault="004526C4" w:rsidP="004526C4">
            <w:pPr>
              <w:rPr>
                <w:rFonts w:ascii="Arial" w:hAnsi="Arial" w:cs="Arial"/>
                <w:b/>
                <w:sz w:val="16"/>
                <w:szCs w:val="16"/>
              </w:rPr>
            </w:pPr>
          </w:p>
        </w:tc>
        <w:tc>
          <w:tcPr>
            <w:tcW w:w="717" w:type="dxa"/>
            <w:gridSpan w:val="2"/>
          </w:tcPr>
          <w:p w14:paraId="52FF8304"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2F521B61"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8" w:type="dxa"/>
            <w:gridSpan w:val="3"/>
          </w:tcPr>
          <w:p w14:paraId="7BF1136E" w14:textId="77777777" w:rsidR="004526C4" w:rsidRPr="00143417" w:rsidRDefault="004526C4" w:rsidP="004526C4">
            <w:pPr>
              <w:jc w:val="center"/>
              <w:rPr>
                <w:rFonts w:ascii="Arial" w:hAnsi="Arial" w:cs="Arial"/>
                <w:b/>
                <w:sz w:val="16"/>
                <w:szCs w:val="16"/>
              </w:rPr>
            </w:pPr>
          </w:p>
        </w:tc>
        <w:tc>
          <w:tcPr>
            <w:tcW w:w="842" w:type="dxa"/>
            <w:gridSpan w:val="2"/>
          </w:tcPr>
          <w:p w14:paraId="6A834FD4" w14:textId="77777777" w:rsidR="004526C4" w:rsidRPr="00143417" w:rsidRDefault="004526C4" w:rsidP="004526C4">
            <w:pPr>
              <w:jc w:val="center"/>
              <w:rPr>
                <w:rFonts w:ascii="Arial" w:hAnsi="Arial" w:cs="Arial"/>
                <w:b/>
                <w:sz w:val="16"/>
                <w:szCs w:val="16"/>
              </w:rPr>
            </w:pPr>
          </w:p>
        </w:tc>
        <w:tc>
          <w:tcPr>
            <w:tcW w:w="712" w:type="dxa"/>
            <w:gridSpan w:val="2"/>
          </w:tcPr>
          <w:p w14:paraId="4A9A755F" w14:textId="77777777" w:rsidR="004526C4" w:rsidRPr="00143417" w:rsidRDefault="004526C4" w:rsidP="004526C4">
            <w:pPr>
              <w:jc w:val="center"/>
              <w:rPr>
                <w:rFonts w:ascii="Arial" w:hAnsi="Arial" w:cs="Arial"/>
                <w:b/>
                <w:sz w:val="16"/>
                <w:szCs w:val="16"/>
              </w:rPr>
            </w:pPr>
          </w:p>
        </w:tc>
        <w:tc>
          <w:tcPr>
            <w:tcW w:w="572" w:type="dxa"/>
          </w:tcPr>
          <w:p w14:paraId="229592EF"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tcPr>
          <w:p w14:paraId="5F3290FF" w14:textId="77777777" w:rsidR="004526C4" w:rsidRPr="00143417" w:rsidRDefault="004526C4" w:rsidP="004526C4">
            <w:pPr>
              <w:jc w:val="center"/>
              <w:rPr>
                <w:rFonts w:ascii="Arial" w:hAnsi="Arial" w:cs="Arial"/>
                <w:b/>
                <w:sz w:val="16"/>
                <w:szCs w:val="16"/>
              </w:rPr>
            </w:pPr>
          </w:p>
        </w:tc>
        <w:tc>
          <w:tcPr>
            <w:tcW w:w="851" w:type="dxa"/>
            <w:gridSpan w:val="2"/>
          </w:tcPr>
          <w:p w14:paraId="31F16CFD" w14:textId="77777777" w:rsidR="004526C4" w:rsidRPr="00143417" w:rsidRDefault="004526C4" w:rsidP="004526C4">
            <w:pPr>
              <w:jc w:val="center"/>
              <w:rPr>
                <w:rFonts w:ascii="Arial" w:hAnsi="Arial" w:cs="Arial"/>
                <w:b/>
                <w:sz w:val="16"/>
                <w:szCs w:val="16"/>
              </w:rPr>
            </w:pPr>
          </w:p>
        </w:tc>
        <w:tc>
          <w:tcPr>
            <w:tcW w:w="992" w:type="dxa"/>
            <w:gridSpan w:val="4"/>
          </w:tcPr>
          <w:p w14:paraId="15EF0466"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14:paraId="0D887268" w14:textId="77777777" w:rsidR="004526C4" w:rsidRPr="00143417" w:rsidRDefault="004526C4" w:rsidP="004526C4">
            <w:pPr>
              <w:jc w:val="center"/>
              <w:rPr>
                <w:rFonts w:ascii="Arial" w:hAnsi="Arial" w:cs="Arial"/>
                <w:b/>
                <w:sz w:val="16"/>
                <w:szCs w:val="16"/>
              </w:rPr>
            </w:pPr>
            <w:r>
              <w:rPr>
                <w:rFonts w:ascii="Arial" w:hAnsi="Arial" w:cs="Arial"/>
                <w:b/>
                <w:sz w:val="16"/>
                <w:szCs w:val="16"/>
              </w:rPr>
              <w:t>3</w:t>
            </w:r>
          </w:p>
        </w:tc>
      </w:tr>
      <w:tr w:rsidR="00361FA3" w:rsidRPr="00143417" w14:paraId="377ED314" w14:textId="77777777" w:rsidTr="00361FA3">
        <w:trPr>
          <w:gridAfter w:val="1"/>
          <w:wAfter w:w="17" w:type="dxa"/>
        </w:trPr>
        <w:tc>
          <w:tcPr>
            <w:tcW w:w="532" w:type="dxa"/>
          </w:tcPr>
          <w:p w14:paraId="1361A6ED"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25</w:t>
            </w:r>
          </w:p>
        </w:tc>
        <w:tc>
          <w:tcPr>
            <w:tcW w:w="2863" w:type="dxa"/>
          </w:tcPr>
          <w:p w14:paraId="244D8354"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Farinha mandioca </w:t>
            </w:r>
            <w:r w:rsidRPr="00143417">
              <w:rPr>
                <w:rFonts w:ascii="Arial" w:hAnsi="Arial" w:cs="Arial"/>
                <w:sz w:val="16"/>
                <w:szCs w:val="16"/>
              </w:rPr>
              <w:t xml:space="preserve">Especificação: farinha de mandioca branca tipo 2, produto obtido dos processos de ralar e torrar a mandioca. Fina, seca, branca, isenta de matérias terrosas, fungos ou parasitas e livre de umidade e fragmentos estanhos. Embalagem plástica de polietileno transparente de 1kg com identificação do produtor e data de fabricação. </w:t>
            </w:r>
          </w:p>
        </w:tc>
        <w:tc>
          <w:tcPr>
            <w:tcW w:w="717" w:type="dxa"/>
            <w:gridSpan w:val="2"/>
          </w:tcPr>
          <w:p w14:paraId="4CB3EDF4"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2DBC8B93" w14:textId="77777777" w:rsidR="004526C4" w:rsidRPr="00143417" w:rsidRDefault="004526C4" w:rsidP="004526C4">
            <w:pPr>
              <w:jc w:val="center"/>
              <w:rPr>
                <w:rFonts w:ascii="Arial" w:hAnsi="Arial" w:cs="Arial"/>
                <w:b/>
                <w:sz w:val="16"/>
                <w:szCs w:val="16"/>
              </w:rPr>
            </w:pPr>
          </w:p>
        </w:tc>
        <w:tc>
          <w:tcPr>
            <w:tcW w:w="708" w:type="dxa"/>
            <w:gridSpan w:val="3"/>
          </w:tcPr>
          <w:p w14:paraId="35434964" w14:textId="77777777" w:rsidR="004526C4" w:rsidRPr="00143417" w:rsidRDefault="004526C4" w:rsidP="004526C4">
            <w:pPr>
              <w:jc w:val="center"/>
              <w:rPr>
                <w:rFonts w:ascii="Arial" w:hAnsi="Arial" w:cs="Arial"/>
                <w:b/>
                <w:sz w:val="16"/>
                <w:szCs w:val="16"/>
              </w:rPr>
            </w:pPr>
          </w:p>
        </w:tc>
        <w:tc>
          <w:tcPr>
            <w:tcW w:w="842" w:type="dxa"/>
            <w:gridSpan w:val="2"/>
          </w:tcPr>
          <w:p w14:paraId="716343A3" w14:textId="77777777" w:rsidR="004526C4" w:rsidRPr="00143417" w:rsidRDefault="004526C4" w:rsidP="004526C4">
            <w:pPr>
              <w:jc w:val="center"/>
              <w:rPr>
                <w:rFonts w:ascii="Arial" w:hAnsi="Arial" w:cs="Arial"/>
                <w:b/>
                <w:sz w:val="16"/>
                <w:szCs w:val="16"/>
              </w:rPr>
            </w:pPr>
          </w:p>
        </w:tc>
        <w:tc>
          <w:tcPr>
            <w:tcW w:w="712" w:type="dxa"/>
            <w:gridSpan w:val="2"/>
          </w:tcPr>
          <w:p w14:paraId="0826BAE8" w14:textId="77777777" w:rsidR="004526C4" w:rsidRPr="00143417" w:rsidRDefault="004526C4" w:rsidP="004526C4">
            <w:pPr>
              <w:jc w:val="center"/>
              <w:rPr>
                <w:rFonts w:ascii="Arial" w:hAnsi="Arial" w:cs="Arial"/>
                <w:b/>
                <w:sz w:val="16"/>
                <w:szCs w:val="16"/>
              </w:rPr>
            </w:pPr>
          </w:p>
        </w:tc>
        <w:tc>
          <w:tcPr>
            <w:tcW w:w="572" w:type="dxa"/>
          </w:tcPr>
          <w:p w14:paraId="50DCFEF7"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tcPr>
          <w:p w14:paraId="492E3BC5" w14:textId="77777777" w:rsidR="004526C4" w:rsidRPr="00143417" w:rsidRDefault="004526C4" w:rsidP="004526C4">
            <w:pPr>
              <w:jc w:val="center"/>
              <w:rPr>
                <w:rFonts w:ascii="Arial" w:hAnsi="Arial" w:cs="Arial"/>
                <w:b/>
                <w:sz w:val="16"/>
                <w:szCs w:val="16"/>
              </w:rPr>
            </w:pPr>
          </w:p>
        </w:tc>
        <w:tc>
          <w:tcPr>
            <w:tcW w:w="851" w:type="dxa"/>
            <w:gridSpan w:val="2"/>
          </w:tcPr>
          <w:p w14:paraId="0DB7DFF1" w14:textId="77777777" w:rsidR="004526C4" w:rsidRPr="00143417" w:rsidRDefault="004526C4" w:rsidP="004526C4">
            <w:pPr>
              <w:jc w:val="center"/>
              <w:rPr>
                <w:rFonts w:ascii="Arial" w:hAnsi="Arial" w:cs="Arial"/>
                <w:b/>
                <w:sz w:val="16"/>
                <w:szCs w:val="16"/>
              </w:rPr>
            </w:pPr>
          </w:p>
        </w:tc>
        <w:tc>
          <w:tcPr>
            <w:tcW w:w="992" w:type="dxa"/>
            <w:gridSpan w:val="4"/>
          </w:tcPr>
          <w:p w14:paraId="6216DF30"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14:paraId="227D2EF3"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07BEDD89" w14:textId="77777777" w:rsidTr="00361FA3">
        <w:trPr>
          <w:gridAfter w:val="1"/>
          <w:wAfter w:w="17" w:type="dxa"/>
        </w:trPr>
        <w:tc>
          <w:tcPr>
            <w:tcW w:w="532" w:type="dxa"/>
          </w:tcPr>
          <w:p w14:paraId="177485F4"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26</w:t>
            </w:r>
          </w:p>
        </w:tc>
        <w:tc>
          <w:tcPr>
            <w:tcW w:w="2863" w:type="dxa"/>
          </w:tcPr>
          <w:p w14:paraId="6C439364"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Inhame </w:t>
            </w:r>
            <w:r w:rsidRPr="00143417">
              <w:rPr>
                <w:rFonts w:ascii="Arial" w:hAnsi="Arial" w:cs="Arial"/>
                <w:sz w:val="16"/>
                <w:szCs w:val="16"/>
              </w:rPr>
              <w:t xml:space="preserve">Especificação: Fresco, integro e firme, isento de sujidades com grau de evolução completa. </w:t>
            </w:r>
          </w:p>
          <w:p w14:paraId="777A548B" w14:textId="77777777" w:rsidR="004526C4" w:rsidRPr="00143417" w:rsidRDefault="004526C4" w:rsidP="004526C4">
            <w:pPr>
              <w:rPr>
                <w:rFonts w:ascii="Arial" w:hAnsi="Arial" w:cs="Arial"/>
                <w:b/>
                <w:sz w:val="16"/>
                <w:szCs w:val="16"/>
              </w:rPr>
            </w:pPr>
          </w:p>
        </w:tc>
        <w:tc>
          <w:tcPr>
            <w:tcW w:w="717" w:type="dxa"/>
            <w:gridSpan w:val="2"/>
          </w:tcPr>
          <w:p w14:paraId="2B0A4405"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43E04078" w14:textId="77777777" w:rsidR="004526C4" w:rsidRPr="00143417" w:rsidRDefault="004526C4" w:rsidP="004526C4">
            <w:pPr>
              <w:jc w:val="center"/>
              <w:rPr>
                <w:rFonts w:ascii="Arial" w:hAnsi="Arial" w:cs="Arial"/>
                <w:b/>
                <w:sz w:val="16"/>
                <w:szCs w:val="16"/>
              </w:rPr>
            </w:pPr>
          </w:p>
        </w:tc>
        <w:tc>
          <w:tcPr>
            <w:tcW w:w="708" w:type="dxa"/>
            <w:gridSpan w:val="3"/>
          </w:tcPr>
          <w:p w14:paraId="0D160E78" w14:textId="77777777" w:rsidR="004526C4" w:rsidRPr="00143417" w:rsidRDefault="004526C4" w:rsidP="004526C4">
            <w:pPr>
              <w:jc w:val="center"/>
              <w:rPr>
                <w:rFonts w:ascii="Arial" w:hAnsi="Arial" w:cs="Arial"/>
                <w:b/>
                <w:sz w:val="16"/>
                <w:szCs w:val="16"/>
              </w:rPr>
            </w:pPr>
          </w:p>
        </w:tc>
        <w:tc>
          <w:tcPr>
            <w:tcW w:w="842" w:type="dxa"/>
            <w:gridSpan w:val="2"/>
          </w:tcPr>
          <w:p w14:paraId="2235C107" w14:textId="77777777" w:rsidR="004526C4" w:rsidRPr="00143417" w:rsidRDefault="004526C4" w:rsidP="004526C4">
            <w:pPr>
              <w:jc w:val="center"/>
              <w:rPr>
                <w:rFonts w:ascii="Arial" w:hAnsi="Arial" w:cs="Arial"/>
                <w:b/>
                <w:sz w:val="16"/>
                <w:szCs w:val="16"/>
              </w:rPr>
            </w:pPr>
          </w:p>
        </w:tc>
        <w:tc>
          <w:tcPr>
            <w:tcW w:w="712" w:type="dxa"/>
            <w:gridSpan w:val="2"/>
          </w:tcPr>
          <w:p w14:paraId="033ADC33"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14:paraId="041E3BEA" w14:textId="77777777" w:rsidR="004526C4" w:rsidRPr="00143417" w:rsidRDefault="004526C4" w:rsidP="004526C4">
            <w:pPr>
              <w:jc w:val="center"/>
              <w:rPr>
                <w:rFonts w:ascii="Arial" w:hAnsi="Arial" w:cs="Arial"/>
                <w:b/>
                <w:sz w:val="16"/>
                <w:szCs w:val="16"/>
              </w:rPr>
            </w:pPr>
          </w:p>
        </w:tc>
        <w:tc>
          <w:tcPr>
            <w:tcW w:w="709" w:type="dxa"/>
          </w:tcPr>
          <w:p w14:paraId="16ED3A02"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14:paraId="25D71977"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14:paraId="47F89E0B"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27D3E9D8" w14:textId="77777777" w:rsidR="004526C4" w:rsidRPr="00143417" w:rsidRDefault="004526C4" w:rsidP="004526C4">
            <w:pPr>
              <w:jc w:val="center"/>
              <w:rPr>
                <w:rFonts w:ascii="Arial" w:hAnsi="Arial" w:cs="Arial"/>
                <w:b/>
                <w:sz w:val="16"/>
                <w:szCs w:val="16"/>
              </w:rPr>
            </w:pPr>
            <w:r>
              <w:rPr>
                <w:rFonts w:ascii="Arial" w:hAnsi="Arial" w:cs="Arial"/>
                <w:b/>
                <w:sz w:val="16"/>
                <w:szCs w:val="16"/>
              </w:rPr>
              <w:t>8</w:t>
            </w:r>
          </w:p>
        </w:tc>
      </w:tr>
      <w:tr w:rsidR="00361FA3" w:rsidRPr="00143417" w14:paraId="624E3A68" w14:textId="77777777" w:rsidTr="00361FA3">
        <w:trPr>
          <w:gridAfter w:val="1"/>
          <w:wAfter w:w="17" w:type="dxa"/>
        </w:trPr>
        <w:tc>
          <w:tcPr>
            <w:tcW w:w="532" w:type="dxa"/>
          </w:tcPr>
          <w:p w14:paraId="404590FC"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27</w:t>
            </w:r>
          </w:p>
        </w:tc>
        <w:tc>
          <w:tcPr>
            <w:tcW w:w="2863" w:type="dxa"/>
          </w:tcPr>
          <w:p w14:paraId="47D7E093"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Limão </w:t>
            </w:r>
            <w:r w:rsidRPr="00143417">
              <w:rPr>
                <w:rFonts w:ascii="Arial" w:hAnsi="Arial" w:cs="Arial"/>
                <w:sz w:val="16"/>
                <w:szCs w:val="16"/>
              </w:rPr>
              <w:t xml:space="preserve">Especificação: Regionais (Taiti, Rosa, caipira etc.). Produto de 1º qualidade com maturação adequada para consumo textura e consistência de fruta fresca. </w:t>
            </w:r>
          </w:p>
        </w:tc>
        <w:tc>
          <w:tcPr>
            <w:tcW w:w="717" w:type="dxa"/>
            <w:gridSpan w:val="2"/>
          </w:tcPr>
          <w:p w14:paraId="3FCF36C0"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0B744B4E" w14:textId="77777777" w:rsidR="004526C4" w:rsidRPr="00143417" w:rsidRDefault="004526C4" w:rsidP="004526C4">
            <w:pPr>
              <w:jc w:val="center"/>
              <w:rPr>
                <w:rFonts w:ascii="Arial" w:hAnsi="Arial" w:cs="Arial"/>
                <w:b/>
                <w:sz w:val="16"/>
                <w:szCs w:val="16"/>
              </w:rPr>
            </w:pPr>
            <w:r>
              <w:rPr>
                <w:rFonts w:ascii="Arial" w:hAnsi="Arial" w:cs="Arial"/>
                <w:b/>
                <w:sz w:val="16"/>
                <w:szCs w:val="16"/>
              </w:rPr>
              <w:t>6</w:t>
            </w:r>
          </w:p>
        </w:tc>
        <w:tc>
          <w:tcPr>
            <w:tcW w:w="708" w:type="dxa"/>
            <w:gridSpan w:val="3"/>
          </w:tcPr>
          <w:p w14:paraId="0779A3DD" w14:textId="77777777"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842" w:type="dxa"/>
            <w:gridSpan w:val="2"/>
          </w:tcPr>
          <w:p w14:paraId="6090156C"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1292BCA9"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14:paraId="225C4C81" w14:textId="77777777" w:rsidR="004526C4" w:rsidRPr="00143417" w:rsidRDefault="004526C4" w:rsidP="004526C4">
            <w:pPr>
              <w:jc w:val="center"/>
              <w:rPr>
                <w:rFonts w:ascii="Arial" w:hAnsi="Arial" w:cs="Arial"/>
                <w:b/>
                <w:sz w:val="16"/>
                <w:szCs w:val="16"/>
              </w:rPr>
            </w:pPr>
          </w:p>
        </w:tc>
        <w:tc>
          <w:tcPr>
            <w:tcW w:w="709" w:type="dxa"/>
          </w:tcPr>
          <w:p w14:paraId="49EFB1AD"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14:paraId="0B801843"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14:paraId="4C2F70B8"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53042D64" w14:textId="77777777" w:rsidR="004526C4" w:rsidRPr="00143417" w:rsidRDefault="004526C4" w:rsidP="004526C4">
            <w:pPr>
              <w:jc w:val="center"/>
              <w:rPr>
                <w:rFonts w:ascii="Arial" w:hAnsi="Arial" w:cs="Arial"/>
                <w:b/>
                <w:sz w:val="16"/>
                <w:szCs w:val="16"/>
              </w:rPr>
            </w:pPr>
            <w:r>
              <w:rPr>
                <w:rFonts w:ascii="Arial" w:hAnsi="Arial" w:cs="Arial"/>
                <w:b/>
                <w:sz w:val="16"/>
                <w:szCs w:val="16"/>
              </w:rPr>
              <w:t>36</w:t>
            </w:r>
          </w:p>
        </w:tc>
      </w:tr>
      <w:tr w:rsidR="00361FA3" w:rsidRPr="00143417" w14:paraId="601C8A35" w14:textId="77777777" w:rsidTr="00361FA3">
        <w:trPr>
          <w:gridAfter w:val="1"/>
          <w:wAfter w:w="17" w:type="dxa"/>
        </w:trPr>
        <w:tc>
          <w:tcPr>
            <w:tcW w:w="532" w:type="dxa"/>
          </w:tcPr>
          <w:p w14:paraId="6E2382E4"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28</w:t>
            </w:r>
          </w:p>
        </w:tc>
        <w:tc>
          <w:tcPr>
            <w:tcW w:w="2863" w:type="dxa"/>
          </w:tcPr>
          <w:p w14:paraId="6361603C"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Laranja </w:t>
            </w:r>
            <w:r w:rsidRPr="00143417">
              <w:rPr>
                <w:rFonts w:ascii="Arial" w:hAnsi="Arial" w:cs="Arial"/>
                <w:sz w:val="16"/>
                <w:szCs w:val="16"/>
              </w:rPr>
              <w:t xml:space="preserve">Especificação: Produto de 1° qualidade com maturação adequada para consumo textura e consistência de fruta fresca. </w:t>
            </w:r>
          </w:p>
        </w:tc>
        <w:tc>
          <w:tcPr>
            <w:tcW w:w="717" w:type="dxa"/>
            <w:gridSpan w:val="2"/>
          </w:tcPr>
          <w:p w14:paraId="29B5BDEE"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3C442F06" w14:textId="77777777" w:rsidR="004526C4" w:rsidRPr="00143417" w:rsidRDefault="004526C4" w:rsidP="004526C4">
            <w:pPr>
              <w:jc w:val="center"/>
              <w:rPr>
                <w:rFonts w:ascii="Arial" w:hAnsi="Arial" w:cs="Arial"/>
                <w:b/>
                <w:sz w:val="16"/>
                <w:szCs w:val="16"/>
              </w:rPr>
            </w:pPr>
          </w:p>
        </w:tc>
        <w:tc>
          <w:tcPr>
            <w:tcW w:w="708" w:type="dxa"/>
            <w:gridSpan w:val="3"/>
          </w:tcPr>
          <w:p w14:paraId="1ECCD1AC" w14:textId="77777777" w:rsidR="004526C4" w:rsidRPr="00143417" w:rsidRDefault="004526C4" w:rsidP="004526C4">
            <w:pPr>
              <w:jc w:val="center"/>
              <w:rPr>
                <w:rFonts w:ascii="Arial" w:hAnsi="Arial" w:cs="Arial"/>
                <w:b/>
                <w:sz w:val="16"/>
                <w:szCs w:val="16"/>
              </w:rPr>
            </w:pPr>
          </w:p>
        </w:tc>
        <w:tc>
          <w:tcPr>
            <w:tcW w:w="842" w:type="dxa"/>
            <w:gridSpan w:val="2"/>
          </w:tcPr>
          <w:p w14:paraId="32947AD1" w14:textId="77777777" w:rsidR="004526C4" w:rsidRPr="00143417" w:rsidRDefault="004526C4" w:rsidP="004526C4">
            <w:pPr>
              <w:jc w:val="center"/>
              <w:rPr>
                <w:rFonts w:ascii="Arial" w:hAnsi="Arial" w:cs="Arial"/>
                <w:b/>
                <w:sz w:val="16"/>
                <w:szCs w:val="16"/>
              </w:rPr>
            </w:pPr>
            <w:r>
              <w:rPr>
                <w:rFonts w:ascii="Arial" w:hAnsi="Arial" w:cs="Arial"/>
                <w:b/>
                <w:sz w:val="16"/>
                <w:szCs w:val="16"/>
              </w:rPr>
              <w:t>3</w:t>
            </w:r>
          </w:p>
        </w:tc>
        <w:tc>
          <w:tcPr>
            <w:tcW w:w="712" w:type="dxa"/>
            <w:gridSpan w:val="2"/>
          </w:tcPr>
          <w:p w14:paraId="05387AC6" w14:textId="77777777" w:rsidR="004526C4" w:rsidRPr="00143417" w:rsidRDefault="004526C4" w:rsidP="004526C4">
            <w:pPr>
              <w:jc w:val="center"/>
              <w:rPr>
                <w:rFonts w:ascii="Arial" w:hAnsi="Arial" w:cs="Arial"/>
                <w:b/>
                <w:sz w:val="16"/>
                <w:szCs w:val="16"/>
              </w:rPr>
            </w:pPr>
            <w:r>
              <w:rPr>
                <w:rFonts w:ascii="Arial" w:hAnsi="Arial" w:cs="Arial"/>
                <w:b/>
                <w:sz w:val="16"/>
                <w:szCs w:val="16"/>
              </w:rPr>
              <w:t>3</w:t>
            </w:r>
          </w:p>
        </w:tc>
        <w:tc>
          <w:tcPr>
            <w:tcW w:w="572" w:type="dxa"/>
          </w:tcPr>
          <w:p w14:paraId="62CA9F0C" w14:textId="77777777" w:rsidR="004526C4" w:rsidRPr="00143417" w:rsidRDefault="004526C4" w:rsidP="004526C4">
            <w:pPr>
              <w:jc w:val="center"/>
              <w:rPr>
                <w:rFonts w:ascii="Arial" w:hAnsi="Arial" w:cs="Arial"/>
                <w:b/>
                <w:sz w:val="16"/>
                <w:szCs w:val="16"/>
              </w:rPr>
            </w:pPr>
            <w:r>
              <w:rPr>
                <w:rFonts w:ascii="Arial" w:hAnsi="Arial" w:cs="Arial"/>
                <w:b/>
                <w:sz w:val="16"/>
                <w:szCs w:val="16"/>
              </w:rPr>
              <w:t>3</w:t>
            </w:r>
          </w:p>
        </w:tc>
        <w:tc>
          <w:tcPr>
            <w:tcW w:w="709" w:type="dxa"/>
          </w:tcPr>
          <w:p w14:paraId="12447424" w14:textId="77777777" w:rsidR="004526C4" w:rsidRPr="00143417" w:rsidRDefault="004526C4" w:rsidP="004526C4">
            <w:pPr>
              <w:jc w:val="center"/>
              <w:rPr>
                <w:rFonts w:ascii="Arial" w:hAnsi="Arial" w:cs="Arial"/>
                <w:b/>
                <w:sz w:val="16"/>
                <w:szCs w:val="16"/>
              </w:rPr>
            </w:pPr>
          </w:p>
        </w:tc>
        <w:tc>
          <w:tcPr>
            <w:tcW w:w="851" w:type="dxa"/>
            <w:gridSpan w:val="2"/>
          </w:tcPr>
          <w:p w14:paraId="67284851" w14:textId="77777777" w:rsidR="004526C4" w:rsidRPr="00143417" w:rsidRDefault="004526C4" w:rsidP="004526C4">
            <w:pPr>
              <w:jc w:val="center"/>
              <w:rPr>
                <w:rFonts w:ascii="Arial" w:hAnsi="Arial" w:cs="Arial"/>
                <w:b/>
                <w:sz w:val="16"/>
                <w:szCs w:val="16"/>
              </w:rPr>
            </w:pPr>
          </w:p>
        </w:tc>
        <w:tc>
          <w:tcPr>
            <w:tcW w:w="992" w:type="dxa"/>
            <w:gridSpan w:val="4"/>
          </w:tcPr>
          <w:p w14:paraId="0F6B30F5" w14:textId="77777777" w:rsidR="004526C4" w:rsidRPr="00143417" w:rsidRDefault="004526C4" w:rsidP="004526C4">
            <w:pPr>
              <w:jc w:val="center"/>
              <w:rPr>
                <w:rFonts w:ascii="Arial" w:hAnsi="Arial" w:cs="Arial"/>
                <w:b/>
                <w:sz w:val="16"/>
                <w:szCs w:val="16"/>
              </w:rPr>
            </w:pPr>
          </w:p>
        </w:tc>
        <w:tc>
          <w:tcPr>
            <w:tcW w:w="709" w:type="dxa"/>
            <w:gridSpan w:val="2"/>
          </w:tcPr>
          <w:p w14:paraId="1E41DF34" w14:textId="77777777" w:rsidR="004526C4" w:rsidRPr="00143417" w:rsidRDefault="004526C4" w:rsidP="004526C4">
            <w:pPr>
              <w:jc w:val="center"/>
              <w:rPr>
                <w:rFonts w:ascii="Arial" w:hAnsi="Arial" w:cs="Arial"/>
                <w:b/>
                <w:sz w:val="16"/>
                <w:szCs w:val="16"/>
              </w:rPr>
            </w:pPr>
            <w:r>
              <w:rPr>
                <w:rFonts w:ascii="Arial" w:hAnsi="Arial" w:cs="Arial"/>
                <w:b/>
                <w:sz w:val="16"/>
                <w:szCs w:val="16"/>
              </w:rPr>
              <w:t>24</w:t>
            </w:r>
          </w:p>
        </w:tc>
      </w:tr>
      <w:tr w:rsidR="00361FA3" w:rsidRPr="00143417" w14:paraId="1D40C1D6" w14:textId="77777777" w:rsidTr="00361FA3">
        <w:trPr>
          <w:gridAfter w:val="1"/>
          <w:wAfter w:w="17" w:type="dxa"/>
        </w:trPr>
        <w:tc>
          <w:tcPr>
            <w:tcW w:w="532" w:type="dxa"/>
          </w:tcPr>
          <w:p w14:paraId="41EEF58F"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29</w:t>
            </w:r>
          </w:p>
        </w:tc>
        <w:tc>
          <w:tcPr>
            <w:tcW w:w="2863" w:type="dxa"/>
          </w:tcPr>
          <w:p w14:paraId="074F54C8"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Maracujá </w:t>
            </w:r>
            <w:r w:rsidRPr="00143417">
              <w:rPr>
                <w:rFonts w:ascii="Arial" w:hAnsi="Arial" w:cs="Arial"/>
                <w:sz w:val="16"/>
                <w:szCs w:val="16"/>
              </w:rPr>
              <w:t xml:space="preserve">Especificação: Produto de 1° qualidade com maturação </w:t>
            </w:r>
            <w:r w:rsidRPr="00143417">
              <w:rPr>
                <w:rFonts w:ascii="Arial" w:hAnsi="Arial" w:cs="Arial"/>
                <w:sz w:val="16"/>
                <w:szCs w:val="16"/>
              </w:rPr>
              <w:lastRenderedPageBreak/>
              <w:t xml:space="preserve">adequada para consumo textura e consistência de fruta fresca. </w:t>
            </w:r>
          </w:p>
        </w:tc>
        <w:tc>
          <w:tcPr>
            <w:tcW w:w="717" w:type="dxa"/>
            <w:gridSpan w:val="2"/>
          </w:tcPr>
          <w:p w14:paraId="09742A5E" w14:textId="77777777" w:rsidR="004526C4" w:rsidRPr="00143417" w:rsidRDefault="004526C4" w:rsidP="004526C4">
            <w:pPr>
              <w:rPr>
                <w:rFonts w:ascii="Arial" w:hAnsi="Arial" w:cs="Arial"/>
                <w:b/>
                <w:sz w:val="16"/>
                <w:szCs w:val="16"/>
              </w:rPr>
            </w:pPr>
            <w:r>
              <w:rPr>
                <w:rFonts w:ascii="Arial" w:hAnsi="Arial" w:cs="Arial"/>
                <w:b/>
                <w:sz w:val="16"/>
                <w:szCs w:val="16"/>
              </w:rPr>
              <w:lastRenderedPageBreak/>
              <w:t>KG</w:t>
            </w:r>
          </w:p>
        </w:tc>
        <w:tc>
          <w:tcPr>
            <w:tcW w:w="1134" w:type="dxa"/>
            <w:gridSpan w:val="3"/>
          </w:tcPr>
          <w:p w14:paraId="488A03FB" w14:textId="77777777" w:rsidR="004526C4" w:rsidRPr="00143417" w:rsidRDefault="004526C4" w:rsidP="004526C4">
            <w:pPr>
              <w:jc w:val="center"/>
              <w:rPr>
                <w:rFonts w:ascii="Arial" w:hAnsi="Arial" w:cs="Arial"/>
                <w:b/>
                <w:sz w:val="16"/>
                <w:szCs w:val="16"/>
              </w:rPr>
            </w:pPr>
          </w:p>
        </w:tc>
        <w:tc>
          <w:tcPr>
            <w:tcW w:w="708" w:type="dxa"/>
            <w:gridSpan w:val="3"/>
          </w:tcPr>
          <w:p w14:paraId="71C797FC" w14:textId="77777777" w:rsidR="004526C4" w:rsidRPr="00143417" w:rsidRDefault="004526C4" w:rsidP="004526C4">
            <w:pPr>
              <w:jc w:val="center"/>
              <w:rPr>
                <w:rFonts w:ascii="Arial" w:hAnsi="Arial" w:cs="Arial"/>
                <w:b/>
                <w:sz w:val="16"/>
                <w:szCs w:val="16"/>
              </w:rPr>
            </w:pPr>
          </w:p>
        </w:tc>
        <w:tc>
          <w:tcPr>
            <w:tcW w:w="842" w:type="dxa"/>
            <w:gridSpan w:val="2"/>
          </w:tcPr>
          <w:p w14:paraId="111E9CA8" w14:textId="77777777" w:rsidR="004526C4" w:rsidRPr="00143417" w:rsidRDefault="004526C4" w:rsidP="004526C4">
            <w:pPr>
              <w:jc w:val="center"/>
              <w:rPr>
                <w:rFonts w:ascii="Arial" w:hAnsi="Arial" w:cs="Arial"/>
                <w:b/>
                <w:sz w:val="16"/>
                <w:szCs w:val="16"/>
              </w:rPr>
            </w:pPr>
          </w:p>
        </w:tc>
        <w:tc>
          <w:tcPr>
            <w:tcW w:w="712" w:type="dxa"/>
            <w:gridSpan w:val="2"/>
          </w:tcPr>
          <w:p w14:paraId="5E6C811E" w14:textId="77777777" w:rsidR="004526C4" w:rsidRPr="00143417" w:rsidRDefault="004526C4" w:rsidP="004526C4">
            <w:pPr>
              <w:jc w:val="center"/>
              <w:rPr>
                <w:rFonts w:ascii="Arial" w:hAnsi="Arial" w:cs="Arial"/>
                <w:b/>
                <w:sz w:val="16"/>
                <w:szCs w:val="16"/>
              </w:rPr>
            </w:pPr>
            <w:r>
              <w:rPr>
                <w:rFonts w:ascii="Arial" w:hAnsi="Arial" w:cs="Arial"/>
                <w:b/>
                <w:sz w:val="16"/>
                <w:szCs w:val="16"/>
              </w:rPr>
              <w:t>5</w:t>
            </w:r>
          </w:p>
        </w:tc>
        <w:tc>
          <w:tcPr>
            <w:tcW w:w="572" w:type="dxa"/>
          </w:tcPr>
          <w:p w14:paraId="03A23C8F" w14:textId="77777777" w:rsidR="004526C4" w:rsidRPr="00143417" w:rsidRDefault="004526C4" w:rsidP="004526C4">
            <w:pPr>
              <w:jc w:val="center"/>
              <w:rPr>
                <w:rFonts w:ascii="Arial" w:hAnsi="Arial" w:cs="Arial"/>
                <w:b/>
                <w:sz w:val="16"/>
                <w:szCs w:val="16"/>
              </w:rPr>
            </w:pPr>
          </w:p>
        </w:tc>
        <w:tc>
          <w:tcPr>
            <w:tcW w:w="709" w:type="dxa"/>
          </w:tcPr>
          <w:p w14:paraId="01F9F991" w14:textId="77777777" w:rsidR="004526C4" w:rsidRPr="00143417" w:rsidRDefault="004526C4" w:rsidP="004526C4">
            <w:pPr>
              <w:jc w:val="center"/>
              <w:rPr>
                <w:rFonts w:ascii="Arial" w:hAnsi="Arial" w:cs="Arial"/>
                <w:b/>
                <w:sz w:val="16"/>
                <w:szCs w:val="16"/>
              </w:rPr>
            </w:pPr>
          </w:p>
        </w:tc>
        <w:tc>
          <w:tcPr>
            <w:tcW w:w="851" w:type="dxa"/>
            <w:gridSpan w:val="2"/>
          </w:tcPr>
          <w:p w14:paraId="6DE7EB51" w14:textId="77777777" w:rsidR="004526C4" w:rsidRPr="00143417" w:rsidRDefault="004526C4" w:rsidP="004526C4">
            <w:pPr>
              <w:jc w:val="center"/>
              <w:rPr>
                <w:rFonts w:ascii="Arial" w:hAnsi="Arial" w:cs="Arial"/>
                <w:b/>
                <w:sz w:val="16"/>
                <w:szCs w:val="16"/>
              </w:rPr>
            </w:pPr>
          </w:p>
        </w:tc>
        <w:tc>
          <w:tcPr>
            <w:tcW w:w="992" w:type="dxa"/>
            <w:gridSpan w:val="4"/>
          </w:tcPr>
          <w:p w14:paraId="753B72BE" w14:textId="77777777" w:rsidR="004526C4" w:rsidRPr="00143417" w:rsidRDefault="004526C4" w:rsidP="004526C4">
            <w:pPr>
              <w:jc w:val="center"/>
              <w:rPr>
                <w:rFonts w:ascii="Arial" w:hAnsi="Arial" w:cs="Arial"/>
                <w:b/>
                <w:sz w:val="16"/>
                <w:szCs w:val="16"/>
              </w:rPr>
            </w:pPr>
          </w:p>
        </w:tc>
        <w:tc>
          <w:tcPr>
            <w:tcW w:w="709" w:type="dxa"/>
            <w:gridSpan w:val="2"/>
          </w:tcPr>
          <w:p w14:paraId="04ADDE96" w14:textId="77777777" w:rsidR="004526C4" w:rsidRPr="00143417" w:rsidRDefault="004526C4" w:rsidP="004526C4">
            <w:pPr>
              <w:jc w:val="center"/>
              <w:rPr>
                <w:rFonts w:ascii="Arial" w:hAnsi="Arial" w:cs="Arial"/>
                <w:b/>
                <w:sz w:val="16"/>
                <w:szCs w:val="16"/>
              </w:rPr>
            </w:pPr>
            <w:r>
              <w:rPr>
                <w:rFonts w:ascii="Arial" w:hAnsi="Arial" w:cs="Arial"/>
                <w:b/>
                <w:sz w:val="16"/>
                <w:szCs w:val="16"/>
              </w:rPr>
              <w:t>5</w:t>
            </w:r>
          </w:p>
        </w:tc>
      </w:tr>
      <w:tr w:rsidR="00361FA3" w:rsidRPr="00143417" w14:paraId="0ACC21D9" w14:textId="77777777" w:rsidTr="00361FA3">
        <w:trPr>
          <w:gridAfter w:val="1"/>
          <w:wAfter w:w="17" w:type="dxa"/>
        </w:trPr>
        <w:tc>
          <w:tcPr>
            <w:tcW w:w="532" w:type="dxa"/>
          </w:tcPr>
          <w:p w14:paraId="58590210"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30</w:t>
            </w:r>
          </w:p>
        </w:tc>
        <w:tc>
          <w:tcPr>
            <w:tcW w:w="2863" w:type="dxa"/>
          </w:tcPr>
          <w:p w14:paraId="69B0F90D"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Manjericão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17" w:type="dxa"/>
            <w:gridSpan w:val="2"/>
          </w:tcPr>
          <w:p w14:paraId="454F4E60"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0E7E8CDF" w14:textId="77777777" w:rsidR="004526C4" w:rsidRPr="00143417" w:rsidRDefault="004526C4" w:rsidP="004526C4">
            <w:pPr>
              <w:jc w:val="center"/>
              <w:rPr>
                <w:rFonts w:ascii="Arial" w:hAnsi="Arial" w:cs="Arial"/>
                <w:b/>
                <w:sz w:val="16"/>
                <w:szCs w:val="16"/>
              </w:rPr>
            </w:pPr>
          </w:p>
        </w:tc>
        <w:tc>
          <w:tcPr>
            <w:tcW w:w="708" w:type="dxa"/>
            <w:gridSpan w:val="3"/>
          </w:tcPr>
          <w:p w14:paraId="27EF123E" w14:textId="77777777" w:rsidR="004526C4" w:rsidRPr="00143417" w:rsidRDefault="004526C4" w:rsidP="004526C4">
            <w:pPr>
              <w:jc w:val="center"/>
              <w:rPr>
                <w:rFonts w:ascii="Arial" w:hAnsi="Arial" w:cs="Arial"/>
                <w:b/>
                <w:sz w:val="16"/>
                <w:szCs w:val="16"/>
              </w:rPr>
            </w:pPr>
          </w:p>
        </w:tc>
        <w:tc>
          <w:tcPr>
            <w:tcW w:w="842" w:type="dxa"/>
            <w:gridSpan w:val="2"/>
          </w:tcPr>
          <w:p w14:paraId="199B9617" w14:textId="77777777" w:rsidR="004526C4" w:rsidRPr="00143417" w:rsidRDefault="004526C4" w:rsidP="004526C4">
            <w:pPr>
              <w:jc w:val="center"/>
              <w:rPr>
                <w:rFonts w:ascii="Arial" w:hAnsi="Arial" w:cs="Arial"/>
                <w:b/>
                <w:sz w:val="16"/>
                <w:szCs w:val="16"/>
              </w:rPr>
            </w:pPr>
          </w:p>
        </w:tc>
        <w:tc>
          <w:tcPr>
            <w:tcW w:w="712" w:type="dxa"/>
            <w:gridSpan w:val="2"/>
          </w:tcPr>
          <w:p w14:paraId="00D9A15D" w14:textId="77777777" w:rsidR="004526C4" w:rsidRPr="00143417" w:rsidRDefault="004526C4" w:rsidP="004526C4">
            <w:pPr>
              <w:jc w:val="center"/>
              <w:rPr>
                <w:rFonts w:ascii="Arial" w:hAnsi="Arial" w:cs="Arial"/>
                <w:b/>
                <w:sz w:val="16"/>
                <w:szCs w:val="16"/>
              </w:rPr>
            </w:pPr>
          </w:p>
        </w:tc>
        <w:tc>
          <w:tcPr>
            <w:tcW w:w="572" w:type="dxa"/>
          </w:tcPr>
          <w:p w14:paraId="38101852" w14:textId="77777777" w:rsidR="004526C4" w:rsidRPr="00143417" w:rsidRDefault="004526C4" w:rsidP="004526C4">
            <w:pPr>
              <w:jc w:val="center"/>
              <w:rPr>
                <w:rFonts w:ascii="Arial" w:hAnsi="Arial" w:cs="Arial"/>
                <w:b/>
                <w:sz w:val="16"/>
                <w:szCs w:val="16"/>
              </w:rPr>
            </w:pPr>
          </w:p>
        </w:tc>
        <w:tc>
          <w:tcPr>
            <w:tcW w:w="709" w:type="dxa"/>
          </w:tcPr>
          <w:p w14:paraId="5C81C9B8" w14:textId="77777777" w:rsidR="004526C4" w:rsidRPr="00143417" w:rsidRDefault="004526C4" w:rsidP="004526C4">
            <w:pPr>
              <w:jc w:val="center"/>
              <w:rPr>
                <w:rFonts w:ascii="Arial" w:hAnsi="Arial" w:cs="Arial"/>
                <w:b/>
                <w:sz w:val="16"/>
                <w:szCs w:val="16"/>
              </w:rPr>
            </w:pPr>
          </w:p>
        </w:tc>
        <w:tc>
          <w:tcPr>
            <w:tcW w:w="851" w:type="dxa"/>
            <w:gridSpan w:val="2"/>
          </w:tcPr>
          <w:p w14:paraId="7A248B88" w14:textId="77777777" w:rsidR="004526C4" w:rsidRPr="00143417" w:rsidRDefault="004526C4" w:rsidP="004526C4">
            <w:pPr>
              <w:jc w:val="center"/>
              <w:rPr>
                <w:rFonts w:ascii="Arial" w:hAnsi="Arial" w:cs="Arial"/>
                <w:b/>
                <w:sz w:val="16"/>
                <w:szCs w:val="16"/>
              </w:rPr>
            </w:pPr>
          </w:p>
        </w:tc>
        <w:tc>
          <w:tcPr>
            <w:tcW w:w="992" w:type="dxa"/>
            <w:gridSpan w:val="4"/>
          </w:tcPr>
          <w:p w14:paraId="6709CBA0"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7DD5B6A0"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7B6884C9" w14:textId="77777777" w:rsidTr="00361FA3">
        <w:trPr>
          <w:gridAfter w:val="1"/>
          <w:wAfter w:w="17" w:type="dxa"/>
        </w:trPr>
        <w:tc>
          <w:tcPr>
            <w:tcW w:w="532" w:type="dxa"/>
          </w:tcPr>
          <w:p w14:paraId="543B2FE9"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31</w:t>
            </w:r>
          </w:p>
        </w:tc>
        <w:tc>
          <w:tcPr>
            <w:tcW w:w="2863" w:type="dxa"/>
          </w:tcPr>
          <w:p w14:paraId="7DA9F2AE"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Mandioca </w:t>
            </w:r>
            <w:r w:rsidRPr="00143417">
              <w:rPr>
                <w:rFonts w:ascii="Arial" w:hAnsi="Arial" w:cs="Arial"/>
                <w:sz w:val="16"/>
                <w:szCs w:val="16"/>
              </w:rPr>
              <w:t xml:space="preserve">Especificação: Congelada, descascada e cortada. Selecionada de ótima qualidade, compacta, firme, coloração uniforme, aroma, cor, típicos da espécie, em perfeito estado de aparência. Necessita estar isenta de sujidades, parasitas, rachaduras. Não serão permitidos danos que lhe alterem a conformação e a aparência. </w:t>
            </w:r>
          </w:p>
        </w:tc>
        <w:tc>
          <w:tcPr>
            <w:tcW w:w="717" w:type="dxa"/>
            <w:gridSpan w:val="2"/>
          </w:tcPr>
          <w:p w14:paraId="7BCFF2C5"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73A16F9E"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708" w:type="dxa"/>
            <w:gridSpan w:val="3"/>
          </w:tcPr>
          <w:p w14:paraId="1343EA93"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42" w:type="dxa"/>
            <w:gridSpan w:val="2"/>
          </w:tcPr>
          <w:p w14:paraId="2F8ACBB7" w14:textId="77777777" w:rsidR="004526C4" w:rsidRPr="00143417" w:rsidRDefault="004526C4" w:rsidP="004526C4">
            <w:pPr>
              <w:jc w:val="center"/>
              <w:rPr>
                <w:rFonts w:ascii="Arial" w:hAnsi="Arial" w:cs="Arial"/>
                <w:b/>
                <w:sz w:val="16"/>
                <w:szCs w:val="16"/>
              </w:rPr>
            </w:pPr>
            <w:r>
              <w:rPr>
                <w:rFonts w:ascii="Arial" w:hAnsi="Arial" w:cs="Arial"/>
                <w:b/>
                <w:sz w:val="16"/>
                <w:szCs w:val="16"/>
              </w:rPr>
              <w:t>3</w:t>
            </w:r>
          </w:p>
        </w:tc>
        <w:tc>
          <w:tcPr>
            <w:tcW w:w="712" w:type="dxa"/>
            <w:gridSpan w:val="2"/>
          </w:tcPr>
          <w:p w14:paraId="7AB5FBCD"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14:paraId="3289DCE3"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tcPr>
          <w:p w14:paraId="6DEBBC37"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14:paraId="07A07C53"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14:paraId="32CE36D3"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2C19F8BF" w14:textId="77777777" w:rsidR="004526C4" w:rsidRPr="00143417" w:rsidRDefault="004526C4" w:rsidP="004526C4">
            <w:pPr>
              <w:jc w:val="center"/>
              <w:rPr>
                <w:rFonts w:ascii="Arial" w:hAnsi="Arial" w:cs="Arial"/>
                <w:b/>
                <w:sz w:val="16"/>
                <w:szCs w:val="16"/>
              </w:rPr>
            </w:pPr>
            <w:r>
              <w:rPr>
                <w:rFonts w:ascii="Arial" w:hAnsi="Arial" w:cs="Arial"/>
                <w:b/>
                <w:sz w:val="16"/>
                <w:szCs w:val="16"/>
              </w:rPr>
              <w:t>33</w:t>
            </w:r>
          </w:p>
        </w:tc>
      </w:tr>
      <w:tr w:rsidR="00361FA3" w:rsidRPr="00143417" w14:paraId="7803F97D" w14:textId="77777777" w:rsidTr="00361FA3">
        <w:trPr>
          <w:gridAfter w:val="1"/>
          <w:wAfter w:w="17" w:type="dxa"/>
        </w:trPr>
        <w:tc>
          <w:tcPr>
            <w:tcW w:w="532" w:type="dxa"/>
          </w:tcPr>
          <w:p w14:paraId="73BB0535"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32</w:t>
            </w:r>
          </w:p>
        </w:tc>
        <w:tc>
          <w:tcPr>
            <w:tcW w:w="2863" w:type="dxa"/>
          </w:tcPr>
          <w:p w14:paraId="68C3BB90"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Mana cubiu </w:t>
            </w:r>
            <w:r w:rsidRPr="00143417">
              <w:rPr>
                <w:rFonts w:ascii="Arial" w:hAnsi="Arial" w:cs="Arial"/>
                <w:sz w:val="16"/>
                <w:szCs w:val="16"/>
              </w:rPr>
              <w:t xml:space="preserve">Especificação: Fresco, integro e firme, isento de sujidades com grau de evolução completa. </w:t>
            </w:r>
          </w:p>
          <w:p w14:paraId="37FF6026" w14:textId="77777777" w:rsidR="004526C4" w:rsidRPr="00143417" w:rsidRDefault="004526C4" w:rsidP="004526C4">
            <w:pPr>
              <w:rPr>
                <w:rFonts w:ascii="Arial" w:hAnsi="Arial" w:cs="Arial"/>
                <w:b/>
                <w:sz w:val="16"/>
                <w:szCs w:val="16"/>
              </w:rPr>
            </w:pPr>
            <w:r w:rsidRPr="00143417">
              <w:rPr>
                <w:rFonts w:ascii="Arial" w:hAnsi="Arial" w:cs="Arial"/>
                <w:sz w:val="16"/>
                <w:szCs w:val="16"/>
              </w:rPr>
              <w:t xml:space="preserve"> </w:t>
            </w:r>
          </w:p>
        </w:tc>
        <w:tc>
          <w:tcPr>
            <w:tcW w:w="717" w:type="dxa"/>
            <w:gridSpan w:val="2"/>
          </w:tcPr>
          <w:p w14:paraId="5B186DAA"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5334071F" w14:textId="77777777" w:rsidR="004526C4" w:rsidRPr="00143417" w:rsidRDefault="004526C4" w:rsidP="004526C4">
            <w:pPr>
              <w:jc w:val="center"/>
              <w:rPr>
                <w:rFonts w:ascii="Arial" w:hAnsi="Arial" w:cs="Arial"/>
                <w:b/>
                <w:sz w:val="16"/>
                <w:szCs w:val="16"/>
              </w:rPr>
            </w:pPr>
          </w:p>
        </w:tc>
        <w:tc>
          <w:tcPr>
            <w:tcW w:w="708" w:type="dxa"/>
            <w:gridSpan w:val="3"/>
          </w:tcPr>
          <w:p w14:paraId="0E020D7A" w14:textId="77777777" w:rsidR="004526C4" w:rsidRPr="00143417" w:rsidRDefault="004526C4" w:rsidP="004526C4">
            <w:pPr>
              <w:jc w:val="center"/>
              <w:rPr>
                <w:rFonts w:ascii="Arial" w:hAnsi="Arial" w:cs="Arial"/>
                <w:b/>
                <w:sz w:val="16"/>
                <w:szCs w:val="16"/>
              </w:rPr>
            </w:pPr>
          </w:p>
        </w:tc>
        <w:tc>
          <w:tcPr>
            <w:tcW w:w="842" w:type="dxa"/>
            <w:gridSpan w:val="2"/>
          </w:tcPr>
          <w:p w14:paraId="7FCBB34B"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44AA4A5E" w14:textId="77777777" w:rsidR="004526C4" w:rsidRPr="00143417" w:rsidRDefault="004526C4" w:rsidP="004526C4">
            <w:pPr>
              <w:jc w:val="center"/>
              <w:rPr>
                <w:rFonts w:ascii="Arial" w:hAnsi="Arial" w:cs="Arial"/>
                <w:b/>
                <w:sz w:val="16"/>
                <w:szCs w:val="16"/>
              </w:rPr>
            </w:pPr>
          </w:p>
        </w:tc>
        <w:tc>
          <w:tcPr>
            <w:tcW w:w="572" w:type="dxa"/>
          </w:tcPr>
          <w:p w14:paraId="53F3D762" w14:textId="77777777" w:rsidR="004526C4" w:rsidRPr="00143417" w:rsidRDefault="004526C4" w:rsidP="004526C4">
            <w:pPr>
              <w:jc w:val="center"/>
              <w:rPr>
                <w:rFonts w:ascii="Arial" w:hAnsi="Arial" w:cs="Arial"/>
                <w:b/>
                <w:sz w:val="16"/>
                <w:szCs w:val="16"/>
              </w:rPr>
            </w:pPr>
          </w:p>
        </w:tc>
        <w:tc>
          <w:tcPr>
            <w:tcW w:w="709" w:type="dxa"/>
          </w:tcPr>
          <w:p w14:paraId="4C9A9F45" w14:textId="77777777" w:rsidR="004526C4" w:rsidRPr="00143417" w:rsidRDefault="004526C4" w:rsidP="004526C4">
            <w:pPr>
              <w:jc w:val="center"/>
              <w:rPr>
                <w:rFonts w:ascii="Arial" w:hAnsi="Arial" w:cs="Arial"/>
                <w:b/>
                <w:sz w:val="16"/>
                <w:szCs w:val="16"/>
              </w:rPr>
            </w:pPr>
          </w:p>
        </w:tc>
        <w:tc>
          <w:tcPr>
            <w:tcW w:w="851" w:type="dxa"/>
            <w:gridSpan w:val="2"/>
          </w:tcPr>
          <w:p w14:paraId="62DCFDA5" w14:textId="77777777" w:rsidR="004526C4" w:rsidRPr="00143417" w:rsidRDefault="004526C4" w:rsidP="004526C4">
            <w:pPr>
              <w:jc w:val="center"/>
              <w:rPr>
                <w:rFonts w:ascii="Arial" w:hAnsi="Arial" w:cs="Arial"/>
                <w:b/>
                <w:sz w:val="16"/>
                <w:szCs w:val="16"/>
              </w:rPr>
            </w:pPr>
          </w:p>
        </w:tc>
        <w:tc>
          <w:tcPr>
            <w:tcW w:w="992" w:type="dxa"/>
            <w:gridSpan w:val="4"/>
          </w:tcPr>
          <w:p w14:paraId="52FB8C24" w14:textId="77777777" w:rsidR="004526C4" w:rsidRPr="00143417" w:rsidRDefault="004526C4" w:rsidP="004526C4">
            <w:pPr>
              <w:jc w:val="center"/>
              <w:rPr>
                <w:rFonts w:ascii="Arial" w:hAnsi="Arial" w:cs="Arial"/>
                <w:b/>
                <w:sz w:val="16"/>
                <w:szCs w:val="16"/>
              </w:rPr>
            </w:pPr>
          </w:p>
        </w:tc>
        <w:tc>
          <w:tcPr>
            <w:tcW w:w="709" w:type="dxa"/>
            <w:gridSpan w:val="2"/>
          </w:tcPr>
          <w:p w14:paraId="173C1BD2"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280DDC10" w14:textId="77777777" w:rsidTr="00361FA3">
        <w:trPr>
          <w:gridAfter w:val="1"/>
          <w:wAfter w:w="17" w:type="dxa"/>
        </w:trPr>
        <w:tc>
          <w:tcPr>
            <w:tcW w:w="532" w:type="dxa"/>
          </w:tcPr>
          <w:p w14:paraId="4B872513"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33</w:t>
            </w:r>
          </w:p>
        </w:tc>
        <w:tc>
          <w:tcPr>
            <w:tcW w:w="2863" w:type="dxa"/>
          </w:tcPr>
          <w:p w14:paraId="1AA61CB3"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Mixirica </w:t>
            </w:r>
            <w:r w:rsidRPr="00143417">
              <w:rPr>
                <w:rFonts w:ascii="Arial" w:hAnsi="Arial" w:cs="Arial"/>
                <w:sz w:val="16"/>
                <w:szCs w:val="16"/>
              </w:rPr>
              <w:t xml:space="preserve">Especificação: Produto de 1º qualidade com maturação adequada para consumo textura e consistência de fruta fresca. </w:t>
            </w:r>
          </w:p>
        </w:tc>
        <w:tc>
          <w:tcPr>
            <w:tcW w:w="717" w:type="dxa"/>
            <w:gridSpan w:val="2"/>
          </w:tcPr>
          <w:p w14:paraId="71A7CDD9"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4D910155" w14:textId="77777777"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708" w:type="dxa"/>
            <w:gridSpan w:val="3"/>
          </w:tcPr>
          <w:p w14:paraId="4EECEB53" w14:textId="77777777"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842" w:type="dxa"/>
            <w:gridSpan w:val="2"/>
          </w:tcPr>
          <w:p w14:paraId="720CB9FF" w14:textId="77777777" w:rsidR="004526C4" w:rsidRPr="00143417" w:rsidRDefault="004526C4" w:rsidP="004526C4">
            <w:pPr>
              <w:jc w:val="center"/>
              <w:rPr>
                <w:rFonts w:ascii="Arial" w:hAnsi="Arial" w:cs="Arial"/>
                <w:b/>
                <w:sz w:val="16"/>
                <w:szCs w:val="16"/>
              </w:rPr>
            </w:pPr>
            <w:r>
              <w:rPr>
                <w:rFonts w:ascii="Arial" w:hAnsi="Arial" w:cs="Arial"/>
                <w:b/>
                <w:sz w:val="16"/>
                <w:szCs w:val="16"/>
              </w:rPr>
              <w:t>5</w:t>
            </w:r>
          </w:p>
        </w:tc>
        <w:tc>
          <w:tcPr>
            <w:tcW w:w="712" w:type="dxa"/>
            <w:gridSpan w:val="2"/>
          </w:tcPr>
          <w:p w14:paraId="6D486C96" w14:textId="77777777" w:rsidR="004526C4" w:rsidRPr="00143417" w:rsidRDefault="004526C4" w:rsidP="004526C4">
            <w:pPr>
              <w:jc w:val="center"/>
              <w:rPr>
                <w:rFonts w:ascii="Arial" w:hAnsi="Arial" w:cs="Arial"/>
                <w:b/>
                <w:sz w:val="16"/>
                <w:szCs w:val="16"/>
              </w:rPr>
            </w:pPr>
          </w:p>
        </w:tc>
        <w:tc>
          <w:tcPr>
            <w:tcW w:w="572" w:type="dxa"/>
          </w:tcPr>
          <w:p w14:paraId="0E7AA790" w14:textId="77777777" w:rsidR="004526C4" w:rsidRPr="00143417" w:rsidRDefault="004526C4" w:rsidP="004526C4">
            <w:pPr>
              <w:jc w:val="center"/>
              <w:rPr>
                <w:rFonts w:ascii="Arial" w:hAnsi="Arial" w:cs="Arial"/>
                <w:b/>
                <w:sz w:val="16"/>
                <w:szCs w:val="16"/>
              </w:rPr>
            </w:pPr>
          </w:p>
        </w:tc>
        <w:tc>
          <w:tcPr>
            <w:tcW w:w="709" w:type="dxa"/>
          </w:tcPr>
          <w:p w14:paraId="127AF68A" w14:textId="77777777" w:rsidR="004526C4" w:rsidRPr="00143417" w:rsidRDefault="004526C4" w:rsidP="004526C4">
            <w:pPr>
              <w:jc w:val="center"/>
              <w:rPr>
                <w:rFonts w:ascii="Arial" w:hAnsi="Arial" w:cs="Arial"/>
                <w:b/>
                <w:sz w:val="16"/>
                <w:szCs w:val="16"/>
              </w:rPr>
            </w:pPr>
          </w:p>
        </w:tc>
        <w:tc>
          <w:tcPr>
            <w:tcW w:w="851" w:type="dxa"/>
            <w:gridSpan w:val="2"/>
          </w:tcPr>
          <w:p w14:paraId="1250BA97" w14:textId="77777777" w:rsidR="004526C4" w:rsidRPr="00143417" w:rsidRDefault="004526C4" w:rsidP="004526C4">
            <w:pPr>
              <w:jc w:val="center"/>
              <w:rPr>
                <w:rFonts w:ascii="Arial" w:hAnsi="Arial" w:cs="Arial"/>
                <w:b/>
                <w:sz w:val="16"/>
                <w:szCs w:val="16"/>
              </w:rPr>
            </w:pPr>
          </w:p>
        </w:tc>
        <w:tc>
          <w:tcPr>
            <w:tcW w:w="992" w:type="dxa"/>
            <w:gridSpan w:val="4"/>
          </w:tcPr>
          <w:p w14:paraId="3E12FE02"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79A773AE" w14:textId="77777777" w:rsidR="004526C4" w:rsidRPr="00143417" w:rsidRDefault="004526C4" w:rsidP="004526C4">
            <w:pPr>
              <w:jc w:val="center"/>
              <w:rPr>
                <w:rFonts w:ascii="Arial" w:hAnsi="Arial" w:cs="Arial"/>
                <w:b/>
                <w:sz w:val="16"/>
                <w:szCs w:val="16"/>
              </w:rPr>
            </w:pPr>
            <w:r>
              <w:rPr>
                <w:rFonts w:ascii="Arial" w:hAnsi="Arial" w:cs="Arial"/>
                <w:b/>
                <w:sz w:val="16"/>
                <w:szCs w:val="16"/>
              </w:rPr>
              <w:t>57</w:t>
            </w:r>
          </w:p>
        </w:tc>
      </w:tr>
      <w:tr w:rsidR="00361FA3" w:rsidRPr="00143417" w14:paraId="2835AC20" w14:textId="77777777" w:rsidTr="00361FA3">
        <w:trPr>
          <w:gridAfter w:val="1"/>
          <w:wAfter w:w="17" w:type="dxa"/>
        </w:trPr>
        <w:tc>
          <w:tcPr>
            <w:tcW w:w="532" w:type="dxa"/>
          </w:tcPr>
          <w:p w14:paraId="36C02369"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34</w:t>
            </w:r>
          </w:p>
        </w:tc>
        <w:tc>
          <w:tcPr>
            <w:tcW w:w="2863" w:type="dxa"/>
          </w:tcPr>
          <w:p w14:paraId="041B4592"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Pepino </w:t>
            </w:r>
            <w:r w:rsidRPr="00143417">
              <w:rPr>
                <w:rFonts w:ascii="Arial" w:hAnsi="Arial" w:cs="Arial"/>
                <w:sz w:val="16"/>
                <w:szCs w:val="16"/>
              </w:rPr>
              <w:t xml:space="preserve">Especificação: Fresco, integro e firme, isento de sujidades com grau de evolução completa do tamanho. </w:t>
            </w:r>
          </w:p>
        </w:tc>
        <w:tc>
          <w:tcPr>
            <w:tcW w:w="717" w:type="dxa"/>
            <w:gridSpan w:val="2"/>
          </w:tcPr>
          <w:p w14:paraId="25489E06"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6DE3178E" w14:textId="77777777" w:rsidR="004526C4" w:rsidRPr="00143417" w:rsidRDefault="004526C4" w:rsidP="004526C4">
            <w:pPr>
              <w:jc w:val="center"/>
              <w:rPr>
                <w:rFonts w:ascii="Arial" w:hAnsi="Arial" w:cs="Arial"/>
                <w:b/>
                <w:sz w:val="16"/>
                <w:szCs w:val="16"/>
              </w:rPr>
            </w:pPr>
          </w:p>
        </w:tc>
        <w:tc>
          <w:tcPr>
            <w:tcW w:w="708" w:type="dxa"/>
            <w:gridSpan w:val="3"/>
          </w:tcPr>
          <w:p w14:paraId="3C0B9873" w14:textId="77777777" w:rsidR="004526C4" w:rsidRPr="00143417" w:rsidRDefault="004526C4" w:rsidP="004526C4">
            <w:pPr>
              <w:jc w:val="center"/>
              <w:rPr>
                <w:rFonts w:ascii="Arial" w:hAnsi="Arial" w:cs="Arial"/>
                <w:b/>
                <w:sz w:val="16"/>
                <w:szCs w:val="16"/>
              </w:rPr>
            </w:pPr>
          </w:p>
        </w:tc>
        <w:tc>
          <w:tcPr>
            <w:tcW w:w="842" w:type="dxa"/>
            <w:gridSpan w:val="2"/>
          </w:tcPr>
          <w:p w14:paraId="23E442FB" w14:textId="77777777" w:rsidR="004526C4" w:rsidRPr="00143417" w:rsidRDefault="004526C4" w:rsidP="004526C4">
            <w:pPr>
              <w:jc w:val="center"/>
              <w:rPr>
                <w:rFonts w:ascii="Arial" w:hAnsi="Arial" w:cs="Arial"/>
                <w:b/>
                <w:sz w:val="16"/>
                <w:szCs w:val="16"/>
              </w:rPr>
            </w:pPr>
          </w:p>
        </w:tc>
        <w:tc>
          <w:tcPr>
            <w:tcW w:w="712" w:type="dxa"/>
            <w:gridSpan w:val="2"/>
          </w:tcPr>
          <w:p w14:paraId="06EA4A70"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14:paraId="65366774" w14:textId="77777777" w:rsidR="004526C4" w:rsidRPr="00143417" w:rsidRDefault="004526C4" w:rsidP="004526C4">
            <w:pPr>
              <w:jc w:val="center"/>
              <w:rPr>
                <w:rFonts w:ascii="Arial" w:hAnsi="Arial" w:cs="Arial"/>
                <w:b/>
                <w:sz w:val="16"/>
                <w:szCs w:val="16"/>
              </w:rPr>
            </w:pPr>
          </w:p>
        </w:tc>
        <w:tc>
          <w:tcPr>
            <w:tcW w:w="709" w:type="dxa"/>
          </w:tcPr>
          <w:p w14:paraId="732BB2E4"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851" w:type="dxa"/>
            <w:gridSpan w:val="2"/>
          </w:tcPr>
          <w:p w14:paraId="6E7AC84A"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992" w:type="dxa"/>
            <w:gridSpan w:val="4"/>
          </w:tcPr>
          <w:p w14:paraId="7762BBA3" w14:textId="77777777" w:rsidR="004526C4" w:rsidRPr="00143417" w:rsidRDefault="004526C4" w:rsidP="004526C4">
            <w:pPr>
              <w:jc w:val="center"/>
              <w:rPr>
                <w:rFonts w:ascii="Arial" w:hAnsi="Arial" w:cs="Arial"/>
                <w:b/>
                <w:sz w:val="16"/>
                <w:szCs w:val="16"/>
              </w:rPr>
            </w:pPr>
          </w:p>
        </w:tc>
        <w:tc>
          <w:tcPr>
            <w:tcW w:w="709" w:type="dxa"/>
            <w:gridSpan w:val="2"/>
          </w:tcPr>
          <w:p w14:paraId="21C546B1" w14:textId="77777777" w:rsidR="004526C4" w:rsidRPr="00143417" w:rsidRDefault="004526C4" w:rsidP="004526C4">
            <w:pPr>
              <w:jc w:val="center"/>
              <w:rPr>
                <w:rFonts w:ascii="Arial" w:hAnsi="Arial" w:cs="Arial"/>
                <w:b/>
                <w:sz w:val="16"/>
                <w:szCs w:val="16"/>
              </w:rPr>
            </w:pPr>
            <w:r>
              <w:rPr>
                <w:rFonts w:ascii="Arial" w:hAnsi="Arial" w:cs="Arial"/>
                <w:b/>
                <w:sz w:val="16"/>
                <w:szCs w:val="16"/>
              </w:rPr>
              <w:t>4</w:t>
            </w:r>
          </w:p>
        </w:tc>
      </w:tr>
      <w:tr w:rsidR="00361FA3" w:rsidRPr="00143417" w14:paraId="5B45C9B4" w14:textId="77777777" w:rsidTr="00361FA3">
        <w:trPr>
          <w:gridAfter w:val="1"/>
          <w:wAfter w:w="17" w:type="dxa"/>
        </w:trPr>
        <w:tc>
          <w:tcPr>
            <w:tcW w:w="532" w:type="dxa"/>
          </w:tcPr>
          <w:p w14:paraId="2E190777"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35</w:t>
            </w:r>
          </w:p>
        </w:tc>
        <w:tc>
          <w:tcPr>
            <w:tcW w:w="2863" w:type="dxa"/>
          </w:tcPr>
          <w:p w14:paraId="114030C8"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Palmito pupunha </w:t>
            </w:r>
            <w:r w:rsidRPr="00143417">
              <w:rPr>
                <w:rFonts w:ascii="Arial" w:hAnsi="Arial" w:cs="Arial"/>
                <w:sz w:val="16"/>
                <w:szCs w:val="16"/>
              </w:rPr>
              <w:t>Especificação: Congelada, descascada e cortada. Selecionada de ótima qualidade, compacta, firme, coloração uniforme, aroma, cor, típicos da espécie, em perfeito estado de aparência. Necessita estar isenta de sujidades, parasitas, rachaduras. Não serão permitidos danos que lhe alterem a conformação e a aparência.</w:t>
            </w:r>
          </w:p>
        </w:tc>
        <w:tc>
          <w:tcPr>
            <w:tcW w:w="717" w:type="dxa"/>
            <w:gridSpan w:val="2"/>
          </w:tcPr>
          <w:p w14:paraId="669C263F"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0F742491"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8" w:type="dxa"/>
            <w:gridSpan w:val="3"/>
          </w:tcPr>
          <w:p w14:paraId="75AB94CE" w14:textId="77777777" w:rsidR="004526C4" w:rsidRPr="00143417" w:rsidRDefault="004526C4" w:rsidP="004526C4">
            <w:pPr>
              <w:jc w:val="center"/>
              <w:rPr>
                <w:rFonts w:ascii="Arial" w:hAnsi="Arial" w:cs="Arial"/>
                <w:b/>
                <w:sz w:val="16"/>
                <w:szCs w:val="16"/>
              </w:rPr>
            </w:pPr>
          </w:p>
        </w:tc>
        <w:tc>
          <w:tcPr>
            <w:tcW w:w="842" w:type="dxa"/>
            <w:gridSpan w:val="2"/>
          </w:tcPr>
          <w:p w14:paraId="5278A3A3"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792A8758"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14:paraId="6F9720B8"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tcPr>
          <w:p w14:paraId="13CF2676" w14:textId="77777777" w:rsidR="004526C4" w:rsidRPr="00143417" w:rsidRDefault="004526C4" w:rsidP="004526C4">
            <w:pPr>
              <w:jc w:val="center"/>
              <w:rPr>
                <w:rFonts w:ascii="Arial" w:hAnsi="Arial" w:cs="Arial"/>
                <w:b/>
                <w:sz w:val="16"/>
                <w:szCs w:val="16"/>
              </w:rPr>
            </w:pPr>
          </w:p>
        </w:tc>
        <w:tc>
          <w:tcPr>
            <w:tcW w:w="851" w:type="dxa"/>
            <w:gridSpan w:val="2"/>
          </w:tcPr>
          <w:p w14:paraId="0D033AD6" w14:textId="77777777" w:rsidR="004526C4" w:rsidRPr="00143417" w:rsidRDefault="004526C4" w:rsidP="004526C4">
            <w:pPr>
              <w:jc w:val="center"/>
              <w:rPr>
                <w:rFonts w:ascii="Arial" w:hAnsi="Arial" w:cs="Arial"/>
                <w:b/>
                <w:sz w:val="16"/>
                <w:szCs w:val="16"/>
              </w:rPr>
            </w:pPr>
          </w:p>
        </w:tc>
        <w:tc>
          <w:tcPr>
            <w:tcW w:w="992" w:type="dxa"/>
            <w:gridSpan w:val="4"/>
          </w:tcPr>
          <w:p w14:paraId="4FF4DF89" w14:textId="77777777" w:rsidR="004526C4" w:rsidRPr="00143417" w:rsidRDefault="004526C4" w:rsidP="004526C4">
            <w:pPr>
              <w:jc w:val="center"/>
              <w:rPr>
                <w:rFonts w:ascii="Arial" w:hAnsi="Arial" w:cs="Arial"/>
                <w:b/>
                <w:sz w:val="16"/>
                <w:szCs w:val="16"/>
              </w:rPr>
            </w:pPr>
          </w:p>
        </w:tc>
        <w:tc>
          <w:tcPr>
            <w:tcW w:w="709" w:type="dxa"/>
            <w:gridSpan w:val="2"/>
          </w:tcPr>
          <w:p w14:paraId="003062AA" w14:textId="77777777"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14:paraId="6C921B5E" w14:textId="77777777" w:rsidTr="00361FA3">
        <w:trPr>
          <w:gridAfter w:val="1"/>
          <w:wAfter w:w="17" w:type="dxa"/>
        </w:trPr>
        <w:tc>
          <w:tcPr>
            <w:tcW w:w="532" w:type="dxa"/>
          </w:tcPr>
          <w:p w14:paraId="1F57F634"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36</w:t>
            </w:r>
          </w:p>
        </w:tc>
        <w:tc>
          <w:tcPr>
            <w:tcW w:w="2863" w:type="dxa"/>
          </w:tcPr>
          <w:p w14:paraId="0C8CFBC4"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Poncã </w:t>
            </w:r>
            <w:r w:rsidRPr="00143417">
              <w:rPr>
                <w:rFonts w:ascii="Arial" w:hAnsi="Arial" w:cs="Arial"/>
                <w:sz w:val="16"/>
                <w:szCs w:val="16"/>
              </w:rPr>
              <w:t xml:space="preserve">Especificação: Produto de 1° qualidade com maturação adequada para consumo textura e consistência de fruta fresca. </w:t>
            </w:r>
          </w:p>
        </w:tc>
        <w:tc>
          <w:tcPr>
            <w:tcW w:w="717" w:type="dxa"/>
            <w:gridSpan w:val="2"/>
          </w:tcPr>
          <w:p w14:paraId="17A33DA3"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6C8048DD" w14:textId="77777777"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708" w:type="dxa"/>
            <w:gridSpan w:val="3"/>
          </w:tcPr>
          <w:p w14:paraId="10783E66" w14:textId="77777777"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42" w:type="dxa"/>
            <w:gridSpan w:val="2"/>
          </w:tcPr>
          <w:p w14:paraId="6FFE891F" w14:textId="77777777" w:rsidR="004526C4" w:rsidRPr="00143417" w:rsidRDefault="004526C4" w:rsidP="004526C4">
            <w:pPr>
              <w:jc w:val="center"/>
              <w:rPr>
                <w:rFonts w:ascii="Arial" w:hAnsi="Arial" w:cs="Arial"/>
                <w:b/>
                <w:sz w:val="16"/>
                <w:szCs w:val="16"/>
              </w:rPr>
            </w:pPr>
          </w:p>
        </w:tc>
        <w:tc>
          <w:tcPr>
            <w:tcW w:w="712" w:type="dxa"/>
            <w:gridSpan w:val="2"/>
          </w:tcPr>
          <w:p w14:paraId="12DF61B3" w14:textId="77777777" w:rsidR="004526C4" w:rsidRPr="00143417" w:rsidRDefault="004526C4" w:rsidP="004526C4">
            <w:pPr>
              <w:jc w:val="center"/>
              <w:rPr>
                <w:rFonts w:ascii="Arial" w:hAnsi="Arial" w:cs="Arial"/>
                <w:b/>
                <w:sz w:val="16"/>
                <w:szCs w:val="16"/>
              </w:rPr>
            </w:pPr>
          </w:p>
        </w:tc>
        <w:tc>
          <w:tcPr>
            <w:tcW w:w="572" w:type="dxa"/>
          </w:tcPr>
          <w:p w14:paraId="1EB3D830" w14:textId="77777777" w:rsidR="004526C4" w:rsidRPr="00143417" w:rsidRDefault="004526C4" w:rsidP="004526C4">
            <w:pPr>
              <w:jc w:val="center"/>
              <w:rPr>
                <w:rFonts w:ascii="Arial" w:hAnsi="Arial" w:cs="Arial"/>
                <w:b/>
                <w:sz w:val="16"/>
                <w:szCs w:val="16"/>
              </w:rPr>
            </w:pPr>
          </w:p>
        </w:tc>
        <w:tc>
          <w:tcPr>
            <w:tcW w:w="709" w:type="dxa"/>
          </w:tcPr>
          <w:p w14:paraId="747959D7" w14:textId="77777777" w:rsidR="004526C4" w:rsidRPr="00143417" w:rsidRDefault="004526C4" w:rsidP="004526C4">
            <w:pPr>
              <w:jc w:val="center"/>
              <w:rPr>
                <w:rFonts w:ascii="Arial" w:hAnsi="Arial" w:cs="Arial"/>
                <w:b/>
                <w:sz w:val="16"/>
                <w:szCs w:val="16"/>
              </w:rPr>
            </w:pPr>
          </w:p>
        </w:tc>
        <w:tc>
          <w:tcPr>
            <w:tcW w:w="851" w:type="dxa"/>
            <w:gridSpan w:val="2"/>
          </w:tcPr>
          <w:p w14:paraId="6E7873FB" w14:textId="77777777" w:rsidR="004526C4" w:rsidRPr="00143417" w:rsidRDefault="004526C4" w:rsidP="004526C4">
            <w:pPr>
              <w:jc w:val="center"/>
              <w:rPr>
                <w:rFonts w:ascii="Arial" w:hAnsi="Arial" w:cs="Arial"/>
                <w:b/>
                <w:sz w:val="16"/>
                <w:szCs w:val="16"/>
              </w:rPr>
            </w:pPr>
          </w:p>
        </w:tc>
        <w:tc>
          <w:tcPr>
            <w:tcW w:w="992" w:type="dxa"/>
            <w:gridSpan w:val="4"/>
          </w:tcPr>
          <w:p w14:paraId="1E064D29"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72CAE3CD" w14:textId="77777777" w:rsidR="004526C4" w:rsidRPr="00143417" w:rsidRDefault="004526C4" w:rsidP="004526C4">
            <w:pPr>
              <w:jc w:val="center"/>
              <w:rPr>
                <w:rFonts w:ascii="Arial" w:hAnsi="Arial" w:cs="Arial"/>
                <w:b/>
                <w:sz w:val="16"/>
                <w:szCs w:val="16"/>
              </w:rPr>
            </w:pPr>
            <w:r>
              <w:rPr>
                <w:rFonts w:ascii="Arial" w:hAnsi="Arial" w:cs="Arial"/>
                <w:b/>
                <w:sz w:val="16"/>
                <w:szCs w:val="16"/>
              </w:rPr>
              <w:t>32</w:t>
            </w:r>
          </w:p>
        </w:tc>
      </w:tr>
      <w:tr w:rsidR="00361FA3" w:rsidRPr="00143417" w14:paraId="45995E58" w14:textId="77777777" w:rsidTr="00361FA3">
        <w:trPr>
          <w:gridAfter w:val="1"/>
          <w:wAfter w:w="17" w:type="dxa"/>
        </w:trPr>
        <w:tc>
          <w:tcPr>
            <w:tcW w:w="532" w:type="dxa"/>
          </w:tcPr>
          <w:p w14:paraId="3C30D491"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37</w:t>
            </w:r>
          </w:p>
        </w:tc>
        <w:tc>
          <w:tcPr>
            <w:tcW w:w="2863" w:type="dxa"/>
          </w:tcPr>
          <w:p w14:paraId="38579C69"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Pão caseiro: </w:t>
            </w:r>
            <w:r w:rsidRPr="00143417">
              <w:rPr>
                <w:rFonts w:ascii="Arial" w:hAnsi="Arial" w:cs="Arial"/>
                <w:sz w:val="16"/>
                <w:szCs w:val="16"/>
              </w:rPr>
              <w:t xml:space="preserve">Boa qualidade com miolo branco e casca de cor dourada brilhante, homogênea e bem assada. Não podendo ser queimado, amassado e achatado. Embalado em sacos polietileno atóxicos, resistente e transparente. Deve conter etiqueta com a data de fabricação. </w:t>
            </w:r>
          </w:p>
        </w:tc>
        <w:tc>
          <w:tcPr>
            <w:tcW w:w="717" w:type="dxa"/>
            <w:gridSpan w:val="2"/>
          </w:tcPr>
          <w:p w14:paraId="14184AE7"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02FE42D5" w14:textId="77777777" w:rsidR="004526C4" w:rsidRPr="00143417" w:rsidRDefault="004526C4" w:rsidP="004526C4">
            <w:pPr>
              <w:jc w:val="center"/>
              <w:rPr>
                <w:rFonts w:ascii="Arial" w:hAnsi="Arial" w:cs="Arial"/>
                <w:b/>
                <w:sz w:val="16"/>
                <w:szCs w:val="16"/>
              </w:rPr>
            </w:pPr>
            <w:r>
              <w:rPr>
                <w:rFonts w:ascii="Arial" w:hAnsi="Arial" w:cs="Arial"/>
                <w:b/>
                <w:sz w:val="16"/>
                <w:szCs w:val="16"/>
              </w:rPr>
              <w:t>5</w:t>
            </w:r>
          </w:p>
        </w:tc>
        <w:tc>
          <w:tcPr>
            <w:tcW w:w="708" w:type="dxa"/>
            <w:gridSpan w:val="3"/>
          </w:tcPr>
          <w:p w14:paraId="6F56A0B8" w14:textId="77777777"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842" w:type="dxa"/>
            <w:gridSpan w:val="2"/>
          </w:tcPr>
          <w:p w14:paraId="6960ADA7"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3CF2C559"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14:paraId="4889AD77" w14:textId="77777777" w:rsidR="004526C4" w:rsidRPr="00143417" w:rsidRDefault="004526C4" w:rsidP="004526C4">
            <w:pPr>
              <w:jc w:val="center"/>
              <w:rPr>
                <w:rFonts w:ascii="Arial" w:hAnsi="Arial" w:cs="Arial"/>
                <w:b/>
                <w:sz w:val="16"/>
                <w:szCs w:val="16"/>
              </w:rPr>
            </w:pPr>
          </w:p>
        </w:tc>
        <w:tc>
          <w:tcPr>
            <w:tcW w:w="709" w:type="dxa"/>
          </w:tcPr>
          <w:p w14:paraId="64D088AB" w14:textId="77777777" w:rsidR="004526C4" w:rsidRPr="00143417" w:rsidRDefault="004526C4" w:rsidP="004526C4">
            <w:pPr>
              <w:jc w:val="center"/>
              <w:rPr>
                <w:rFonts w:ascii="Arial" w:hAnsi="Arial" w:cs="Arial"/>
                <w:b/>
                <w:sz w:val="16"/>
                <w:szCs w:val="16"/>
              </w:rPr>
            </w:pPr>
          </w:p>
        </w:tc>
        <w:tc>
          <w:tcPr>
            <w:tcW w:w="851" w:type="dxa"/>
            <w:gridSpan w:val="2"/>
          </w:tcPr>
          <w:p w14:paraId="2F17EB2D" w14:textId="77777777" w:rsidR="004526C4" w:rsidRPr="00143417" w:rsidRDefault="004526C4" w:rsidP="004526C4">
            <w:pPr>
              <w:jc w:val="center"/>
              <w:rPr>
                <w:rFonts w:ascii="Arial" w:hAnsi="Arial" w:cs="Arial"/>
                <w:b/>
                <w:sz w:val="16"/>
                <w:szCs w:val="16"/>
              </w:rPr>
            </w:pPr>
          </w:p>
        </w:tc>
        <w:tc>
          <w:tcPr>
            <w:tcW w:w="992" w:type="dxa"/>
            <w:gridSpan w:val="4"/>
          </w:tcPr>
          <w:p w14:paraId="43A5FC22"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51C67593" w14:textId="77777777" w:rsidR="004526C4" w:rsidRPr="00143417" w:rsidRDefault="004526C4" w:rsidP="004526C4">
            <w:pPr>
              <w:jc w:val="center"/>
              <w:rPr>
                <w:rFonts w:ascii="Arial" w:hAnsi="Arial" w:cs="Arial"/>
                <w:b/>
                <w:sz w:val="16"/>
                <w:szCs w:val="16"/>
              </w:rPr>
            </w:pPr>
            <w:r>
              <w:rPr>
                <w:rFonts w:ascii="Arial" w:hAnsi="Arial" w:cs="Arial"/>
                <w:b/>
                <w:sz w:val="16"/>
                <w:szCs w:val="16"/>
              </w:rPr>
              <w:t>31</w:t>
            </w:r>
          </w:p>
        </w:tc>
      </w:tr>
      <w:tr w:rsidR="00361FA3" w:rsidRPr="00143417" w14:paraId="75A9516E" w14:textId="77777777" w:rsidTr="00361FA3">
        <w:trPr>
          <w:gridAfter w:val="1"/>
          <w:wAfter w:w="17" w:type="dxa"/>
        </w:trPr>
        <w:tc>
          <w:tcPr>
            <w:tcW w:w="532" w:type="dxa"/>
          </w:tcPr>
          <w:p w14:paraId="27C53CEC"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38</w:t>
            </w:r>
          </w:p>
        </w:tc>
        <w:tc>
          <w:tcPr>
            <w:tcW w:w="2863" w:type="dxa"/>
          </w:tcPr>
          <w:p w14:paraId="54BEF33D"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Rúcula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17" w:type="dxa"/>
            <w:gridSpan w:val="2"/>
          </w:tcPr>
          <w:p w14:paraId="3C864C45" w14:textId="77777777" w:rsidR="004526C4" w:rsidRPr="00143417" w:rsidRDefault="004526C4" w:rsidP="004526C4">
            <w:pPr>
              <w:rPr>
                <w:rFonts w:ascii="Arial" w:hAnsi="Arial" w:cs="Arial"/>
                <w:b/>
                <w:sz w:val="16"/>
                <w:szCs w:val="16"/>
              </w:rPr>
            </w:pPr>
            <w:r>
              <w:rPr>
                <w:rFonts w:ascii="Arial" w:hAnsi="Arial" w:cs="Arial"/>
                <w:b/>
                <w:sz w:val="16"/>
                <w:szCs w:val="16"/>
              </w:rPr>
              <w:t>MÇ</w:t>
            </w:r>
          </w:p>
        </w:tc>
        <w:tc>
          <w:tcPr>
            <w:tcW w:w="1134" w:type="dxa"/>
            <w:gridSpan w:val="3"/>
          </w:tcPr>
          <w:p w14:paraId="0728B622" w14:textId="77777777" w:rsidR="004526C4" w:rsidRPr="00143417" w:rsidRDefault="004526C4" w:rsidP="004526C4">
            <w:pPr>
              <w:jc w:val="center"/>
              <w:rPr>
                <w:rFonts w:ascii="Arial" w:hAnsi="Arial" w:cs="Arial"/>
                <w:b/>
                <w:sz w:val="16"/>
                <w:szCs w:val="16"/>
              </w:rPr>
            </w:pPr>
          </w:p>
        </w:tc>
        <w:tc>
          <w:tcPr>
            <w:tcW w:w="708" w:type="dxa"/>
            <w:gridSpan w:val="3"/>
          </w:tcPr>
          <w:p w14:paraId="3FDFD945" w14:textId="77777777" w:rsidR="004526C4" w:rsidRPr="00143417" w:rsidRDefault="004526C4" w:rsidP="004526C4">
            <w:pPr>
              <w:jc w:val="center"/>
              <w:rPr>
                <w:rFonts w:ascii="Arial" w:hAnsi="Arial" w:cs="Arial"/>
                <w:b/>
                <w:sz w:val="16"/>
                <w:szCs w:val="16"/>
              </w:rPr>
            </w:pPr>
          </w:p>
        </w:tc>
        <w:tc>
          <w:tcPr>
            <w:tcW w:w="842" w:type="dxa"/>
            <w:gridSpan w:val="2"/>
          </w:tcPr>
          <w:p w14:paraId="099EF846" w14:textId="77777777" w:rsidR="004526C4" w:rsidRPr="00143417" w:rsidRDefault="004526C4" w:rsidP="004526C4">
            <w:pPr>
              <w:jc w:val="center"/>
              <w:rPr>
                <w:rFonts w:ascii="Arial" w:hAnsi="Arial" w:cs="Arial"/>
                <w:b/>
                <w:sz w:val="16"/>
                <w:szCs w:val="16"/>
              </w:rPr>
            </w:pPr>
          </w:p>
        </w:tc>
        <w:tc>
          <w:tcPr>
            <w:tcW w:w="712" w:type="dxa"/>
            <w:gridSpan w:val="2"/>
          </w:tcPr>
          <w:p w14:paraId="32A73E7E"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14:paraId="55152FEE" w14:textId="77777777" w:rsidR="004526C4" w:rsidRPr="00143417" w:rsidRDefault="004526C4" w:rsidP="004526C4">
            <w:pPr>
              <w:jc w:val="center"/>
              <w:rPr>
                <w:rFonts w:ascii="Arial" w:hAnsi="Arial" w:cs="Arial"/>
                <w:b/>
                <w:sz w:val="16"/>
                <w:szCs w:val="16"/>
              </w:rPr>
            </w:pPr>
          </w:p>
        </w:tc>
        <w:tc>
          <w:tcPr>
            <w:tcW w:w="709" w:type="dxa"/>
          </w:tcPr>
          <w:p w14:paraId="28DC943B"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851" w:type="dxa"/>
            <w:gridSpan w:val="2"/>
          </w:tcPr>
          <w:p w14:paraId="312F5BF3"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992" w:type="dxa"/>
            <w:gridSpan w:val="4"/>
          </w:tcPr>
          <w:p w14:paraId="00E73BD1" w14:textId="77777777" w:rsidR="004526C4" w:rsidRPr="00143417" w:rsidRDefault="004526C4" w:rsidP="004526C4">
            <w:pPr>
              <w:jc w:val="center"/>
              <w:rPr>
                <w:rFonts w:ascii="Arial" w:hAnsi="Arial" w:cs="Arial"/>
                <w:b/>
                <w:sz w:val="16"/>
                <w:szCs w:val="16"/>
              </w:rPr>
            </w:pPr>
          </w:p>
        </w:tc>
        <w:tc>
          <w:tcPr>
            <w:tcW w:w="709" w:type="dxa"/>
            <w:gridSpan w:val="2"/>
          </w:tcPr>
          <w:p w14:paraId="41EE7FCA" w14:textId="77777777" w:rsidR="004526C4" w:rsidRPr="00143417" w:rsidRDefault="004526C4" w:rsidP="004526C4">
            <w:pPr>
              <w:jc w:val="center"/>
              <w:rPr>
                <w:rFonts w:ascii="Arial" w:hAnsi="Arial" w:cs="Arial"/>
                <w:b/>
                <w:sz w:val="16"/>
                <w:szCs w:val="16"/>
              </w:rPr>
            </w:pPr>
            <w:r>
              <w:rPr>
                <w:rFonts w:ascii="Arial" w:hAnsi="Arial" w:cs="Arial"/>
                <w:b/>
                <w:sz w:val="16"/>
                <w:szCs w:val="16"/>
              </w:rPr>
              <w:t>3</w:t>
            </w:r>
          </w:p>
        </w:tc>
      </w:tr>
      <w:tr w:rsidR="00361FA3" w:rsidRPr="00143417" w14:paraId="656F682E" w14:textId="77777777" w:rsidTr="00361FA3">
        <w:trPr>
          <w:gridAfter w:val="1"/>
          <w:wAfter w:w="17" w:type="dxa"/>
        </w:trPr>
        <w:tc>
          <w:tcPr>
            <w:tcW w:w="532" w:type="dxa"/>
          </w:tcPr>
          <w:p w14:paraId="7BA5E796"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39</w:t>
            </w:r>
          </w:p>
        </w:tc>
        <w:tc>
          <w:tcPr>
            <w:tcW w:w="2863" w:type="dxa"/>
          </w:tcPr>
          <w:p w14:paraId="26B264CC"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Taioba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17" w:type="dxa"/>
            <w:gridSpan w:val="2"/>
          </w:tcPr>
          <w:p w14:paraId="24D1B0F7" w14:textId="77777777" w:rsidR="004526C4" w:rsidRPr="00143417" w:rsidRDefault="004526C4" w:rsidP="004526C4">
            <w:pPr>
              <w:rPr>
                <w:rFonts w:ascii="Arial" w:hAnsi="Arial" w:cs="Arial"/>
                <w:b/>
                <w:sz w:val="16"/>
                <w:szCs w:val="16"/>
              </w:rPr>
            </w:pPr>
            <w:r>
              <w:rPr>
                <w:rFonts w:ascii="Arial" w:hAnsi="Arial" w:cs="Arial"/>
                <w:b/>
                <w:sz w:val="16"/>
                <w:szCs w:val="16"/>
              </w:rPr>
              <w:t>MÇ</w:t>
            </w:r>
          </w:p>
        </w:tc>
        <w:tc>
          <w:tcPr>
            <w:tcW w:w="1134" w:type="dxa"/>
            <w:gridSpan w:val="3"/>
          </w:tcPr>
          <w:p w14:paraId="1B7EB8D1" w14:textId="77777777" w:rsidR="004526C4" w:rsidRPr="00143417" w:rsidRDefault="004526C4" w:rsidP="004526C4">
            <w:pPr>
              <w:jc w:val="center"/>
              <w:rPr>
                <w:rFonts w:ascii="Arial" w:hAnsi="Arial" w:cs="Arial"/>
                <w:b/>
                <w:sz w:val="16"/>
                <w:szCs w:val="16"/>
              </w:rPr>
            </w:pPr>
          </w:p>
        </w:tc>
        <w:tc>
          <w:tcPr>
            <w:tcW w:w="708" w:type="dxa"/>
            <w:gridSpan w:val="3"/>
          </w:tcPr>
          <w:p w14:paraId="6784EF88" w14:textId="77777777" w:rsidR="004526C4" w:rsidRPr="00143417" w:rsidRDefault="004526C4" w:rsidP="004526C4">
            <w:pPr>
              <w:jc w:val="center"/>
              <w:rPr>
                <w:rFonts w:ascii="Arial" w:hAnsi="Arial" w:cs="Arial"/>
                <w:b/>
                <w:sz w:val="16"/>
                <w:szCs w:val="16"/>
              </w:rPr>
            </w:pPr>
          </w:p>
        </w:tc>
        <w:tc>
          <w:tcPr>
            <w:tcW w:w="842" w:type="dxa"/>
            <w:gridSpan w:val="2"/>
          </w:tcPr>
          <w:p w14:paraId="71E62ACA" w14:textId="77777777" w:rsidR="004526C4" w:rsidRPr="00143417" w:rsidRDefault="004526C4" w:rsidP="004526C4">
            <w:pPr>
              <w:jc w:val="center"/>
              <w:rPr>
                <w:rFonts w:ascii="Arial" w:hAnsi="Arial" w:cs="Arial"/>
                <w:b/>
                <w:sz w:val="16"/>
                <w:szCs w:val="16"/>
              </w:rPr>
            </w:pPr>
          </w:p>
        </w:tc>
        <w:tc>
          <w:tcPr>
            <w:tcW w:w="712" w:type="dxa"/>
            <w:gridSpan w:val="2"/>
          </w:tcPr>
          <w:p w14:paraId="2604874A"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14:paraId="16C6D7C2" w14:textId="77777777" w:rsidR="004526C4" w:rsidRPr="00143417" w:rsidRDefault="004526C4" w:rsidP="004526C4">
            <w:pPr>
              <w:jc w:val="center"/>
              <w:rPr>
                <w:rFonts w:ascii="Arial" w:hAnsi="Arial" w:cs="Arial"/>
                <w:b/>
                <w:sz w:val="16"/>
                <w:szCs w:val="16"/>
              </w:rPr>
            </w:pPr>
          </w:p>
        </w:tc>
        <w:tc>
          <w:tcPr>
            <w:tcW w:w="709" w:type="dxa"/>
          </w:tcPr>
          <w:p w14:paraId="654FF7F4"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851" w:type="dxa"/>
            <w:gridSpan w:val="2"/>
          </w:tcPr>
          <w:p w14:paraId="47E83A9C"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992" w:type="dxa"/>
            <w:gridSpan w:val="4"/>
          </w:tcPr>
          <w:p w14:paraId="331D4CE3" w14:textId="77777777" w:rsidR="004526C4" w:rsidRPr="00143417" w:rsidRDefault="004526C4" w:rsidP="004526C4">
            <w:pPr>
              <w:jc w:val="center"/>
              <w:rPr>
                <w:rFonts w:ascii="Arial" w:hAnsi="Arial" w:cs="Arial"/>
                <w:b/>
                <w:sz w:val="16"/>
                <w:szCs w:val="16"/>
              </w:rPr>
            </w:pPr>
          </w:p>
        </w:tc>
        <w:tc>
          <w:tcPr>
            <w:tcW w:w="709" w:type="dxa"/>
            <w:gridSpan w:val="2"/>
          </w:tcPr>
          <w:p w14:paraId="061B6E9E" w14:textId="77777777" w:rsidR="004526C4" w:rsidRPr="00143417" w:rsidRDefault="004526C4" w:rsidP="004526C4">
            <w:pPr>
              <w:jc w:val="center"/>
              <w:rPr>
                <w:rFonts w:ascii="Arial" w:hAnsi="Arial" w:cs="Arial"/>
                <w:b/>
                <w:sz w:val="16"/>
                <w:szCs w:val="16"/>
              </w:rPr>
            </w:pPr>
            <w:r>
              <w:rPr>
                <w:rFonts w:ascii="Arial" w:hAnsi="Arial" w:cs="Arial"/>
                <w:b/>
                <w:sz w:val="16"/>
                <w:szCs w:val="16"/>
              </w:rPr>
              <w:t>3</w:t>
            </w:r>
          </w:p>
        </w:tc>
      </w:tr>
      <w:tr w:rsidR="00361FA3" w:rsidRPr="00143417" w14:paraId="5EE9A780" w14:textId="77777777" w:rsidTr="00361FA3">
        <w:trPr>
          <w:gridAfter w:val="1"/>
          <w:wAfter w:w="17" w:type="dxa"/>
        </w:trPr>
        <w:tc>
          <w:tcPr>
            <w:tcW w:w="532" w:type="dxa"/>
          </w:tcPr>
          <w:p w14:paraId="7DFCA32B"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40</w:t>
            </w:r>
          </w:p>
        </w:tc>
        <w:tc>
          <w:tcPr>
            <w:tcW w:w="2863" w:type="dxa"/>
          </w:tcPr>
          <w:p w14:paraId="600CAF7E"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Taia  (taioba)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17" w:type="dxa"/>
            <w:gridSpan w:val="2"/>
          </w:tcPr>
          <w:p w14:paraId="61B54CD0" w14:textId="77777777" w:rsidR="004526C4" w:rsidRPr="00143417" w:rsidRDefault="004526C4" w:rsidP="004526C4">
            <w:pPr>
              <w:rPr>
                <w:rFonts w:ascii="Arial" w:hAnsi="Arial" w:cs="Arial"/>
                <w:b/>
                <w:sz w:val="16"/>
                <w:szCs w:val="16"/>
              </w:rPr>
            </w:pPr>
            <w:r>
              <w:rPr>
                <w:rFonts w:ascii="Arial" w:hAnsi="Arial" w:cs="Arial"/>
                <w:b/>
                <w:sz w:val="16"/>
                <w:szCs w:val="16"/>
              </w:rPr>
              <w:t>MÇ</w:t>
            </w:r>
          </w:p>
        </w:tc>
        <w:tc>
          <w:tcPr>
            <w:tcW w:w="1134" w:type="dxa"/>
            <w:gridSpan w:val="3"/>
          </w:tcPr>
          <w:p w14:paraId="0350B1D1" w14:textId="77777777" w:rsidR="004526C4" w:rsidRPr="00143417" w:rsidRDefault="004526C4" w:rsidP="004526C4">
            <w:pPr>
              <w:jc w:val="center"/>
              <w:rPr>
                <w:rFonts w:ascii="Arial" w:hAnsi="Arial" w:cs="Arial"/>
                <w:b/>
                <w:sz w:val="16"/>
                <w:szCs w:val="16"/>
              </w:rPr>
            </w:pPr>
          </w:p>
        </w:tc>
        <w:tc>
          <w:tcPr>
            <w:tcW w:w="708" w:type="dxa"/>
            <w:gridSpan w:val="3"/>
          </w:tcPr>
          <w:p w14:paraId="49C241C4" w14:textId="77777777" w:rsidR="004526C4" w:rsidRPr="00143417" w:rsidRDefault="004526C4" w:rsidP="004526C4">
            <w:pPr>
              <w:jc w:val="center"/>
              <w:rPr>
                <w:rFonts w:ascii="Arial" w:hAnsi="Arial" w:cs="Arial"/>
                <w:b/>
                <w:sz w:val="16"/>
                <w:szCs w:val="16"/>
              </w:rPr>
            </w:pPr>
          </w:p>
        </w:tc>
        <w:tc>
          <w:tcPr>
            <w:tcW w:w="842" w:type="dxa"/>
            <w:gridSpan w:val="2"/>
          </w:tcPr>
          <w:p w14:paraId="3C61E7CE"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12" w:type="dxa"/>
            <w:gridSpan w:val="2"/>
          </w:tcPr>
          <w:p w14:paraId="13068E06" w14:textId="77777777" w:rsidR="004526C4" w:rsidRPr="00143417" w:rsidRDefault="004526C4" w:rsidP="004526C4">
            <w:pPr>
              <w:jc w:val="center"/>
              <w:rPr>
                <w:rFonts w:ascii="Arial" w:hAnsi="Arial" w:cs="Arial"/>
                <w:b/>
                <w:sz w:val="16"/>
                <w:szCs w:val="16"/>
              </w:rPr>
            </w:pPr>
          </w:p>
        </w:tc>
        <w:tc>
          <w:tcPr>
            <w:tcW w:w="572" w:type="dxa"/>
          </w:tcPr>
          <w:p w14:paraId="7D833AE4" w14:textId="77777777" w:rsidR="004526C4" w:rsidRPr="00143417" w:rsidRDefault="004526C4" w:rsidP="004526C4">
            <w:pPr>
              <w:jc w:val="center"/>
              <w:rPr>
                <w:rFonts w:ascii="Arial" w:hAnsi="Arial" w:cs="Arial"/>
                <w:b/>
                <w:sz w:val="16"/>
                <w:szCs w:val="16"/>
              </w:rPr>
            </w:pPr>
          </w:p>
        </w:tc>
        <w:tc>
          <w:tcPr>
            <w:tcW w:w="709" w:type="dxa"/>
          </w:tcPr>
          <w:p w14:paraId="2E773E4E" w14:textId="77777777" w:rsidR="004526C4" w:rsidRPr="00143417" w:rsidRDefault="004526C4" w:rsidP="004526C4">
            <w:pPr>
              <w:jc w:val="center"/>
              <w:rPr>
                <w:rFonts w:ascii="Arial" w:hAnsi="Arial" w:cs="Arial"/>
                <w:b/>
                <w:sz w:val="16"/>
                <w:szCs w:val="16"/>
              </w:rPr>
            </w:pPr>
          </w:p>
        </w:tc>
        <w:tc>
          <w:tcPr>
            <w:tcW w:w="851" w:type="dxa"/>
            <w:gridSpan w:val="2"/>
          </w:tcPr>
          <w:p w14:paraId="2F9E0B62" w14:textId="77777777" w:rsidR="004526C4" w:rsidRPr="00143417" w:rsidRDefault="004526C4" w:rsidP="004526C4">
            <w:pPr>
              <w:jc w:val="center"/>
              <w:rPr>
                <w:rFonts w:ascii="Arial" w:hAnsi="Arial" w:cs="Arial"/>
                <w:b/>
                <w:sz w:val="16"/>
                <w:szCs w:val="16"/>
              </w:rPr>
            </w:pPr>
          </w:p>
        </w:tc>
        <w:tc>
          <w:tcPr>
            <w:tcW w:w="992" w:type="dxa"/>
            <w:gridSpan w:val="4"/>
          </w:tcPr>
          <w:p w14:paraId="5D27684B" w14:textId="77777777" w:rsidR="004526C4" w:rsidRPr="00143417" w:rsidRDefault="004526C4" w:rsidP="004526C4">
            <w:pPr>
              <w:jc w:val="center"/>
              <w:rPr>
                <w:rFonts w:ascii="Arial" w:hAnsi="Arial" w:cs="Arial"/>
                <w:b/>
                <w:sz w:val="16"/>
                <w:szCs w:val="16"/>
              </w:rPr>
            </w:pPr>
          </w:p>
        </w:tc>
        <w:tc>
          <w:tcPr>
            <w:tcW w:w="709" w:type="dxa"/>
            <w:gridSpan w:val="2"/>
          </w:tcPr>
          <w:p w14:paraId="4BD90034"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r>
      <w:tr w:rsidR="00361FA3" w:rsidRPr="00143417" w14:paraId="5A187457" w14:textId="77777777" w:rsidTr="00361FA3">
        <w:trPr>
          <w:gridAfter w:val="1"/>
          <w:wAfter w:w="17" w:type="dxa"/>
        </w:trPr>
        <w:tc>
          <w:tcPr>
            <w:tcW w:w="532" w:type="dxa"/>
          </w:tcPr>
          <w:p w14:paraId="44CBC6D2"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lastRenderedPageBreak/>
              <w:t>41</w:t>
            </w:r>
          </w:p>
        </w:tc>
        <w:tc>
          <w:tcPr>
            <w:tcW w:w="2863" w:type="dxa"/>
          </w:tcPr>
          <w:p w14:paraId="589740A7" w14:textId="77777777" w:rsidR="004526C4" w:rsidRPr="00143417" w:rsidRDefault="004526C4" w:rsidP="004526C4">
            <w:pPr>
              <w:rPr>
                <w:rFonts w:ascii="Arial" w:hAnsi="Arial" w:cs="Arial"/>
                <w:sz w:val="16"/>
                <w:szCs w:val="16"/>
              </w:rPr>
            </w:pPr>
            <w:r w:rsidRPr="00143417">
              <w:rPr>
                <w:rFonts w:ascii="Arial" w:hAnsi="Arial" w:cs="Arial"/>
                <w:b/>
                <w:sz w:val="16"/>
                <w:szCs w:val="16"/>
              </w:rPr>
              <w:t xml:space="preserve">OVOS DE GALINHA CAIPIRA </w:t>
            </w:r>
            <w:r w:rsidRPr="00143417">
              <w:rPr>
                <w:rFonts w:ascii="Arial" w:hAnsi="Arial" w:cs="Arial"/>
                <w:sz w:val="16"/>
                <w:szCs w:val="16"/>
              </w:rPr>
              <w:t xml:space="preserve">Médios, cor branca ou rosa de granja familiar, íntegro, sem escurecimento ou manchas esverdeadas e sem sujidades oriundas das aves. </w:t>
            </w:r>
          </w:p>
        </w:tc>
        <w:tc>
          <w:tcPr>
            <w:tcW w:w="717" w:type="dxa"/>
            <w:gridSpan w:val="2"/>
          </w:tcPr>
          <w:p w14:paraId="3D9822C1" w14:textId="77777777" w:rsidR="004526C4" w:rsidRPr="00143417" w:rsidRDefault="004526C4" w:rsidP="004526C4">
            <w:pPr>
              <w:rPr>
                <w:rFonts w:ascii="Arial" w:hAnsi="Arial" w:cs="Arial"/>
                <w:b/>
                <w:sz w:val="16"/>
                <w:szCs w:val="16"/>
              </w:rPr>
            </w:pPr>
            <w:r>
              <w:rPr>
                <w:rFonts w:ascii="Arial" w:hAnsi="Arial" w:cs="Arial"/>
                <w:b/>
                <w:sz w:val="16"/>
                <w:szCs w:val="16"/>
              </w:rPr>
              <w:t>DZ</w:t>
            </w:r>
          </w:p>
        </w:tc>
        <w:tc>
          <w:tcPr>
            <w:tcW w:w="1134" w:type="dxa"/>
            <w:gridSpan w:val="3"/>
          </w:tcPr>
          <w:p w14:paraId="107A2906" w14:textId="77777777" w:rsidR="004526C4" w:rsidRPr="00143417" w:rsidRDefault="004526C4" w:rsidP="004526C4">
            <w:pPr>
              <w:jc w:val="center"/>
              <w:rPr>
                <w:rFonts w:ascii="Arial" w:hAnsi="Arial" w:cs="Arial"/>
                <w:b/>
                <w:sz w:val="16"/>
                <w:szCs w:val="16"/>
              </w:rPr>
            </w:pPr>
            <w:r>
              <w:rPr>
                <w:rFonts w:ascii="Arial" w:hAnsi="Arial" w:cs="Arial"/>
                <w:b/>
                <w:sz w:val="16"/>
                <w:szCs w:val="16"/>
              </w:rPr>
              <w:t>2,5</w:t>
            </w:r>
          </w:p>
        </w:tc>
        <w:tc>
          <w:tcPr>
            <w:tcW w:w="708" w:type="dxa"/>
            <w:gridSpan w:val="3"/>
          </w:tcPr>
          <w:p w14:paraId="398475AA" w14:textId="77777777" w:rsidR="004526C4" w:rsidRPr="00143417" w:rsidRDefault="004526C4" w:rsidP="004526C4">
            <w:pPr>
              <w:jc w:val="center"/>
              <w:rPr>
                <w:rFonts w:ascii="Arial" w:hAnsi="Arial" w:cs="Arial"/>
                <w:b/>
                <w:sz w:val="16"/>
                <w:szCs w:val="16"/>
              </w:rPr>
            </w:pPr>
          </w:p>
        </w:tc>
        <w:tc>
          <w:tcPr>
            <w:tcW w:w="842" w:type="dxa"/>
            <w:gridSpan w:val="2"/>
          </w:tcPr>
          <w:p w14:paraId="29A2D439"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66B463E6"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14:paraId="31695C8D"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tcPr>
          <w:p w14:paraId="32105993" w14:textId="77777777" w:rsidR="004526C4" w:rsidRPr="00143417" w:rsidRDefault="004526C4" w:rsidP="004526C4">
            <w:pPr>
              <w:jc w:val="center"/>
              <w:rPr>
                <w:rFonts w:ascii="Arial" w:hAnsi="Arial" w:cs="Arial"/>
                <w:b/>
                <w:sz w:val="16"/>
                <w:szCs w:val="16"/>
              </w:rPr>
            </w:pPr>
          </w:p>
        </w:tc>
        <w:tc>
          <w:tcPr>
            <w:tcW w:w="851" w:type="dxa"/>
            <w:gridSpan w:val="2"/>
          </w:tcPr>
          <w:p w14:paraId="384939C4" w14:textId="77777777" w:rsidR="004526C4" w:rsidRPr="00143417" w:rsidRDefault="004526C4" w:rsidP="004526C4">
            <w:pPr>
              <w:jc w:val="center"/>
              <w:rPr>
                <w:rFonts w:ascii="Arial" w:hAnsi="Arial" w:cs="Arial"/>
                <w:b/>
                <w:sz w:val="16"/>
                <w:szCs w:val="16"/>
              </w:rPr>
            </w:pPr>
          </w:p>
        </w:tc>
        <w:tc>
          <w:tcPr>
            <w:tcW w:w="992" w:type="dxa"/>
            <w:gridSpan w:val="4"/>
          </w:tcPr>
          <w:p w14:paraId="6C39D41D"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14:paraId="018B5A6B" w14:textId="77777777" w:rsidR="004526C4" w:rsidRPr="00143417" w:rsidRDefault="004526C4" w:rsidP="004526C4">
            <w:pPr>
              <w:jc w:val="center"/>
              <w:rPr>
                <w:rFonts w:ascii="Arial" w:hAnsi="Arial" w:cs="Arial"/>
                <w:b/>
                <w:sz w:val="16"/>
                <w:szCs w:val="16"/>
              </w:rPr>
            </w:pPr>
            <w:r>
              <w:rPr>
                <w:rFonts w:ascii="Arial" w:hAnsi="Arial" w:cs="Arial"/>
                <w:b/>
                <w:sz w:val="16"/>
                <w:szCs w:val="16"/>
              </w:rPr>
              <w:t>7,5</w:t>
            </w:r>
          </w:p>
        </w:tc>
      </w:tr>
      <w:tr w:rsidR="00361FA3" w:rsidRPr="00143417" w14:paraId="54DC7FA0" w14:textId="77777777" w:rsidTr="00361FA3">
        <w:trPr>
          <w:gridAfter w:val="1"/>
          <w:wAfter w:w="17" w:type="dxa"/>
        </w:trPr>
        <w:tc>
          <w:tcPr>
            <w:tcW w:w="532" w:type="dxa"/>
          </w:tcPr>
          <w:p w14:paraId="773413A8"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42</w:t>
            </w:r>
          </w:p>
        </w:tc>
        <w:tc>
          <w:tcPr>
            <w:tcW w:w="2863" w:type="dxa"/>
          </w:tcPr>
          <w:p w14:paraId="23E30879"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Vagem </w:t>
            </w:r>
            <w:r w:rsidRPr="00143417">
              <w:rPr>
                <w:rFonts w:ascii="Arial" w:hAnsi="Arial" w:cs="Arial"/>
                <w:sz w:val="16"/>
                <w:szCs w:val="16"/>
              </w:rPr>
              <w:t xml:space="preserve">Especificação: Fresco, integro e firme, isento de sujidades com grau de evolução completa. </w:t>
            </w:r>
          </w:p>
          <w:p w14:paraId="57C8C7EC" w14:textId="77777777" w:rsidR="004526C4" w:rsidRPr="00143417" w:rsidRDefault="004526C4" w:rsidP="004526C4">
            <w:pPr>
              <w:rPr>
                <w:rFonts w:ascii="Arial" w:hAnsi="Arial" w:cs="Arial"/>
                <w:sz w:val="16"/>
                <w:szCs w:val="16"/>
              </w:rPr>
            </w:pPr>
            <w:r w:rsidRPr="00143417">
              <w:rPr>
                <w:rFonts w:ascii="Arial" w:hAnsi="Arial" w:cs="Arial"/>
                <w:sz w:val="16"/>
                <w:szCs w:val="16"/>
              </w:rPr>
              <w:t>no tamanho. Tamanho médio</w:t>
            </w:r>
          </w:p>
        </w:tc>
        <w:tc>
          <w:tcPr>
            <w:tcW w:w="717" w:type="dxa"/>
            <w:gridSpan w:val="2"/>
          </w:tcPr>
          <w:p w14:paraId="4CAA8AE4"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459F24B8" w14:textId="77777777" w:rsidR="004526C4" w:rsidRPr="00143417" w:rsidRDefault="004526C4" w:rsidP="004526C4">
            <w:pPr>
              <w:jc w:val="center"/>
              <w:rPr>
                <w:rFonts w:ascii="Arial" w:hAnsi="Arial" w:cs="Arial"/>
                <w:b/>
                <w:sz w:val="16"/>
                <w:szCs w:val="16"/>
              </w:rPr>
            </w:pPr>
            <w:r>
              <w:rPr>
                <w:rFonts w:ascii="Arial" w:hAnsi="Arial" w:cs="Arial"/>
                <w:b/>
                <w:sz w:val="16"/>
                <w:szCs w:val="16"/>
              </w:rPr>
              <w:t>5</w:t>
            </w:r>
          </w:p>
        </w:tc>
        <w:tc>
          <w:tcPr>
            <w:tcW w:w="708" w:type="dxa"/>
            <w:gridSpan w:val="3"/>
          </w:tcPr>
          <w:p w14:paraId="05508329" w14:textId="77777777" w:rsidR="004526C4" w:rsidRPr="00143417" w:rsidRDefault="004526C4" w:rsidP="004526C4">
            <w:pPr>
              <w:jc w:val="center"/>
              <w:rPr>
                <w:rFonts w:ascii="Arial" w:hAnsi="Arial" w:cs="Arial"/>
                <w:b/>
                <w:sz w:val="16"/>
                <w:szCs w:val="16"/>
              </w:rPr>
            </w:pPr>
            <w:r>
              <w:rPr>
                <w:rFonts w:ascii="Arial" w:hAnsi="Arial" w:cs="Arial"/>
                <w:b/>
                <w:sz w:val="16"/>
                <w:szCs w:val="16"/>
              </w:rPr>
              <w:t>5</w:t>
            </w:r>
          </w:p>
        </w:tc>
        <w:tc>
          <w:tcPr>
            <w:tcW w:w="842" w:type="dxa"/>
            <w:gridSpan w:val="2"/>
          </w:tcPr>
          <w:p w14:paraId="7CC466FA" w14:textId="77777777" w:rsidR="004526C4" w:rsidRPr="00143417" w:rsidRDefault="004526C4" w:rsidP="004526C4">
            <w:pPr>
              <w:jc w:val="center"/>
              <w:rPr>
                <w:rFonts w:ascii="Arial" w:hAnsi="Arial" w:cs="Arial"/>
                <w:b/>
                <w:sz w:val="16"/>
                <w:szCs w:val="16"/>
              </w:rPr>
            </w:pPr>
          </w:p>
        </w:tc>
        <w:tc>
          <w:tcPr>
            <w:tcW w:w="712" w:type="dxa"/>
            <w:gridSpan w:val="2"/>
          </w:tcPr>
          <w:p w14:paraId="15AF6FAC"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14:paraId="065BCDDD" w14:textId="77777777" w:rsidR="004526C4" w:rsidRPr="00143417" w:rsidRDefault="004526C4" w:rsidP="004526C4">
            <w:pPr>
              <w:jc w:val="center"/>
              <w:rPr>
                <w:rFonts w:ascii="Arial" w:hAnsi="Arial" w:cs="Arial"/>
                <w:b/>
                <w:sz w:val="16"/>
                <w:szCs w:val="16"/>
              </w:rPr>
            </w:pPr>
          </w:p>
        </w:tc>
        <w:tc>
          <w:tcPr>
            <w:tcW w:w="709" w:type="dxa"/>
          </w:tcPr>
          <w:p w14:paraId="0AF5497E" w14:textId="77777777" w:rsidR="004526C4" w:rsidRPr="00143417" w:rsidRDefault="004526C4" w:rsidP="004526C4">
            <w:pPr>
              <w:jc w:val="center"/>
              <w:rPr>
                <w:rFonts w:ascii="Arial" w:hAnsi="Arial" w:cs="Arial"/>
                <w:b/>
                <w:sz w:val="16"/>
                <w:szCs w:val="16"/>
              </w:rPr>
            </w:pPr>
          </w:p>
        </w:tc>
        <w:tc>
          <w:tcPr>
            <w:tcW w:w="851" w:type="dxa"/>
            <w:gridSpan w:val="2"/>
          </w:tcPr>
          <w:p w14:paraId="7F110EB5" w14:textId="77777777" w:rsidR="004526C4" w:rsidRPr="00143417" w:rsidRDefault="004526C4" w:rsidP="004526C4">
            <w:pPr>
              <w:jc w:val="center"/>
              <w:rPr>
                <w:rFonts w:ascii="Arial" w:hAnsi="Arial" w:cs="Arial"/>
                <w:b/>
                <w:sz w:val="16"/>
                <w:szCs w:val="16"/>
              </w:rPr>
            </w:pPr>
          </w:p>
        </w:tc>
        <w:tc>
          <w:tcPr>
            <w:tcW w:w="992" w:type="dxa"/>
            <w:gridSpan w:val="4"/>
          </w:tcPr>
          <w:p w14:paraId="4C6E2ED6"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14:paraId="3A07B5F6" w14:textId="77777777" w:rsidR="004526C4" w:rsidRPr="00143417" w:rsidRDefault="004526C4" w:rsidP="004526C4">
            <w:pPr>
              <w:jc w:val="center"/>
              <w:rPr>
                <w:rFonts w:ascii="Arial" w:hAnsi="Arial" w:cs="Arial"/>
                <w:b/>
                <w:sz w:val="16"/>
                <w:szCs w:val="16"/>
              </w:rPr>
            </w:pPr>
            <w:r>
              <w:rPr>
                <w:rFonts w:ascii="Arial" w:hAnsi="Arial" w:cs="Arial"/>
                <w:b/>
                <w:sz w:val="16"/>
                <w:szCs w:val="16"/>
              </w:rPr>
              <w:t>12</w:t>
            </w:r>
          </w:p>
        </w:tc>
      </w:tr>
      <w:tr w:rsidR="00361FA3" w:rsidRPr="00143417" w14:paraId="4FDB4C82" w14:textId="77777777" w:rsidTr="00361FA3">
        <w:trPr>
          <w:gridAfter w:val="1"/>
          <w:wAfter w:w="17" w:type="dxa"/>
        </w:trPr>
        <w:tc>
          <w:tcPr>
            <w:tcW w:w="532" w:type="dxa"/>
          </w:tcPr>
          <w:p w14:paraId="2A18EE20"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43</w:t>
            </w:r>
          </w:p>
        </w:tc>
        <w:tc>
          <w:tcPr>
            <w:tcW w:w="2863" w:type="dxa"/>
          </w:tcPr>
          <w:p w14:paraId="197402AA"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Jiló </w:t>
            </w:r>
            <w:r w:rsidRPr="00143417">
              <w:rPr>
                <w:rFonts w:ascii="Arial" w:hAnsi="Arial" w:cs="Arial"/>
                <w:sz w:val="16"/>
                <w:szCs w:val="16"/>
              </w:rPr>
              <w:t xml:space="preserve">Especificação: Fresco, integro e firme, isento de sujidades com grau de evolução completa. </w:t>
            </w:r>
          </w:p>
          <w:p w14:paraId="129700B6" w14:textId="77777777" w:rsidR="004526C4" w:rsidRPr="00143417" w:rsidRDefault="004526C4" w:rsidP="004526C4">
            <w:pPr>
              <w:rPr>
                <w:rFonts w:ascii="Arial" w:hAnsi="Arial" w:cs="Arial"/>
                <w:b/>
                <w:sz w:val="16"/>
                <w:szCs w:val="16"/>
              </w:rPr>
            </w:pPr>
            <w:r w:rsidRPr="00143417">
              <w:rPr>
                <w:rFonts w:ascii="Arial" w:hAnsi="Arial" w:cs="Arial"/>
                <w:sz w:val="16"/>
                <w:szCs w:val="16"/>
              </w:rPr>
              <w:t>no tamanho. Tamanho médio</w:t>
            </w:r>
          </w:p>
        </w:tc>
        <w:tc>
          <w:tcPr>
            <w:tcW w:w="717" w:type="dxa"/>
            <w:gridSpan w:val="2"/>
          </w:tcPr>
          <w:p w14:paraId="46030E7F"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7E5009CE"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8" w:type="dxa"/>
            <w:gridSpan w:val="3"/>
          </w:tcPr>
          <w:p w14:paraId="5F9524B6" w14:textId="77777777" w:rsidR="004526C4" w:rsidRPr="00143417" w:rsidRDefault="004526C4" w:rsidP="004526C4">
            <w:pPr>
              <w:jc w:val="center"/>
              <w:rPr>
                <w:rFonts w:ascii="Arial" w:hAnsi="Arial" w:cs="Arial"/>
                <w:b/>
                <w:sz w:val="16"/>
                <w:szCs w:val="16"/>
              </w:rPr>
            </w:pPr>
          </w:p>
        </w:tc>
        <w:tc>
          <w:tcPr>
            <w:tcW w:w="842" w:type="dxa"/>
            <w:gridSpan w:val="2"/>
          </w:tcPr>
          <w:p w14:paraId="77AE4423" w14:textId="77777777" w:rsidR="004526C4" w:rsidRPr="00143417" w:rsidRDefault="004526C4" w:rsidP="004526C4">
            <w:pPr>
              <w:jc w:val="center"/>
              <w:rPr>
                <w:rFonts w:ascii="Arial" w:hAnsi="Arial" w:cs="Arial"/>
                <w:b/>
                <w:sz w:val="16"/>
                <w:szCs w:val="16"/>
              </w:rPr>
            </w:pPr>
          </w:p>
        </w:tc>
        <w:tc>
          <w:tcPr>
            <w:tcW w:w="712" w:type="dxa"/>
            <w:gridSpan w:val="2"/>
          </w:tcPr>
          <w:p w14:paraId="7378F3BD" w14:textId="77777777" w:rsidR="004526C4" w:rsidRPr="00143417" w:rsidRDefault="004526C4" w:rsidP="004526C4">
            <w:pPr>
              <w:jc w:val="center"/>
              <w:rPr>
                <w:rFonts w:ascii="Arial" w:hAnsi="Arial" w:cs="Arial"/>
                <w:b/>
                <w:sz w:val="16"/>
                <w:szCs w:val="16"/>
              </w:rPr>
            </w:pPr>
          </w:p>
        </w:tc>
        <w:tc>
          <w:tcPr>
            <w:tcW w:w="572" w:type="dxa"/>
          </w:tcPr>
          <w:p w14:paraId="022B91C6" w14:textId="77777777" w:rsidR="004526C4" w:rsidRPr="00143417" w:rsidRDefault="004526C4" w:rsidP="004526C4">
            <w:pPr>
              <w:jc w:val="center"/>
              <w:rPr>
                <w:rFonts w:ascii="Arial" w:hAnsi="Arial" w:cs="Arial"/>
                <w:b/>
                <w:sz w:val="16"/>
                <w:szCs w:val="16"/>
              </w:rPr>
            </w:pPr>
          </w:p>
        </w:tc>
        <w:tc>
          <w:tcPr>
            <w:tcW w:w="709" w:type="dxa"/>
          </w:tcPr>
          <w:p w14:paraId="5C8412FF" w14:textId="77777777" w:rsidR="004526C4" w:rsidRPr="00143417" w:rsidRDefault="004526C4" w:rsidP="004526C4">
            <w:pPr>
              <w:jc w:val="center"/>
              <w:rPr>
                <w:rFonts w:ascii="Arial" w:hAnsi="Arial" w:cs="Arial"/>
                <w:b/>
                <w:sz w:val="16"/>
                <w:szCs w:val="16"/>
              </w:rPr>
            </w:pPr>
          </w:p>
        </w:tc>
        <w:tc>
          <w:tcPr>
            <w:tcW w:w="851" w:type="dxa"/>
            <w:gridSpan w:val="2"/>
          </w:tcPr>
          <w:p w14:paraId="51D9B813" w14:textId="77777777" w:rsidR="004526C4" w:rsidRPr="00143417" w:rsidRDefault="004526C4" w:rsidP="004526C4">
            <w:pPr>
              <w:jc w:val="center"/>
              <w:rPr>
                <w:rFonts w:ascii="Arial" w:hAnsi="Arial" w:cs="Arial"/>
                <w:b/>
                <w:sz w:val="16"/>
                <w:szCs w:val="16"/>
              </w:rPr>
            </w:pPr>
          </w:p>
        </w:tc>
        <w:tc>
          <w:tcPr>
            <w:tcW w:w="992" w:type="dxa"/>
            <w:gridSpan w:val="4"/>
          </w:tcPr>
          <w:p w14:paraId="28778FEA"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14:paraId="0DD8C3C6" w14:textId="77777777" w:rsidR="004526C4" w:rsidRPr="00143417" w:rsidRDefault="004526C4" w:rsidP="004526C4">
            <w:pPr>
              <w:jc w:val="center"/>
              <w:rPr>
                <w:rFonts w:ascii="Arial" w:hAnsi="Arial" w:cs="Arial"/>
                <w:b/>
                <w:sz w:val="16"/>
                <w:szCs w:val="16"/>
              </w:rPr>
            </w:pPr>
            <w:r>
              <w:rPr>
                <w:rFonts w:ascii="Arial" w:hAnsi="Arial" w:cs="Arial"/>
                <w:b/>
                <w:sz w:val="16"/>
                <w:szCs w:val="16"/>
              </w:rPr>
              <w:t>3</w:t>
            </w:r>
          </w:p>
        </w:tc>
      </w:tr>
      <w:tr w:rsidR="00361FA3" w:rsidRPr="00143417" w14:paraId="60F918F4" w14:textId="77777777" w:rsidTr="00361FA3">
        <w:trPr>
          <w:gridAfter w:val="1"/>
          <w:wAfter w:w="17" w:type="dxa"/>
        </w:trPr>
        <w:tc>
          <w:tcPr>
            <w:tcW w:w="532" w:type="dxa"/>
          </w:tcPr>
          <w:p w14:paraId="2B12FF4E"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44</w:t>
            </w:r>
          </w:p>
        </w:tc>
        <w:tc>
          <w:tcPr>
            <w:tcW w:w="2863" w:type="dxa"/>
          </w:tcPr>
          <w:p w14:paraId="12D91247"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Repolho </w:t>
            </w:r>
            <w:r w:rsidRPr="00143417">
              <w:rPr>
                <w:rFonts w:ascii="Arial" w:hAnsi="Arial" w:cs="Arial"/>
                <w:sz w:val="16"/>
                <w:szCs w:val="16"/>
              </w:rPr>
              <w:t xml:space="preserve">Especificação: folhas verdes, fresca, sem traços de descoloração, íntegros e firmes, isentos de sujidades ou corpo estranhos. </w:t>
            </w:r>
          </w:p>
        </w:tc>
        <w:tc>
          <w:tcPr>
            <w:tcW w:w="717" w:type="dxa"/>
            <w:gridSpan w:val="2"/>
          </w:tcPr>
          <w:p w14:paraId="2C9EF773" w14:textId="77777777" w:rsidR="004526C4" w:rsidRPr="00143417" w:rsidRDefault="004526C4" w:rsidP="004526C4">
            <w:pPr>
              <w:rPr>
                <w:rFonts w:ascii="Arial" w:hAnsi="Arial" w:cs="Arial"/>
                <w:b/>
                <w:sz w:val="16"/>
                <w:szCs w:val="16"/>
              </w:rPr>
            </w:pPr>
            <w:r>
              <w:rPr>
                <w:rFonts w:ascii="Arial" w:hAnsi="Arial" w:cs="Arial"/>
                <w:b/>
                <w:sz w:val="16"/>
                <w:szCs w:val="16"/>
              </w:rPr>
              <w:t>UNID</w:t>
            </w:r>
          </w:p>
        </w:tc>
        <w:tc>
          <w:tcPr>
            <w:tcW w:w="1134" w:type="dxa"/>
            <w:gridSpan w:val="3"/>
          </w:tcPr>
          <w:p w14:paraId="6987BF75"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8" w:type="dxa"/>
            <w:gridSpan w:val="3"/>
          </w:tcPr>
          <w:p w14:paraId="17C8CCB0" w14:textId="77777777" w:rsidR="004526C4" w:rsidRPr="00143417" w:rsidRDefault="004526C4" w:rsidP="004526C4">
            <w:pPr>
              <w:jc w:val="center"/>
              <w:rPr>
                <w:rFonts w:ascii="Arial" w:hAnsi="Arial" w:cs="Arial"/>
                <w:b/>
                <w:sz w:val="16"/>
                <w:szCs w:val="16"/>
              </w:rPr>
            </w:pPr>
          </w:p>
        </w:tc>
        <w:tc>
          <w:tcPr>
            <w:tcW w:w="842" w:type="dxa"/>
            <w:gridSpan w:val="2"/>
          </w:tcPr>
          <w:p w14:paraId="0D6145F8" w14:textId="77777777" w:rsidR="004526C4" w:rsidRPr="00143417" w:rsidRDefault="004526C4" w:rsidP="004526C4">
            <w:pPr>
              <w:jc w:val="center"/>
              <w:rPr>
                <w:rFonts w:ascii="Arial" w:hAnsi="Arial" w:cs="Arial"/>
                <w:b/>
                <w:sz w:val="16"/>
                <w:szCs w:val="16"/>
              </w:rPr>
            </w:pPr>
          </w:p>
        </w:tc>
        <w:tc>
          <w:tcPr>
            <w:tcW w:w="712" w:type="dxa"/>
            <w:gridSpan w:val="2"/>
          </w:tcPr>
          <w:p w14:paraId="67C60040" w14:textId="77777777" w:rsidR="004526C4" w:rsidRPr="00143417" w:rsidRDefault="004526C4" w:rsidP="004526C4">
            <w:pPr>
              <w:jc w:val="center"/>
              <w:rPr>
                <w:rFonts w:ascii="Arial" w:hAnsi="Arial" w:cs="Arial"/>
                <w:b/>
                <w:sz w:val="16"/>
                <w:szCs w:val="16"/>
              </w:rPr>
            </w:pPr>
          </w:p>
        </w:tc>
        <w:tc>
          <w:tcPr>
            <w:tcW w:w="572" w:type="dxa"/>
          </w:tcPr>
          <w:p w14:paraId="32048A31" w14:textId="77777777" w:rsidR="004526C4" w:rsidRPr="00143417" w:rsidRDefault="004526C4" w:rsidP="004526C4">
            <w:pPr>
              <w:jc w:val="center"/>
              <w:rPr>
                <w:rFonts w:ascii="Arial" w:hAnsi="Arial" w:cs="Arial"/>
                <w:b/>
                <w:sz w:val="16"/>
                <w:szCs w:val="16"/>
              </w:rPr>
            </w:pPr>
          </w:p>
        </w:tc>
        <w:tc>
          <w:tcPr>
            <w:tcW w:w="709" w:type="dxa"/>
          </w:tcPr>
          <w:p w14:paraId="733645B3" w14:textId="77777777" w:rsidR="004526C4" w:rsidRPr="00143417" w:rsidRDefault="004526C4" w:rsidP="004526C4">
            <w:pPr>
              <w:jc w:val="center"/>
              <w:rPr>
                <w:rFonts w:ascii="Arial" w:hAnsi="Arial" w:cs="Arial"/>
                <w:b/>
                <w:sz w:val="16"/>
                <w:szCs w:val="16"/>
              </w:rPr>
            </w:pPr>
          </w:p>
        </w:tc>
        <w:tc>
          <w:tcPr>
            <w:tcW w:w="851" w:type="dxa"/>
            <w:gridSpan w:val="2"/>
          </w:tcPr>
          <w:p w14:paraId="041CE44F" w14:textId="77777777" w:rsidR="004526C4" w:rsidRPr="00143417" w:rsidRDefault="004526C4" w:rsidP="004526C4">
            <w:pPr>
              <w:jc w:val="center"/>
              <w:rPr>
                <w:rFonts w:ascii="Arial" w:hAnsi="Arial" w:cs="Arial"/>
                <w:b/>
                <w:sz w:val="16"/>
                <w:szCs w:val="16"/>
              </w:rPr>
            </w:pPr>
          </w:p>
        </w:tc>
        <w:tc>
          <w:tcPr>
            <w:tcW w:w="992" w:type="dxa"/>
            <w:gridSpan w:val="4"/>
          </w:tcPr>
          <w:p w14:paraId="636F5CF9"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14:paraId="424EB817" w14:textId="77777777" w:rsidR="004526C4" w:rsidRPr="00143417" w:rsidRDefault="004526C4" w:rsidP="004526C4">
            <w:pPr>
              <w:jc w:val="center"/>
              <w:rPr>
                <w:rFonts w:ascii="Arial" w:hAnsi="Arial" w:cs="Arial"/>
                <w:b/>
                <w:sz w:val="16"/>
                <w:szCs w:val="16"/>
              </w:rPr>
            </w:pPr>
            <w:r>
              <w:rPr>
                <w:rFonts w:ascii="Arial" w:hAnsi="Arial" w:cs="Arial"/>
                <w:b/>
                <w:sz w:val="16"/>
                <w:szCs w:val="16"/>
              </w:rPr>
              <w:t>3</w:t>
            </w:r>
          </w:p>
        </w:tc>
      </w:tr>
      <w:tr w:rsidR="00361FA3" w:rsidRPr="00143417" w14:paraId="3197C2C4" w14:textId="77777777" w:rsidTr="00361FA3">
        <w:trPr>
          <w:gridAfter w:val="1"/>
          <w:wAfter w:w="17" w:type="dxa"/>
        </w:trPr>
        <w:tc>
          <w:tcPr>
            <w:tcW w:w="532" w:type="dxa"/>
          </w:tcPr>
          <w:p w14:paraId="4F3F373C"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45</w:t>
            </w:r>
          </w:p>
        </w:tc>
        <w:tc>
          <w:tcPr>
            <w:tcW w:w="2863" w:type="dxa"/>
          </w:tcPr>
          <w:p w14:paraId="4736D688"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Doce de leite: </w:t>
            </w:r>
            <w:r w:rsidRPr="00143417">
              <w:rPr>
                <w:rFonts w:ascii="Arial" w:hAnsi="Arial" w:cs="Arial"/>
                <w:sz w:val="16"/>
                <w:szCs w:val="16"/>
              </w:rPr>
              <w:t>livres de microrganismos patogênicos e outros que possam desenvolver durante a estocagem e comercialização do produto, entregue em unidades de até 0,500 gramas. Embalado em vidros estéril, resistente e transparente. Deve conter etiqueta com a data de fabricação.</w:t>
            </w:r>
          </w:p>
        </w:tc>
        <w:tc>
          <w:tcPr>
            <w:tcW w:w="717" w:type="dxa"/>
            <w:gridSpan w:val="2"/>
          </w:tcPr>
          <w:p w14:paraId="1DD1022A" w14:textId="77777777" w:rsidR="004526C4" w:rsidRPr="00143417" w:rsidRDefault="004526C4" w:rsidP="004526C4">
            <w:pPr>
              <w:rPr>
                <w:rFonts w:ascii="Arial" w:hAnsi="Arial" w:cs="Arial"/>
                <w:b/>
                <w:sz w:val="16"/>
                <w:szCs w:val="16"/>
              </w:rPr>
            </w:pPr>
            <w:r>
              <w:rPr>
                <w:rFonts w:ascii="Arial" w:hAnsi="Arial" w:cs="Arial"/>
                <w:b/>
                <w:sz w:val="16"/>
                <w:szCs w:val="16"/>
              </w:rPr>
              <w:t>POTE</w:t>
            </w:r>
          </w:p>
        </w:tc>
        <w:tc>
          <w:tcPr>
            <w:tcW w:w="1134" w:type="dxa"/>
            <w:gridSpan w:val="3"/>
          </w:tcPr>
          <w:p w14:paraId="764CC82A" w14:textId="77777777" w:rsidR="004526C4" w:rsidRPr="00143417" w:rsidRDefault="004526C4" w:rsidP="004526C4">
            <w:pPr>
              <w:jc w:val="center"/>
              <w:rPr>
                <w:rFonts w:ascii="Arial" w:hAnsi="Arial" w:cs="Arial"/>
                <w:b/>
                <w:sz w:val="16"/>
                <w:szCs w:val="16"/>
              </w:rPr>
            </w:pPr>
          </w:p>
        </w:tc>
        <w:tc>
          <w:tcPr>
            <w:tcW w:w="708" w:type="dxa"/>
            <w:gridSpan w:val="3"/>
          </w:tcPr>
          <w:p w14:paraId="7AA7FB53" w14:textId="77777777" w:rsidR="004526C4" w:rsidRPr="00143417" w:rsidRDefault="004526C4" w:rsidP="004526C4">
            <w:pPr>
              <w:jc w:val="center"/>
              <w:rPr>
                <w:rFonts w:ascii="Arial" w:hAnsi="Arial" w:cs="Arial"/>
                <w:b/>
                <w:sz w:val="16"/>
                <w:szCs w:val="16"/>
              </w:rPr>
            </w:pPr>
          </w:p>
        </w:tc>
        <w:tc>
          <w:tcPr>
            <w:tcW w:w="842" w:type="dxa"/>
            <w:gridSpan w:val="2"/>
          </w:tcPr>
          <w:p w14:paraId="196199F6"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12" w:type="dxa"/>
            <w:gridSpan w:val="2"/>
          </w:tcPr>
          <w:p w14:paraId="505C411E" w14:textId="77777777" w:rsidR="004526C4" w:rsidRPr="00143417" w:rsidRDefault="004526C4" w:rsidP="004526C4">
            <w:pPr>
              <w:jc w:val="center"/>
              <w:rPr>
                <w:rFonts w:ascii="Arial" w:hAnsi="Arial" w:cs="Arial"/>
                <w:b/>
                <w:sz w:val="16"/>
                <w:szCs w:val="16"/>
              </w:rPr>
            </w:pPr>
          </w:p>
        </w:tc>
        <w:tc>
          <w:tcPr>
            <w:tcW w:w="572" w:type="dxa"/>
          </w:tcPr>
          <w:p w14:paraId="7E3AF210" w14:textId="77777777" w:rsidR="004526C4" w:rsidRPr="00143417" w:rsidRDefault="004526C4" w:rsidP="004526C4">
            <w:pPr>
              <w:jc w:val="center"/>
              <w:rPr>
                <w:rFonts w:ascii="Arial" w:hAnsi="Arial" w:cs="Arial"/>
                <w:b/>
                <w:sz w:val="16"/>
                <w:szCs w:val="16"/>
              </w:rPr>
            </w:pPr>
          </w:p>
        </w:tc>
        <w:tc>
          <w:tcPr>
            <w:tcW w:w="709" w:type="dxa"/>
          </w:tcPr>
          <w:p w14:paraId="36654BAB" w14:textId="77777777" w:rsidR="004526C4" w:rsidRPr="00143417" w:rsidRDefault="004526C4" w:rsidP="004526C4">
            <w:pPr>
              <w:jc w:val="center"/>
              <w:rPr>
                <w:rFonts w:ascii="Arial" w:hAnsi="Arial" w:cs="Arial"/>
                <w:b/>
                <w:sz w:val="16"/>
                <w:szCs w:val="16"/>
              </w:rPr>
            </w:pPr>
          </w:p>
        </w:tc>
        <w:tc>
          <w:tcPr>
            <w:tcW w:w="851" w:type="dxa"/>
            <w:gridSpan w:val="2"/>
          </w:tcPr>
          <w:p w14:paraId="6714C2B3" w14:textId="77777777" w:rsidR="004526C4" w:rsidRPr="00143417" w:rsidRDefault="004526C4" w:rsidP="004526C4">
            <w:pPr>
              <w:jc w:val="center"/>
              <w:rPr>
                <w:rFonts w:ascii="Arial" w:hAnsi="Arial" w:cs="Arial"/>
                <w:b/>
                <w:sz w:val="16"/>
                <w:szCs w:val="16"/>
              </w:rPr>
            </w:pPr>
          </w:p>
        </w:tc>
        <w:tc>
          <w:tcPr>
            <w:tcW w:w="992" w:type="dxa"/>
            <w:gridSpan w:val="4"/>
          </w:tcPr>
          <w:p w14:paraId="227E363B" w14:textId="77777777"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14:paraId="5EF329CF"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272FE61C" w14:textId="77777777" w:rsidTr="00361FA3">
        <w:trPr>
          <w:gridAfter w:val="1"/>
          <w:wAfter w:w="17" w:type="dxa"/>
        </w:trPr>
        <w:tc>
          <w:tcPr>
            <w:tcW w:w="532" w:type="dxa"/>
          </w:tcPr>
          <w:p w14:paraId="2617A781"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46</w:t>
            </w:r>
          </w:p>
        </w:tc>
        <w:tc>
          <w:tcPr>
            <w:tcW w:w="2863" w:type="dxa"/>
          </w:tcPr>
          <w:p w14:paraId="7481D295"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Leite: </w:t>
            </w:r>
            <w:r w:rsidRPr="00143417">
              <w:rPr>
                <w:rFonts w:ascii="Arial" w:hAnsi="Arial" w:cs="Arial"/>
                <w:sz w:val="16"/>
                <w:szCs w:val="16"/>
              </w:rPr>
              <w:t xml:space="preserve">Pasteurizado, livres de microrganismos patogênicos e outros que possam desenvolver durante a estocagem e comercialização do produto. A embalagem deve ser em saqueta plástica ou garrafa nova, com 1 litro, com indicação do produto, marca do fabricante e Data de coleta. </w:t>
            </w:r>
          </w:p>
        </w:tc>
        <w:tc>
          <w:tcPr>
            <w:tcW w:w="717" w:type="dxa"/>
            <w:gridSpan w:val="2"/>
          </w:tcPr>
          <w:p w14:paraId="33788C59" w14:textId="77777777" w:rsidR="004526C4" w:rsidRPr="00143417" w:rsidRDefault="004526C4" w:rsidP="004526C4">
            <w:pPr>
              <w:rPr>
                <w:rFonts w:ascii="Arial" w:hAnsi="Arial" w:cs="Arial"/>
                <w:b/>
                <w:sz w:val="16"/>
                <w:szCs w:val="16"/>
              </w:rPr>
            </w:pPr>
            <w:r>
              <w:rPr>
                <w:rFonts w:ascii="Arial" w:hAnsi="Arial" w:cs="Arial"/>
                <w:b/>
                <w:sz w:val="16"/>
                <w:szCs w:val="16"/>
              </w:rPr>
              <w:t>LT</w:t>
            </w:r>
          </w:p>
        </w:tc>
        <w:tc>
          <w:tcPr>
            <w:tcW w:w="1134" w:type="dxa"/>
            <w:gridSpan w:val="3"/>
          </w:tcPr>
          <w:p w14:paraId="32AD13AA" w14:textId="77777777" w:rsidR="004526C4" w:rsidRPr="00143417" w:rsidRDefault="004526C4" w:rsidP="004526C4">
            <w:pPr>
              <w:jc w:val="center"/>
              <w:rPr>
                <w:rFonts w:ascii="Arial" w:hAnsi="Arial" w:cs="Arial"/>
                <w:b/>
                <w:sz w:val="16"/>
                <w:szCs w:val="16"/>
              </w:rPr>
            </w:pPr>
          </w:p>
        </w:tc>
        <w:tc>
          <w:tcPr>
            <w:tcW w:w="708" w:type="dxa"/>
            <w:gridSpan w:val="3"/>
          </w:tcPr>
          <w:p w14:paraId="34D838BA" w14:textId="77777777" w:rsidR="004526C4" w:rsidRPr="00143417" w:rsidRDefault="004526C4" w:rsidP="004526C4">
            <w:pPr>
              <w:jc w:val="center"/>
              <w:rPr>
                <w:rFonts w:ascii="Arial" w:hAnsi="Arial" w:cs="Arial"/>
                <w:b/>
                <w:sz w:val="16"/>
                <w:szCs w:val="16"/>
              </w:rPr>
            </w:pPr>
          </w:p>
        </w:tc>
        <w:tc>
          <w:tcPr>
            <w:tcW w:w="842" w:type="dxa"/>
            <w:gridSpan w:val="2"/>
          </w:tcPr>
          <w:p w14:paraId="6604F47C"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67242CBC" w14:textId="77777777" w:rsidR="004526C4" w:rsidRPr="00143417" w:rsidRDefault="004526C4" w:rsidP="004526C4">
            <w:pPr>
              <w:jc w:val="center"/>
              <w:rPr>
                <w:rFonts w:ascii="Arial" w:hAnsi="Arial" w:cs="Arial"/>
                <w:b/>
                <w:sz w:val="16"/>
                <w:szCs w:val="16"/>
              </w:rPr>
            </w:pPr>
          </w:p>
        </w:tc>
        <w:tc>
          <w:tcPr>
            <w:tcW w:w="572" w:type="dxa"/>
          </w:tcPr>
          <w:p w14:paraId="71D51384" w14:textId="77777777" w:rsidR="004526C4" w:rsidRPr="00143417" w:rsidRDefault="004526C4" w:rsidP="004526C4">
            <w:pPr>
              <w:jc w:val="center"/>
              <w:rPr>
                <w:rFonts w:ascii="Arial" w:hAnsi="Arial" w:cs="Arial"/>
                <w:b/>
                <w:sz w:val="16"/>
                <w:szCs w:val="16"/>
              </w:rPr>
            </w:pPr>
          </w:p>
        </w:tc>
        <w:tc>
          <w:tcPr>
            <w:tcW w:w="709" w:type="dxa"/>
          </w:tcPr>
          <w:p w14:paraId="165AAC63" w14:textId="77777777" w:rsidR="004526C4" w:rsidRPr="00143417" w:rsidRDefault="004526C4" w:rsidP="004526C4">
            <w:pPr>
              <w:jc w:val="center"/>
              <w:rPr>
                <w:rFonts w:ascii="Arial" w:hAnsi="Arial" w:cs="Arial"/>
                <w:b/>
                <w:sz w:val="16"/>
                <w:szCs w:val="16"/>
              </w:rPr>
            </w:pPr>
          </w:p>
        </w:tc>
        <w:tc>
          <w:tcPr>
            <w:tcW w:w="851" w:type="dxa"/>
            <w:gridSpan w:val="2"/>
          </w:tcPr>
          <w:p w14:paraId="2F940824" w14:textId="77777777" w:rsidR="004526C4" w:rsidRPr="00143417" w:rsidRDefault="004526C4" w:rsidP="004526C4">
            <w:pPr>
              <w:jc w:val="center"/>
              <w:rPr>
                <w:rFonts w:ascii="Arial" w:hAnsi="Arial" w:cs="Arial"/>
                <w:b/>
                <w:sz w:val="16"/>
                <w:szCs w:val="16"/>
              </w:rPr>
            </w:pPr>
          </w:p>
        </w:tc>
        <w:tc>
          <w:tcPr>
            <w:tcW w:w="992" w:type="dxa"/>
            <w:gridSpan w:val="4"/>
          </w:tcPr>
          <w:p w14:paraId="5D090D11" w14:textId="77777777" w:rsidR="004526C4" w:rsidRPr="00143417" w:rsidRDefault="004526C4" w:rsidP="004526C4">
            <w:pPr>
              <w:jc w:val="center"/>
              <w:rPr>
                <w:rFonts w:ascii="Arial" w:hAnsi="Arial" w:cs="Arial"/>
                <w:b/>
                <w:sz w:val="16"/>
                <w:szCs w:val="16"/>
              </w:rPr>
            </w:pPr>
          </w:p>
        </w:tc>
        <w:tc>
          <w:tcPr>
            <w:tcW w:w="709" w:type="dxa"/>
            <w:gridSpan w:val="2"/>
          </w:tcPr>
          <w:p w14:paraId="3F4723A9"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10F2C3D7" w14:textId="77777777" w:rsidTr="00361FA3">
        <w:trPr>
          <w:gridAfter w:val="1"/>
          <w:wAfter w:w="17" w:type="dxa"/>
        </w:trPr>
        <w:tc>
          <w:tcPr>
            <w:tcW w:w="532" w:type="dxa"/>
          </w:tcPr>
          <w:p w14:paraId="739B803C"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47</w:t>
            </w:r>
          </w:p>
        </w:tc>
        <w:tc>
          <w:tcPr>
            <w:tcW w:w="2863" w:type="dxa"/>
          </w:tcPr>
          <w:p w14:paraId="2F936340" w14:textId="77777777" w:rsidR="004526C4" w:rsidRPr="00143417" w:rsidRDefault="004526C4" w:rsidP="004526C4">
            <w:pPr>
              <w:rPr>
                <w:rFonts w:ascii="Arial" w:hAnsi="Arial" w:cs="Arial"/>
                <w:b/>
                <w:sz w:val="16"/>
                <w:szCs w:val="16"/>
              </w:rPr>
            </w:pPr>
            <w:r w:rsidRPr="00143417">
              <w:rPr>
                <w:rFonts w:ascii="Arial" w:hAnsi="Arial" w:cs="Arial"/>
                <w:b/>
                <w:sz w:val="16"/>
                <w:szCs w:val="16"/>
              </w:rPr>
              <w:t>Queijo</w:t>
            </w:r>
            <w:r w:rsidRPr="00143417">
              <w:rPr>
                <w:rFonts w:ascii="Arial" w:hAnsi="Arial" w:cs="Arial"/>
                <w:sz w:val="16"/>
                <w:szCs w:val="16"/>
              </w:rPr>
              <w:t>: livres de microrganismos patogênicos e outros que possam desenvolver durante a estocagem e comercialização do produto, entregue em unidades de até 0,200 gramas. Embalado em sacos polietileno atóxicos, resistente e transparente. Deve conter etiqueta com a data de fabricação.</w:t>
            </w:r>
          </w:p>
        </w:tc>
        <w:tc>
          <w:tcPr>
            <w:tcW w:w="717" w:type="dxa"/>
            <w:gridSpan w:val="2"/>
          </w:tcPr>
          <w:p w14:paraId="445365FE" w14:textId="77777777" w:rsidR="004526C4" w:rsidRPr="00143417" w:rsidRDefault="004526C4" w:rsidP="004526C4">
            <w:pPr>
              <w:rPr>
                <w:rFonts w:ascii="Arial" w:hAnsi="Arial" w:cs="Arial"/>
                <w:b/>
                <w:sz w:val="16"/>
                <w:szCs w:val="16"/>
              </w:rPr>
            </w:pPr>
            <w:r>
              <w:rPr>
                <w:rFonts w:ascii="Arial" w:hAnsi="Arial" w:cs="Arial"/>
                <w:b/>
                <w:sz w:val="16"/>
                <w:szCs w:val="16"/>
              </w:rPr>
              <w:t>UNID</w:t>
            </w:r>
          </w:p>
        </w:tc>
        <w:tc>
          <w:tcPr>
            <w:tcW w:w="1134" w:type="dxa"/>
            <w:gridSpan w:val="3"/>
          </w:tcPr>
          <w:p w14:paraId="4E7C8FA6" w14:textId="77777777" w:rsidR="004526C4" w:rsidRPr="00143417" w:rsidRDefault="004526C4" w:rsidP="004526C4">
            <w:pPr>
              <w:jc w:val="center"/>
              <w:rPr>
                <w:rFonts w:ascii="Arial" w:hAnsi="Arial" w:cs="Arial"/>
                <w:b/>
                <w:sz w:val="16"/>
                <w:szCs w:val="16"/>
              </w:rPr>
            </w:pPr>
          </w:p>
        </w:tc>
        <w:tc>
          <w:tcPr>
            <w:tcW w:w="708" w:type="dxa"/>
            <w:gridSpan w:val="3"/>
          </w:tcPr>
          <w:p w14:paraId="1B9FACFF" w14:textId="77777777" w:rsidR="004526C4" w:rsidRPr="00143417" w:rsidRDefault="004526C4" w:rsidP="004526C4">
            <w:pPr>
              <w:jc w:val="center"/>
              <w:rPr>
                <w:rFonts w:ascii="Arial" w:hAnsi="Arial" w:cs="Arial"/>
                <w:b/>
                <w:sz w:val="16"/>
                <w:szCs w:val="16"/>
              </w:rPr>
            </w:pPr>
          </w:p>
        </w:tc>
        <w:tc>
          <w:tcPr>
            <w:tcW w:w="842" w:type="dxa"/>
            <w:gridSpan w:val="2"/>
          </w:tcPr>
          <w:p w14:paraId="57BC765F"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14:paraId="7415FC24" w14:textId="77777777" w:rsidR="004526C4" w:rsidRPr="00143417" w:rsidRDefault="004526C4" w:rsidP="004526C4">
            <w:pPr>
              <w:jc w:val="center"/>
              <w:rPr>
                <w:rFonts w:ascii="Arial" w:hAnsi="Arial" w:cs="Arial"/>
                <w:b/>
                <w:sz w:val="16"/>
                <w:szCs w:val="16"/>
              </w:rPr>
            </w:pPr>
          </w:p>
        </w:tc>
        <w:tc>
          <w:tcPr>
            <w:tcW w:w="572" w:type="dxa"/>
          </w:tcPr>
          <w:p w14:paraId="0A76E4EC" w14:textId="77777777" w:rsidR="004526C4" w:rsidRPr="00143417" w:rsidRDefault="004526C4" w:rsidP="004526C4">
            <w:pPr>
              <w:jc w:val="center"/>
              <w:rPr>
                <w:rFonts w:ascii="Arial" w:hAnsi="Arial" w:cs="Arial"/>
                <w:b/>
                <w:sz w:val="16"/>
                <w:szCs w:val="16"/>
              </w:rPr>
            </w:pPr>
          </w:p>
        </w:tc>
        <w:tc>
          <w:tcPr>
            <w:tcW w:w="709" w:type="dxa"/>
          </w:tcPr>
          <w:p w14:paraId="0E38DE52" w14:textId="77777777" w:rsidR="004526C4" w:rsidRPr="00143417" w:rsidRDefault="004526C4" w:rsidP="004526C4">
            <w:pPr>
              <w:jc w:val="center"/>
              <w:rPr>
                <w:rFonts w:ascii="Arial" w:hAnsi="Arial" w:cs="Arial"/>
                <w:b/>
                <w:sz w:val="16"/>
                <w:szCs w:val="16"/>
              </w:rPr>
            </w:pPr>
          </w:p>
        </w:tc>
        <w:tc>
          <w:tcPr>
            <w:tcW w:w="851" w:type="dxa"/>
            <w:gridSpan w:val="2"/>
          </w:tcPr>
          <w:p w14:paraId="36B5A630" w14:textId="77777777" w:rsidR="004526C4" w:rsidRPr="00143417" w:rsidRDefault="004526C4" w:rsidP="004526C4">
            <w:pPr>
              <w:jc w:val="center"/>
              <w:rPr>
                <w:rFonts w:ascii="Arial" w:hAnsi="Arial" w:cs="Arial"/>
                <w:b/>
                <w:sz w:val="16"/>
                <w:szCs w:val="16"/>
              </w:rPr>
            </w:pPr>
          </w:p>
        </w:tc>
        <w:tc>
          <w:tcPr>
            <w:tcW w:w="992" w:type="dxa"/>
            <w:gridSpan w:val="4"/>
          </w:tcPr>
          <w:p w14:paraId="71B55454" w14:textId="77777777" w:rsidR="004526C4" w:rsidRPr="00143417" w:rsidRDefault="004526C4" w:rsidP="004526C4">
            <w:pPr>
              <w:jc w:val="center"/>
              <w:rPr>
                <w:rFonts w:ascii="Arial" w:hAnsi="Arial" w:cs="Arial"/>
                <w:b/>
                <w:sz w:val="16"/>
                <w:szCs w:val="16"/>
              </w:rPr>
            </w:pPr>
          </w:p>
        </w:tc>
        <w:tc>
          <w:tcPr>
            <w:tcW w:w="709" w:type="dxa"/>
            <w:gridSpan w:val="2"/>
          </w:tcPr>
          <w:p w14:paraId="54711300"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4D1E6C9B" w14:textId="77777777" w:rsidTr="00361FA3">
        <w:trPr>
          <w:gridAfter w:val="1"/>
          <w:wAfter w:w="17" w:type="dxa"/>
        </w:trPr>
        <w:tc>
          <w:tcPr>
            <w:tcW w:w="532" w:type="dxa"/>
          </w:tcPr>
          <w:p w14:paraId="4C4FC49B"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48</w:t>
            </w:r>
          </w:p>
        </w:tc>
        <w:tc>
          <w:tcPr>
            <w:tcW w:w="2863" w:type="dxa"/>
          </w:tcPr>
          <w:p w14:paraId="2B363C4F" w14:textId="77777777" w:rsidR="004526C4" w:rsidRPr="00143417" w:rsidRDefault="004526C4" w:rsidP="004526C4">
            <w:pPr>
              <w:rPr>
                <w:rFonts w:ascii="Arial" w:hAnsi="Arial" w:cs="Arial"/>
                <w:sz w:val="16"/>
                <w:szCs w:val="16"/>
              </w:rPr>
            </w:pPr>
            <w:r w:rsidRPr="00143417">
              <w:rPr>
                <w:rFonts w:ascii="Arial" w:hAnsi="Arial" w:cs="Arial"/>
                <w:b/>
                <w:sz w:val="16"/>
                <w:szCs w:val="16"/>
              </w:rPr>
              <w:t>Biju</w:t>
            </w:r>
            <w:r w:rsidRPr="00143417">
              <w:rPr>
                <w:rFonts w:ascii="Arial" w:hAnsi="Arial" w:cs="Arial"/>
                <w:sz w:val="16"/>
                <w:szCs w:val="16"/>
              </w:rPr>
              <w:t xml:space="preserve"> Boa qualidade, homogênea e bem assada. Embalado da forma tradicional, produtor deve se atentar a possíveis sujidades da embalagem. Deve conter a data de fabricação.</w:t>
            </w:r>
          </w:p>
        </w:tc>
        <w:tc>
          <w:tcPr>
            <w:tcW w:w="717" w:type="dxa"/>
            <w:gridSpan w:val="2"/>
          </w:tcPr>
          <w:p w14:paraId="5AB47FE9"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599BE5FC" w14:textId="77777777" w:rsidR="004526C4" w:rsidRPr="00143417" w:rsidRDefault="004526C4" w:rsidP="004526C4">
            <w:pPr>
              <w:jc w:val="center"/>
              <w:rPr>
                <w:rFonts w:ascii="Arial" w:hAnsi="Arial" w:cs="Arial"/>
                <w:b/>
                <w:sz w:val="16"/>
                <w:szCs w:val="16"/>
              </w:rPr>
            </w:pPr>
          </w:p>
        </w:tc>
        <w:tc>
          <w:tcPr>
            <w:tcW w:w="708" w:type="dxa"/>
            <w:gridSpan w:val="3"/>
          </w:tcPr>
          <w:p w14:paraId="4CD2D44E" w14:textId="77777777" w:rsidR="004526C4" w:rsidRPr="00143417" w:rsidRDefault="004526C4" w:rsidP="004526C4">
            <w:pPr>
              <w:jc w:val="center"/>
              <w:rPr>
                <w:rFonts w:ascii="Arial" w:hAnsi="Arial" w:cs="Arial"/>
                <w:b/>
                <w:sz w:val="16"/>
                <w:szCs w:val="16"/>
              </w:rPr>
            </w:pPr>
          </w:p>
        </w:tc>
        <w:tc>
          <w:tcPr>
            <w:tcW w:w="842" w:type="dxa"/>
            <w:gridSpan w:val="2"/>
          </w:tcPr>
          <w:p w14:paraId="4F27936B" w14:textId="77777777" w:rsidR="004526C4" w:rsidRPr="00143417" w:rsidRDefault="004526C4" w:rsidP="004526C4">
            <w:pPr>
              <w:jc w:val="center"/>
              <w:rPr>
                <w:rFonts w:ascii="Arial" w:hAnsi="Arial" w:cs="Arial"/>
                <w:b/>
                <w:sz w:val="16"/>
                <w:szCs w:val="16"/>
              </w:rPr>
            </w:pPr>
          </w:p>
        </w:tc>
        <w:tc>
          <w:tcPr>
            <w:tcW w:w="712" w:type="dxa"/>
            <w:gridSpan w:val="2"/>
          </w:tcPr>
          <w:p w14:paraId="3C4F5CF8" w14:textId="77777777" w:rsidR="004526C4" w:rsidRPr="00143417" w:rsidRDefault="004526C4" w:rsidP="004526C4">
            <w:pPr>
              <w:jc w:val="center"/>
              <w:rPr>
                <w:rFonts w:ascii="Arial" w:hAnsi="Arial" w:cs="Arial"/>
                <w:b/>
                <w:sz w:val="16"/>
                <w:szCs w:val="16"/>
              </w:rPr>
            </w:pPr>
          </w:p>
        </w:tc>
        <w:tc>
          <w:tcPr>
            <w:tcW w:w="572" w:type="dxa"/>
          </w:tcPr>
          <w:p w14:paraId="4BAE5B8D" w14:textId="77777777" w:rsidR="004526C4" w:rsidRPr="00143417" w:rsidRDefault="004526C4" w:rsidP="004526C4">
            <w:pPr>
              <w:jc w:val="center"/>
              <w:rPr>
                <w:rFonts w:ascii="Arial" w:hAnsi="Arial" w:cs="Arial"/>
                <w:b/>
                <w:sz w:val="16"/>
                <w:szCs w:val="16"/>
              </w:rPr>
            </w:pPr>
          </w:p>
        </w:tc>
        <w:tc>
          <w:tcPr>
            <w:tcW w:w="709" w:type="dxa"/>
          </w:tcPr>
          <w:p w14:paraId="7AFB18AB" w14:textId="77777777" w:rsidR="004526C4" w:rsidRPr="00143417" w:rsidRDefault="004526C4" w:rsidP="004526C4">
            <w:pPr>
              <w:jc w:val="center"/>
              <w:rPr>
                <w:rFonts w:ascii="Arial" w:hAnsi="Arial" w:cs="Arial"/>
                <w:b/>
                <w:sz w:val="16"/>
                <w:szCs w:val="16"/>
              </w:rPr>
            </w:pPr>
          </w:p>
        </w:tc>
        <w:tc>
          <w:tcPr>
            <w:tcW w:w="851" w:type="dxa"/>
            <w:gridSpan w:val="2"/>
          </w:tcPr>
          <w:p w14:paraId="0DEE6045" w14:textId="77777777" w:rsidR="004526C4" w:rsidRPr="00143417" w:rsidRDefault="004526C4" w:rsidP="004526C4">
            <w:pPr>
              <w:jc w:val="center"/>
              <w:rPr>
                <w:rFonts w:ascii="Arial" w:hAnsi="Arial" w:cs="Arial"/>
                <w:b/>
                <w:sz w:val="16"/>
                <w:szCs w:val="16"/>
              </w:rPr>
            </w:pPr>
          </w:p>
        </w:tc>
        <w:tc>
          <w:tcPr>
            <w:tcW w:w="992" w:type="dxa"/>
            <w:gridSpan w:val="4"/>
          </w:tcPr>
          <w:p w14:paraId="0CEFEC32" w14:textId="77777777" w:rsidR="004526C4" w:rsidRPr="00143417" w:rsidRDefault="004526C4" w:rsidP="004526C4">
            <w:pPr>
              <w:jc w:val="center"/>
              <w:rPr>
                <w:rFonts w:ascii="Arial" w:hAnsi="Arial" w:cs="Arial"/>
                <w:b/>
                <w:sz w:val="16"/>
                <w:szCs w:val="16"/>
              </w:rPr>
            </w:pPr>
            <w:r>
              <w:rPr>
                <w:rFonts w:ascii="Arial" w:hAnsi="Arial" w:cs="Arial"/>
                <w:b/>
                <w:sz w:val="16"/>
                <w:szCs w:val="16"/>
              </w:rPr>
              <w:t>6</w:t>
            </w:r>
          </w:p>
        </w:tc>
        <w:tc>
          <w:tcPr>
            <w:tcW w:w="709" w:type="dxa"/>
            <w:gridSpan w:val="2"/>
          </w:tcPr>
          <w:p w14:paraId="6B44E552" w14:textId="77777777"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14:paraId="5ECD4962" w14:textId="77777777" w:rsidTr="00361FA3">
        <w:trPr>
          <w:gridAfter w:val="1"/>
          <w:wAfter w:w="17" w:type="dxa"/>
        </w:trPr>
        <w:tc>
          <w:tcPr>
            <w:tcW w:w="532" w:type="dxa"/>
          </w:tcPr>
          <w:p w14:paraId="23394CDA"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49</w:t>
            </w:r>
          </w:p>
        </w:tc>
        <w:tc>
          <w:tcPr>
            <w:tcW w:w="2863" w:type="dxa"/>
          </w:tcPr>
          <w:p w14:paraId="6846192A"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Bolo de fubá </w:t>
            </w:r>
            <w:r w:rsidRPr="00143417">
              <w:rPr>
                <w:rFonts w:ascii="Arial" w:hAnsi="Arial" w:cs="Arial"/>
                <w:sz w:val="16"/>
                <w:szCs w:val="16"/>
              </w:rPr>
              <w:t>Boa qualidade, casca de cor dourada brilhante, homogênea e bem assada. Não podendo ser queimado. Embalado em sacos polietileno atóxicos, resistente e transparente. Deve conter etiqueta com a data de fabricação.</w:t>
            </w:r>
          </w:p>
        </w:tc>
        <w:tc>
          <w:tcPr>
            <w:tcW w:w="717" w:type="dxa"/>
            <w:gridSpan w:val="2"/>
          </w:tcPr>
          <w:p w14:paraId="64405585"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131DB36C" w14:textId="77777777" w:rsidR="004526C4" w:rsidRPr="00143417" w:rsidRDefault="004526C4" w:rsidP="004526C4">
            <w:pPr>
              <w:jc w:val="center"/>
              <w:rPr>
                <w:rFonts w:ascii="Arial" w:hAnsi="Arial" w:cs="Arial"/>
                <w:b/>
                <w:sz w:val="16"/>
                <w:szCs w:val="16"/>
              </w:rPr>
            </w:pPr>
          </w:p>
        </w:tc>
        <w:tc>
          <w:tcPr>
            <w:tcW w:w="708" w:type="dxa"/>
            <w:gridSpan w:val="3"/>
          </w:tcPr>
          <w:p w14:paraId="7579037C" w14:textId="77777777" w:rsidR="004526C4" w:rsidRPr="00143417" w:rsidRDefault="004526C4" w:rsidP="004526C4">
            <w:pPr>
              <w:jc w:val="center"/>
              <w:rPr>
                <w:rFonts w:ascii="Arial" w:hAnsi="Arial" w:cs="Arial"/>
                <w:b/>
                <w:sz w:val="16"/>
                <w:szCs w:val="16"/>
              </w:rPr>
            </w:pPr>
          </w:p>
        </w:tc>
        <w:tc>
          <w:tcPr>
            <w:tcW w:w="842" w:type="dxa"/>
            <w:gridSpan w:val="2"/>
          </w:tcPr>
          <w:p w14:paraId="3E87904D" w14:textId="77777777" w:rsidR="004526C4" w:rsidRPr="00143417" w:rsidRDefault="004526C4" w:rsidP="004526C4">
            <w:pPr>
              <w:jc w:val="center"/>
              <w:rPr>
                <w:rFonts w:ascii="Arial" w:hAnsi="Arial" w:cs="Arial"/>
                <w:b/>
                <w:sz w:val="16"/>
                <w:szCs w:val="16"/>
              </w:rPr>
            </w:pPr>
          </w:p>
        </w:tc>
        <w:tc>
          <w:tcPr>
            <w:tcW w:w="712" w:type="dxa"/>
            <w:gridSpan w:val="2"/>
          </w:tcPr>
          <w:p w14:paraId="71B7B54F" w14:textId="77777777" w:rsidR="004526C4" w:rsidRPr="00143417" w:rsidRDefault="004526C4" w:rsidP="004526C4">
            <w:pPr>
              <w:jc w:val="center"/>
              <w:rPr>
                <w:rFonts w:ascii="Arial" w:hAnsi="Arial" w:cs="Arial"/>
                <w:b/>
                <w:sz w:val="16"/>
                <w:szCs w:val="16"/>
              </w:rPr>
            </w:pPr>
          </w:p>
        </w:tc>
        <w:tc>
          <w:tcPr>
            <w:tcW w:w="572" w:type="dxa"/>
          </w:tcPr>
          <w:p w14:paraId="2FB381A6" w14:textId="77777777" w:rsidR="004526C4" w:rsidRPr="00143417" w:rsidRDefault="004526C4" w:rsidP="004526C4">
            <w:pPr>
              <w:jc w:val="center"/>
              <w:rPr>
                <w:rFonts w:ascii="Arial" w:hAnsi="Arial" w:cs="Arial"/>
                <w:b/>
                <w:sz w:val="16"/>
                <w:szCs w:val="16"/>
              </w:rPr>
            </w:pPr>
          </w:p>
        </w:tc>
        <w:tc>
          <w:tcPr>
            <w:tcW w:w="709" w:type="dxa"/>
          </w:tcPr>
          <w:p w14:paraId="14819127" w14:textId="77777777" w:rsidR="004526C4" w:rsidRPr="00143417" w:rsidRDefault="004526C4" w:rsidP="004526C4">
            <w:pPr>
              <w:jc w:val="center"/>
              <w:rPr>
                <w:rFonts w:ascii="Arial" w:hAnsi="Arial" w:cs="Arial"/>
                <w:b/>
                <w:sz w:val="16"/>
                <w:szCs w:val="16"/>
              </w:rPr>
            </w:pPr>
          </w:p>
        </w:tc>
        <w:tc>
          <w:tcPr>
            <w:tcW w:w="851" w:type="dxa"/>
            <w:gridSpan w:val="2"/>
          </w:tcPr>
          <w:p w14:paraId="49AA4276" w14:textId="77777777" w:rsidR="004526C4" w:rsidRPr="00143417" w:rsidRDefault="004526C4" w:rsidP="004526C4">
            <w:pPr>
              <w:jc w:val="center"/>
              <w:rPr>
                <w:rFonts w:ascii="Arial" w:hAnsi="Arial" w:cs="Arial"/>
                <w:b/>
                <w:sz w:val="16"/>
                <w:szCs w:val="16"/>
              </w:rPr>
            </w:pPr>
          </w:p>
        </w:tc>
        <w:tc>
          <w:tcPr>
            <w:tcW w:w="992" w:type="dxa"/>
            <w:gridSpan w:val="4"/>
          </w:tcPr>
          <w:p w14:paraId="23C472AC"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4270071A"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7893E846" w14:textId="77777777" w:rsidTr="00361FA3">
        <w:trPr>
          <w:gridAfter w:val="1"/>
          <w:wAfter w:w="17" w:type="dxa"/>
        </w:trPr>
        <w:tc>
          <w:tcPr>
            <w:tcW w:w="532" w:type="dxa"/>
          </w:tcPr>
          <w:p w14:paraId="048525BF"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50</w:t>
            </w:r>
          </w:p>
        </w:tc>
        <w:tc>
          <w:tcPr>
            <w:tcW w:w="2863" w:type="dxa"/>
          </w:tcPr>
          <w:p w14:paraId="0305CE82"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Pão de mandioca </w:t>
            </w:r>
            <w:r w:rsidRPr="00143417">
              <w:rPr>
                <w:rFonts w:ascii="Arial" w:hAnsi="Arial" w:cs="Arial"/>
                <w:sz w:val="16"/>
                <w:szCs w:val="16"/>
              </w:rPr>
              <w:t>Boa qualidade com miolo branco e casca de cor dourada brilhante, homogênea e bem assada. Não podendo ser queimado, amassado e achatado. Embalado em sacos polietileno atóxicos, resistente e transparente. Deve conter etiqueta com a data de fabricação.</w:t>
            </w:r>
          </w:p>
        </w:tc>
        <w:tc>
          <w:tcPr>
            <w:tcW w:w="717" w:type="dxa"/>
            <w:gridSpan w:val="2"/>
          </w:tcPr>
          <w:p w14:paraId="10CFF499"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14E73ADF" w14:textId="77777777" w:rsidR="004526C4" w:rsidRPr="00143417" w:rsidRDefault="004526C4" w:rsidP="004526C4">
            <w:pPr>
              <w:jc w:val="center"/>
              <w:rPr>
                <w:rFonts w:ascii="Arial" w:hAnsi="Arial" w:cs="Arial"/>
                <w:b/>
                <w:sz w:val="16"/>
                <w:szCs w:val="16"/>
              </w:rPr>
            </w:pPr>
          </w:p>
        </w:tc>
        <w:tc>
          <w:tcPr>
            <w:tcW w:w="708" w:type="dxa"/>
            <w:gridSpan w:val="3"/>
          </w:tcPr>
          <w:p w14:paraId="05CA4AB7" w14:textId="77777777" w:rsidR="004526C4" w:rsidRPr="00143417" w:rsidRDefault="004526C4" w:rsidP="004526C4">
            <w:pPr>
              <w:jc w:val="center"/>
              <w:rPr>
                <w:rFonts w:ascii="Arial" w:hAnsi="Arial" w:cs="Arial"/>
                <w:b/>
                <w:sz w:val="16"/>
                <w:szCs w:val="16"/>
              </w:rPr>
            </w:pPr>
          </w:p>
        </w:tc>
        <w:tc>
          <w:tcPr>
            <w:tcW w:w="842" w:type="dxa"/>
            <w:gridSpan w:val="2"/>
          </w:tcPr>
          <w:p w14:paraId="3CA10FD2" w14:textId="77777777" w:rsidR="004526C4" w:rsidRPr="00143417" w:rsidRDefault="004526C4" w:rsidP="004526C4">
            <w:pPr>
              <w:jc w:val="center"/>
              <w:rPr>
                <w:rFonts w:ascii="Arial" w:hAnsi="Arial" w:cs="Arial"/>
                <w:b/>
                <w:sz w:val="16"/>
                <w:szCs w:val="16"/>
              </w:rPr>
            </w:pPr>
          </w:p>
        </w:tc>
        <w:tc>
          <w:tcPr>
            <w:tcW w:w="712" w:type="dxa"/>
            <w:gridSpan w:val="2"/>
          </w:tcPr>
          <w:p w14:paraId="09E8ADC1" w14:textId="77777777" w:rsidR="004526C4" w:rsidRPr="00143417" w:rsidRDefault="004526C4" w:rsidP="004526C4">
            <w:pPr>
              <w:jc w:val="center"/>
              <w:rPr>
                <w:rFonts w:ascii="Arial" w:hAnsi="Arial" w:cs="Arial"/>
                <w:b/>
                <w:sz w:val="16"/>
                <w:szCs w:val="16"/>
              </w:rPr>
            </w:pPr>
          </w:p>
        </w:tc>
        <w:tc>
          <w:tcPr>
            <w:tcW w:w="572" w:type="dxa"/>
          </w:tcPr>
          <w:p w14:paraId="3E5E7D03" w14:textId="77777777" w:rsidR="004526C4" w:rsidRPr="00143417" w:rsidRDefault="004526C4" w:rsidP="004526C4">
            <w:pPr>
              <w:jc w:val="center"/>
              <w:rPr>
                <w:rFonts w:ascii="Arial" w:hAnsi="Arial" w:cs="Arial"/>
                <w:b/>
                <w:sz w:val="16"/>
                <w:szCs w:val="16"/>
              </w:rPr>
            </w:pPr>
          </w:p>
        </w:tc>
        <w:tc>
          <w:tcPr>
            <w:tcW w:w="709" w:type="dxa"/>
          </w:tcPr>
          <w:p w14:paraId="49EEA2E6" w14:textId="77777777" w:rsidR="004526C4" w:rsidRPr="00143417" w:rsidRDefault="004526C4" w:rsidP="004526C4">
            <w:pPr>
              <w:jc w:val="center"/>
              <w:rPr>
                <w:rFonts w:ascii="Arial" w:hAnsi="Arial" w:cs="Arial"/>
                <w:b/>
                <w:sz w:val="16"/>
                <w:szCs w:val="16"/>
              </w:rPr>
            </w:pPr>
          </w:p>
        </w:tc>
        <w:tc>
          <w:tcPr>
            <w:tcW w:w="851" w:type="dxa"/>
            <w:gridSpan w:val="2"/>
          </w:tcPr>
          <w:p w14:paraId="62EC1DFB" w14:textId="77777777" w:rsidR="004526C4" w:rsidRPr="00143417" w:rsidRDefault="004526C4" w:rsidP="004526C4">
            <w:pPr>
              <w:jc w:val="center"/>
              <w:rPr>
                <w:rFonts w:ascii="Arial" w:hAnsi="Arial" w:cs="Arial"/>
                <w:b/>
                <w:sz w:val="16"/>
                <w:szCs w:val="16"/>
              </w:rPr>
            </w:pPr>
          </w:p>
        </w:tc>
        <w:tc>
          <w:tcPr>
            <w:tcW w:w="992" w:type="dxa"/>
            <w:gridSpan w:val="4"/>
          </w:tcPr>
          <w:p w14:paraId="17470A84"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1B6B25C0"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4923AACF" w14:textId="77777777" w:rsidTr="00361FA3">
        <w:trPr>
          <w:gridAfter w:val="1"/>
          <w:wAfter w:w="17" w:type="dxa"/>
        </w:trPr>
        <w:tc>
          <w:tcPr>
            <w:tcW w:w="532" w:type="dxa"/>
          </w:tcPr>
          <w:p w14:paraId="5D42C81A"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lastRenderedPageBreak/>
              <w:t>51</w:t>
            </w:r>
          </w:p>
        </w:tc>
        <w:tc>
          <w:tcPr>
            <w:tcW w:w="2863" w:type="dxa"/>
          </w:tcPr>
          <w:p w14:paraId="66038541" w14:textId="77777777" w:rsidR="004526C4" w:rsidRPr="00143417" w:rsidRDefault="004526C4" w:rsidP="004526C4">
            <w:pPr>
              <w:rPr>
                <w:rFonts w:ascii="Arial" w:hAnsi="Arial" w:cs="Arial"/>
                <w:b/>
                <w:sz w:val="16"/>
                <w:szCs w:val="16"/>
              </w:rPr>
            </w:pPr>
            <w:r w:rsidRPr="00143417">
              <w:rPr>
                <w:rFonts w:ascii="Arial" w:hAnsi="Arial" w:cs="Arial"/>
                <w:b/>
                <w:sz w:val="16"/>
                <w:szCs w:val="16"/>
              </w:rPr>
              <w:t xml:space="preserve">Bolachinha de fubá </w:t>
            </w:r>
            <w:r w:rsidRPr="00143417">
              <w:rPr>
                <w:rFonts w:ascii="Arial" w:hAnsi="Arial" w:cs="Arial"/>
                <w:sz w:val="16"/>
                <w:szCs w:val="16"/>
              </w:rPr>
              <w:t>Boa qualidade, homogênea e bem assada. Não podendo ser queimado. Embalado em sacos polietileno atóxicos, resistente e transparente. Deve conter etiqueta com a data de fabricação.</w:t>
            </w:r>
          </w:p>
        </w:tc>
        <w:tc>
          <w:tcPr>
            <w:tcW w:w="717" w:type="dxa"/>
            <w:gridSpan w:val="2"/>
          </w:tcPr>
          <w:p w14:paraId="301BF976"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3C3DFE75" w14:textId="77777777" w:rsidR="004526C4" w:rsidRPr="00143417" w:rsidRDefault="004526C4" w:rsidP="004526C4">
            <w:pPr>
              <w:jc w:val="center"/>
              <w:rPr>
                <w:rFonts w:ascii="Arial" w:hAnsi="Arial" w:cs="Arial"/>
                <w:b/>
                <w:sz w:val="16"/>
                <w:szCs w:val="16"/>
              </w:rPr>
            </w:pPr>
          </w:p>
        </w:tc>
        <w:tc>
          <w:tcPr>
            <w:tcW w:w="708" w:type="dxa"/>
            <w:gridSpan w:val="3"/>
          </w:tcPr>
          <w:p w14:paraId="31579922" w14:textId="77777777" w:rsidR="004526C4" w:rsidRPr="00143417" w:rsidRDefault="004526C4" w:rsidP="004526C4">
            <w:pPr>
              <w:jc w:val="center"/>
              <w:rPr>
                <w:rFonts w:ascii="Arial" w:hAnsi="Arial" w:cs="Arial"/>
                <w:b/>
                <w:sz w:val="16"/>
                <w:szCs w:val="16"/>
              </w:rPr>
            </w:pPr>
          </w:p>
        </w:tc>
        <w:tc>
          <w:tcPr>
            <w:tcW w:w="842" w:type="dxa"/>
            <w:gridSpan w:val="2"/>
          </w:tcPr>
          <w:p w14:paraId="089A83E6" w14:textId="77777777" w:rsidR="004526C4" w:rsidRPr="00143417" w:rsidRDefault="004526C4" w:rsidP="004526C4">
            <w:pPr>
              <w:jc w:val="center"/>
              <w:rPr>
                <w:rFonts w:ascii="Arial" w:hAnsi="Arial" w:cs="Arial"/>
                <w:b/>
                <w:sz w:val="16"/>
                <w:szCs w:val="16"/>
              </w:rPr>
            </w:pPr>
          </w:p>
        </w:tc>
        <w:tc>
          <w:tcPr>
            <w:tcW w:w="712" w:type="dxa"/>
            <w:gridSpan w:val="2"/>
          </w:tcPr>
          <w:p w14:paraId="2AC2BA2A" w14:textId="77777777" w:rsidR="004526C4" w:rsidRPr="00143417" w:rsidRDefault="004526C4" w:rsidP="004526C4">
            <w:pPr>
              <w:jc w:val="center"/>
              <w:rPr>
                <w:rFonts w:ascii="Arial" w:hAnsi="Arial" w:cs="Arial"/>
                <w:b/>
                <w:sz w:val="16"/>
                <w:szCs w:val="16"/>
              </w:rPr>
            </w:pPr>
          </w:p>
        </w:tc>
        <w:tc>
          <w:tcPr>
            <w:tcW w:w="572" w:type="dxa"/>
          </w:tcPr>
          <w:p w14:paraId="0B6CAC29" w14:textId="77777777" w:rsidR="004526C4" w:rsidRPr="00143417" w:rsidRDefault="004526C4" w:rsidP="004526C4">
            <w:pPr>
              <w:jc w:val="center"/>
              <w:rPr>
                <w:rFonts w:ascii="Arial" w:hAnsi="Arial" w:cs="Arial"/>
                <w:b/>
                <w:sz w:val="16"/>
                <w:szCs w:val="16"/>
              </w:rPr>
            </w:pPr>
          </w:p>
        </w:tc>
        <w:tc>
          <w:tcPr>
            <w:tcW w:w="709" w:type="dxa"/>
          </w:tcPr>
          <w:p w14:paraId="63155EA2" w14:textId="77777777" w:rsidR="004526C4" w:rsidRPr="00143417" w:rsidRDefault="004526C4" w:rsidP="004526C4">
            <w:pPr>
              <w:jc w:val="center"/>
              <w:rPr>
                <w:rFonts w:ascii="Arial" w:hAnsi="Arial" w:cs="Arial"/>
                <w:b/>
                <w:sz w:val="16"/>
                <w:szCs w:val="16"/>
              </w:rPr>
            </w:pPr>
          </w:p>
        </w:tc>
        <w:tc>
          <w:tcPr>
            <w:tcW w:w="851" w:type="dxa"/>
            <w:gridSpan w:val="2"/>
          </w:tcPr>
          <w:p w14:paraId="45DC6077" w14:textId="77777777" w:rsidR="004526C4" w:rsidRPr="00143417" w:rsidRDefault="004526C4" w:rsidP="004526C4">
            <w:pPr>
              <w:jc w:val="center"/>
              <w:rPr>
                <w:rFonts w:ascii="Arial" w:hAnsi="Arial" w:cs="Arial"/>
                <w:b/>
                <w:sz w:val="16"/>
                <w:szCs w:val="16"/>
              </w:rPr>
            </w:pPr>
          </w:p>
        </w:tc>
        <w:tc>
          <w:tcPr>
            <w:tcW w:w="992" w:type="dxa"/>
            <w:gridSpan w:val="4"/>
          </w:tcPr>
          <w:p w14:paraId="326D997C"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31A6053C"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664CC943" w14:textId="77777777" w:rsidTr="00361FA3">
        <w:trPr>
          <w:gridAfter w:val="1"/>
          <w:wAfter w:w="17" w:type="dxa"/>
        </w:trPr>
        <w:tc>
          <w:tcPr>
            <w:tcW w:w="532" w:type="dxa"/>
          </w:tcPr>
          <w:p w14:paraId="785CA322"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52</w:t>
            </w:r>
          </w:p>
        </w:tc>
        <w:tc>
          <w:tcPr>
            <w:tcW w:w="2863" w:type="dxa"/>
          </w:tcPr>
          <w:p w14:paraId="14EB4AB0" w14:textId="77777777" w:rsidR="004526C4" w:rsidRPr="00143417" w:rsidRDefault="004526C4" w:rsidP="004526C4">
            <w:pPr>
              <w:rPr>
                <w:rFonts w:ascii="Arial" w:hAnsi="Arial" w:cs="Arial"/>
                <w:b/>
                <w:sz w:val="16"/>
                <w:szCs w:val="16"/>
              </w:rPr>
            </w:pPr>
            <w:r w:rsidRPr="00143417">
              <w:rPr>
                <w:rFonts w:ascii="Arial" w:hAnsi="Arial" w:cs="Arial"/>
                <w:b/>
                <w:sz w:val="16"/>
                <w:szCs w:val="16"/>
              </w:rPr>
              <w:t>Apressada</w:t>
            </w:r>
            <w:r w:rsidRPr="00143417">
              <w:rPr>
                <w:rFonts w:ascii="Arial" w:hAnsi="Arial" w:cs="Arial"/>
                <w:sz w:val="16"/>
                <w:szCs w:val="16"/>
              </w:rPr>
              <w:t xml:space="preserve"> :homogênea e bem assada. Não podendo ser queimado, amassado e achatado. Embalado em sacos polietileno atóxicos, resistente e transparente. Deve conter etiqueta com a data de fabricação.</w:t>
            </w:r>
          </w:p>
        </w:tc>
        <w:tc>
          <w:tcPr>
            <w:tcW w:w="717" w:type="dxa"/>
            <w:gridSpan w:val="2"/>
          </w:tcPr>
          <w:p w14:paraId="219CF4D1"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1D68B637" w14:textId="77777777" w:rsidR="004526C4" w:rsidRPr="00143417" w:rsidRDefault="004526C4" w:rsidP="004526C4">
            <w:pPr>
              <w:jc w:val="center"/>
              <w:rPr>
                <w:rFonts w:ascii="Arial" w:hAnsi="Arial" w:cs="Arial"/>
                <w:b/>
                <w:sz w:val="16"/>
                <w:szCs w:val="16"/>
              </w:rPr>
            </w:pPr>
          </w:p>
        </w:tc>
        <w:tc>
          <w:tcPr>
            <w:tcW w:w="708" w:type="dxa"/>
            <w:gridSpan w:val="3"/>
          </w:tcPr>
          <w:p w14:paraId="55232FF9" w14:textId="77777777" w:rsidR="004526C4" w:rsidRPr="00143417" w:rsidRDefault="004526C4" w:rsidP="004526C4">
            <w:pPr>
              <w:jc w:val="center"/>
              <w:rPr>
                <w:rFonts w:ascii="Arial" w:hAnsi="Arial" w:cs="Arial"/>
                <w:b/>
                <w:sz w:val="16"/>
                <w:szCs w:val="16"/>
              </w:rPr>
            </w:pPr>
          </w:p>
        </w:tc>
        <w:tc>
          <w:tcPr>
            <w:tcW w:w="842" w:type="dxa"/>
            <w:gridSpan w:val="2"/>
          </w:tcPr>
          <w:p w14:paraId="41F4550C" w14:textId="77777777" w:rsidR="004526C4" w:rsidRPr="00143417" w:rsidRDefault="004526C4" w:rsidP="004526C4">
            <w:pPr>
              <w:jc w:val="center"/>
              <w:rPr>
                <w:rFonts w:ascii="Arial" w:hAnsi="Arial" w:cs="Arial"/>
                <w:b/>
                <w:sz w:val="16"/>
                <w:szCs w:val="16"/>
              </w:rPr>
            </w:pPr>
          </w:p>
        </w:tc>
        <w:tc>
          <w:tcPr>
            <w:tcW w:w="712" w:type="dxa"/>
            <w:gridSpan w:val="2"/>
          </w:tcPr>
          <w:p w14:paraId="556F9549" w14:textId="77777777" w:rsidR="004526C4" w:rsidRPr="00143417" w:rsidRDefault="004526C4" w:rsidP="004526C4">
            <w:pPr>
              <w:jc w:val="center"/>
              <w:rPr>
                <w:rFonts w:ascii="Arial" w:hAnsi="Arial" w:cs="Arial"/>
                <w:b/>
                <w:sz w:val="16"/>
                <w:szCs w:val="16"/>
              </w:rPr>
            </w:pPr>
          </w:p>
        </w:tc>
        <w:tc>
          <w:tcPr>
            <w:tcW w:w="572" w:type="dxa"/>
          </w:tcPr>
          <w:p w14:paraId="34BEE8E3" w14:textId="77777777" w:rsidR="004526C4" w:rsidRPr="00143417" w:rsidRDefault="004526C4" w:rsidP="004526C4">
            <w:pPr>
              <w:jc w:val="center"/>
              <w:rPr>
                <w:rFonts w:ascii="Arial" w:hAnsi="Arial" w:cs="Arial"/>
                <w:b/>
                <w:sz w:val="16"/>
                <w:szCs w:val="16"/>
              </w:rPr>
            </w:pPr>
          </w:p>
        </w:tc>
        <w:tc>
          <w:tcPr>
            <w:tcW w:w="709" w:type="dxa"/>
          </w:tcPr>
          <w:p w14:paraId="1AF91E5D" w14:textId="77777777" w:rsidR="004526C4" w:rsidRPr="00143417" w:rsidRDefault="004526C4" w:rsidP="004526C4">
            <w:pPr>
              <w:jc w:val="center"/>
              <w:rPr>
                <w:rFonts w:ascii="Arial" w:hAnsi="Arial" w:cs="Arial"/>
                <w:b/>
                <w:sz w:val="16"/>
                <w:szCs w:val="16"/>
              </w:rPr>
            </w:pPr>
          </w:p>
        </w:tc>
        <w:tc>
          <w:tcPr>
            <w:tcW w:w="851" w:type="dxa"/>
            <w:gridSpan w:val="2"/>
          </w:tcPr>
          <w:p w14:paraId="620E9DB7" w14:textId="77777777" w:rsidR="004526C4" w:rsidRPr="00143417" w:rsidRDefault="004526C4" w:rsidP="004526C4">
            <w:pPr>
              <w:jc w:val="center"/>
              <w:rPr>
                <w:rFonts w:ascii="Arial" w:hAnsi="Arial" w:cs="Arial"/>
                <w:b/>
                <w:sz w:val="16"/>
                <w:szCs w:val="16"/>
              </w:rPr>
            </w:pPr>
          </w:p>
        </w:tc>
        <w:tc>
          <w:tcPr>
            <w:tcW w:w="992" w:type="dxa"/>
            <w:gridSpan w:val="4"/>
          </w:tcPr>
          <w:p w14:paraId="65C55DB4"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5FA8B5A1"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64F23822" w14:textId="77777777" w:rsidTr="00361FA3">
        <w:trPr>
          <w:gridAfter w:val="1"/>
          <w:wAfter w:w="17" w:type="dxa"/>
        </w:trPr>
        <w:tc>
          <w:tcPr>
            <w:tcW w:w="532" w:type="dxa"/>
          </w:tcPr>
          <w:p w14:paraId="2AD1FF22"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53</w:t>
            </w:r>
          </w:p>
        </w:tc>
        <w:tc>
          <w:tcPr>
            <w:tcW w:w="2863" w:type="dxa"/>
          </w:tcPr>
          <w:p w14:paraId="5535957D" w14:textId="77777777" w:rsidR="004526C4" w:rsidRPr="00143417" w:rsidRDefault="004526C4" w:rsidP="004526C4">
            <w:pPr>
              <w:ind w:right="464"/>
              <w:rPr>
                <w:rFonts w:ascii="Arial" w:hAnsi="Arial" w:cs="Arial"/>
                <w:b/>
                <w:sz w:val="16"/>
                <w:szCs w:val="16"/>
              </w:rPr>
            </w:pPr>
            <w:r w:rsidRPr="00143417">
              <w:rPr>
                <w:rFonts w:ascii="Arial" w:hAnsi="Arial" w:cs="Arial"/>
                <w:b/>
                <w:sz w:val="16"/>
                <w:szCs w:val="16"/>
              </w:rPr>
              <w:t xml:space="preserve">Pastel de farinha  </w:t>
            </w:r>
            <w:r w:rsidRPr="00143417">
              <w:rPr>
                <w:rFonts w:ascii="Arial" w:hAnsi="Arial" w:cs="Arial"/>
                <w:sz w:val="16"/>
                <w:szCs w:val="16"/>
              </w:rPr>
              <w:t>Boa qualidade homogênea e frito em óleo novo. Não podendo ser queimado. Deve conter etiqueta com a data de fabricação.</w:t>
            </w:r>
          </w:p>
        </w:tc>
        <w:tc>
          <w:tcPr>
            <w:tcW w:w="717" w:type="dxa"/>
            <w:gridSpan w:val="2"/>
          </w:tcPr>
          <w:p w14:paraId="03B4C9F6"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49B484E9" w14:textId="77777777" w:rsidR="004526C4" w:rsidRPr="00143417" w:rsidRDefault="004526C4" w:rsidP="004526C4">
            <w:pPr>
              <w:jc w:val="center"/>
              <w:rPr>
                <w:rFonts w:ascii="Arial" w:hAnsi="Arial" w:cs="Arial"/>
                <w:b/>
                <w:sz w:val="16"/>
                <w:szCs w:val="16"/>
              </w:rPr>
            </w:pPr>
          </w:p>
        </w:tc>
        <w:tc>
          <w:tcPr>
            <w:tcW w:w="708" w:type="dxa"/>
            <w:gridSpan w:val="3"/>
          </w:tcPr>
          <w:p w14:paraId="2D5BAE5F" w14:textId="77777777" w:rsidR="004526C4" w:rsidRPr="00143417" w:rsidRDefault="004526C4" w:rsidP="004526C4">
            <w:pPr>
              <w:jc w:val="center"/>
              <w:rPr>
                <w:rFonts w:ascii="Arial" w:hAnsi="Arial" w:cs="Arial"/>
                <w:b/>
                <w:sz w:val="16"/>
                <w:szCs w:val="16"/>
              </w:rPr>
            </w:pPr>
          </w:p>
        </w:tc>
        <w:tc>
          <w:tcPr>
            <w:tcW w:w="842" w:type="dxa"/>
            <w:gridSpan w:val="2"/>
          </w:tcPr>
          <w:p w14:paraId="313D302E" w14:textId="77777777" w:rsidR="004526C4" w:rsidRPr="00143417" w:rsidRDefault="004526C4" w:rsidP="004526C4">
            <w:pPr>
              <w:jc w:val="center"/>
              <w:rPr>
                <w:rFonts w:ascii="Arial" w:hAnsi="Arial" w:cs="Arial"/>
                <w:b/>
                <w:sz w:val="16"/>
                <w:szCs w:val="16"/>
              </w:rPr>
            </w:pPr>
          </w:p>
        </w:tc>
        <w:tc>
          <w:tcPr>
            <w:tcW w:w="712" w:type="dxa"/>
            <w:gridSpan w:val="2"/>
          </w:tcPr>
          <w:p w14:paraId="136E1AFF" w14:textId="77777777" w:rsidR="004526C4" w:rsidRPr="00143417" w:rsidRDefault="004526C4" w:rsidP="004526C4">
            <w:pPr>
              <w:jc w:val="center"/>
              <w:rPr>
                <w:rFonts w:ascii="Arial" w:hAnsi="Arial" w:cs="Arial"/>
                <w:b/>
                <w:sz w:val="16"/>
                <w:szCs w:val="16"/>
              </w:rPr>
            </w:pPr>
          </w:p>
        </w:tc>
        <w:tc>
          <w:tcPr>
            <w:tcW w:w="572" w:type="dxa"/>
          </w:tcPr>
          <w:p w14:paraId="020E6AA7" w14:textId="77777777" w:rsidR="004526C4" w:rsidRPr="00143417" w:rsidRDefault="004526C4" w:rsidP="004526C4">
            <w:pPr>
              <w:jc w:val="center"/>
              <w:rPr>
                <w:rFonts w:ascii="Arial" w:hAnsi="Arial" w:cs="Arial"/>
                <w:b/>
                <w:sz w:val="16"/>
                <w:szCs w:val="16"/>
              </w:rPr>
            </w:pPr>
          </w:p>
        </w:tc>
        <w:tc>
          <w:tcPr>
            <w:tcW w:w="709" w:type="dxa"/>
          </w:tcPr>
          <w:p w14:paraId="7E1E3D1D" w14:textId="77777777" w:rsidR="004526C4" w:rsidRPr="00143417" w:rsidRDefault="004526C4" w:rsidP="004526C4">
            <w:pPr>
              <w:jc w:val="center"/>
              <w:rPr>
                <w:rFonts w:ascii="Arial" w:hAnsi="Arial" w:cs="Arial"/>
                <w:b/>
                <w:sz w:val="16"/>
                <w:szCs w:val="16"/>
              </w:rPr>
            </w:pPr>
          </w:p>
        </w:tc>
        <w:tc>
          <w:tcPr>
            <w:tcW w:w="851" w:type="dxa"/>
            <w:gridSpan w:val="2"/>
          </w:tcPr>
          <w:p w14:paraId="691B876F" w14:textId="77777777" w:rsidR="004526C4" w:rsidRPr="00143417" w:rsidRDefault="004526C4" w:rsidP="004526C4">
            <w:pPr>
              <w:jc w:val="center"/>
              <w:rPr>
                <w:rFonts w:ascii="Arial" w:hAnsi="Arial" w:cs="Arial"/>
                <w:b/>
                <w:sz w:val="16"/>
                <w:szCs w:val="16"/>
              </w:rPr>
            </w:pPr>
          </w:p>
        </w:tc>
        <w:tc>
          <w:tcPr>
            <w:tcW w:w="992" w:type="dxa"/>
            <w:gridSpan w:val="4"/>
          </w:tcPr>
          <w:p w14:paraId="60278E81"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6892DB41"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793DF3B8" w14:textId="77777777" w:rsidTr="00361FA3">
        <w:trPr>
          <w:gridAfter w:val="1"/>
          <w:wAfter w:w="17" w:type="dxa"/>
        </w:trPr>
        <w:tc>
          <w:tcPr>
            <w:tcW w:w="532" w:type="dxa"/>
          </w:tcPr>
          <w:p w14:paraId="3B60634B"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54</w:t>
            </w:r>
          </w:p>
        </w:tc>
        <w:tc>
          <w:tcPr>
            <w:tcW w:w="2863" w:type="dxa"/>
          </w:tcPr>
          <w:p w14:paraId="7BCE0025" w14:textId="77777777" w:rsidR="004526C4" w:rsidRPr="00143417" w:rsidRDefault="004526C4" w:rsidP="004526C4">
            <w:pPr>
              <w:rPr>
                <w:rFonts w:ascii="Arial" w:hAnsi="Arial" w:cs="Arial"/>
                <w:b/>
                <w:sz w:val="16"/>
                <w:szCs w:val="16"/>
              </w:rPr>
            </w:pPr>
            <w:r w:rsidRPr="00143417">
              <w:rPr>
                <w:rFonts w:ascii="Arial" w:hAnsi="Arial" w:cs="Arial"/>
                <w:b/>
                <w:sz w:val="16"/>
                <w:szCs w:val="16"/>
              </w:rPr>
              <w:t>Bolinho de chuva com banana</w:t>
            </w:r>
            <w:r w:rsidRPr="00143417">
              <w:rPr>
                <w:rFonts w:ascii="Arial" w:hAnsi="Arial" w:cs="Arial"/>
                <w:sz w:val="16"/>
                <w:szCs w:val="16"/>
              </w:rPr>
              <w:t xml:space="preserve">  frito em óleo novo, Não podendo ser queimado, Deve conter etiqueta com a data de fabricação.</w:t>
            </w:r>
          </w:p>
        </w:tc>
        <w:tc>
          <w:tcPr>
            <w:tcW w:w="717" w:type="dxa"/>
            <w:gridSpan w:val="2"/>
          </w:tcPr>
          <w:p w14:paraId="28E88BB8"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7C44EA7B" w14:textId="77777777" w:rsidR="004526C4" w:rsidRPr="00143417" w:rsidRDefault="004526C4" w:rsidP="004526C4">
            <w:pPr>
              <w:jc w:val="center"/>
              <w:rPr>
                <w:rFonts w:ascii="Arial" w:hAnsi="Arial" w:cs="Arial"/>
                <w:b/>
                <w:sz w:val="16"/>
                <w:szCs w:val="16"/>
              </w:rPr>
            </w:pPr>
          </w:p>
        </w:tc>
        <w:tc>
          <w:tcPr>
            <w:tcW w:w="708" w:type="dxa"/>
            <w:gridSpan w:val="3"/>
          </w:tcPr>
          <w:p w14:paraId="7AE46C50" w14:textId="77777777" w:rsidR="004526C4" w:rsidRPr="00143417" w:rsidRDefault="004526C4" w:rsidP="004526C4">
            <w:pPr>
              <w:jc w:val="center"/>
              <w:rPr>
                <w:rFonts w:ascii="Arial" w:hAnsi="Arial" w:cs="Arial"/>
                <w:b/>
                <w:sz w:val="16"/>
                <w:szCs w:val="16"/>
              </w:rPr>
            </w:pPr>
          </w:p>
        </w:tc>
        <w:tc>
          <w:tcPr>
            <w:tcW w:w="842" w:type="dxa"/>
            <w:gridSpan w:val="2"/>
          </w:tcPr>
          <w:p w14:paraId="281C2E2D" w14:textId="77777777" w:rsidR="004526C4" w:rsidRPr="00143417" w:rsidRDefault="004526C4" w:rsidP="004526C4">
            <w:pPr>
              <w:jc w:val="center"/>
              <w:rPr>
                <w:rFonts w:ascii="Arial" w:hAnsi="Arial" w:cs="Arial"/>
                <w:b/>
                <w:sz w:val="16"/>
                <w:szCs w:val="16"/>
              </w:rPr>
            </w:pPr>
          </w:p>
        </w:tc>
        <w:tc>
          <w:tcPr>
            <w:tcW w:w="712" w:type="dxa"/>
            <w:gridSpan w:val="2"/>
          </w:tcPr>
          <w:p w14:paraId="5C244A97" w14:textId="77777777" w:rsidR="004526C4" w:rsidRPr="00143417" w:rsidRDefault="004526C4" w:rsidP="004526C4">
            <w:pPr>
              <w:jc w:val="center"/>
              <w:rPr>
                <w:rFonts w:ascii="Arial" w:hAnsi="Arial" w:cs="Arial"/>
                <w:b/>
                <w:sz w:val="16"/>
                <w:szCs w:val="16"/>
              </w:rPr>
            </w:pPr>
          </w:p>
        </w:tc>
        <w:tc>
          <w:tcPr>
            <w:tcW w:w="572" w:type="dxa"/>
          </w:tcPr>
          <w:p w14:paraId="774E5F50" w14:textId="77777777" w:rsidR="004526C4" w:rsidRPr="00143417" w:rsidRDefault="004526C4" w:rsidP="004526C4">
            <w:pPr>
              <w:jc w:val="center"/>
              <w:rPr>
                <w:rFonts w:ascii="Arial" w:hAnsi="Arial" w:cs="Arial"/>
                <w:b/>
                <w:sz w:val="16"/>
                <w:szCs w:val="16"/>
              </w:rPr>
            </w:pPr>
          </w:p>
        </w:tc>
        <w:tc>
          <w:tcPr>
            <w:tcW w:w="709" w:type="dxa"/>
          </w:tcPr>
          <w:p w14:paraId="14AB85D0" w14:textId="77777777" w:rsidR="004526C4" w:rsidRPr="00143417" w:rsidRDefault="004526C4" w:rsidP="004526C4">
            <w:pPr>
              <w:jc w:val="center"/>
              <w:rPr>
                <w:rFonts w:ascii="Arial" w:hAnsi="Arial" w:cs="Arial"/>
                <w:b/>
                <w:sz w:val="16"/>
                <w:szCs w:val="16"/>
              </w:rPr>
            </w:pPr>
          </w:p>
        </w:tc>
        <w:tc>
          <w:tcPr>
            <w:tcW w:w="851" w:type="dxa"/>
            <w:gridSpan w:val="2"/>
          </w:tcPr>
          <w:p w14:paraId="133938E2" w14:textId="77777777" w:rsidR="004526C4" w:rsidRPr="00143417" w:rsidRDefault="004526C4" w:rsidP="004526C4">
            <w:pPr>
              <w:jc w:val="center"/>
              <w:rPr>
                <w:rFonts w:ascii="Arial" w:hAnsi="Arial" w:cs="Arial"/>
                <w:b/>
                <w:sz w:val="16"/>
                <w:szCs w:val="16"/>
              </w:rPr>
            </w:pPr>
          </w:p>
        </w:tc>
        <w:tc>
          <w:tcPr>
            <w:tcW w:w="992" w:type="dxa"/>
            <w:gridSpan w:val="4"/>
          </w:tcPr>
          <w:p w14:paraId="1547F20C"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041D75D4"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14:paraId="7F9E2ADA" w14:textId="77777777" w:rsidTr="00361FA3">
        <w:trPr>
          <w:gridAfter w:val="1"/>
          <w:wAfter w:w="17" w:type="dxa"/>
        </w:trPr>
        <w:tc>
          <w:tcPr>
            <w:tcW w:w="532" w:type="dxa"/>
          </w:tcPr>
          <w:p w14:paraId="58BBD267" w14:textId="77777777"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 xml:space="preserve">55 </w:t>
            </w:r>
          </w:p>
        </w:tc>
        <w:tc>
          <w:tcPr>
            <w:tcW w:w="2863" w:type="dxa"/>
          </w:tcPr>
          <w:p w14:paraId="38839D4C" w14:textId="77777777" w:rsidR="004526C4" w:rsidRPr="00143417" w:rsidRDefault="004526C4" w:rsidP="004526C4">
            <w:pPr>
              <w:rPr>
                <w:rFonts w:ascii="Arial" w:hAnsi="Arial" w:cs="Arial"/>
                <w:b/>
                <w:sz w:val="16"/>
                <w:szCs w:val="16"/>
              </w:rPr>
            </w:pPr>
            <w:r w:rsidRPr="00143417">
              <w:rPr>
                <w:rFonts w:ascii="Arial" w:hAnsi="Arial" w:cs="Arial"/>
                <w:b/>
                <w:sz w:val="16"/>
                <w:szCs w:val="16"/>
              </w:rPr>
              <w:t>Bolinho de mandioca (frango/palmito)</w:t>
            </w:r>
            <w:r w:rsidRPr="00143417">
              <w:rPr>
                <w:rFonts w:ascii="Arial" w:hAnsi="Arial" w:cs="Arial"/>
                <w:sz w:val="16"/>
                <w:szCs w:val="16"/>
              </w:rPr>
              <w:t xml:space="preserve"> homogênea e bem assada. Deve conter etiqueta com a data de fabricação.</w:t>
            </w:r>
          </w:p>
        </w:tc>
        <w:tc>
          <w:tcPr>
            <w:tcW w:w="717" w:type="dxa"/>
            <w:gridSpan w:val="2"/>
          </w:tcPr>
          <w:p w14:paraId="2C364B52" w14:textId="77777777"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14:paraId="39F4530B" w14:textId="77777777" w:rsidR="004526C4" w:rsidRPr="00143417" w:rsidRDefault="004526C4" w:rsidP="004526C4">
            <w:pPr>
              <w:jc w:val="center"/>
              <w:rPr>
                <w:rFonts w:ascii="Arial" w:hAnsi="Arial" w:cs="Arial"/>
                <w:b/>
                <w:sz w:val="16"/>
                <w:szCs w:val="16"/>
              </w:rPr>
            </w:pPr>
          </w:p>
        </w:tc>
        <w:tc>
          <w:tcPr>
            <w:tcW w:w="708" w:type="dxa"/>
            <w:gridSpan w:val="3"/>
          </w:tcPr>
          <w:p w14:paraId="6D22A70F" w14:textId="77777777" w:rsidR="004526C4" w:rsidRPr="00143417" w:rsidRDefault="004526C4" w:rsidP="004526C4">
            <w:pPr>
              <w:jc w:val="center"/>
              <w:rPr>
                <w:rFonts w:ascii="Arial" w:hAnsi="Arial" w:cs="Arial"/>
                <w:b/>
                <w:sz w:val="16"/>
                <w:szCs w:val="16"/>
              </w:rPr>
            </w:pPr>
          </w:p>
        </w:tc>
        <w:tc>
          <w:tcPr>
            <w:tcW w:w="842" w:type="dxa"/>
            <w:gridSpan w:val="2"/>
          </w:tcPr>
          <w:p w14:paraId="656FD106" w14:textId="77777777" w:rsidR="004526C4" w:rsidRPr="00143417" w:rsidRDefault="004526C4" w:rsidP="004526C4">
            <w:pPr>
              <w:jc w:val="center"/>
              <w:rPr>
                <w:rFonts w:ascii="Arial" w:hAnsi="Arial" w:cs="Arial"/>
                <w:b/>
                <w:sz w:val="16"/>
                <w:szCs w:val="16"/>
              </w:rPr>
            </w:pPr>
          </w:p>
        </w:tc>
        <w:tc>
          <w:tcPr>
            <w:tcW w:w="712" w:type="dxa"/>
            <w:gridSpan w:val="2"/>
          </w:tcPr>
          <w:p w14:paraId="0DB2C6A6" w14:textId="77777777" w:rsidR="004526C4" w:rsidRPr="00143417" w:rsidRDefault="004526C4" w:rsidP="004526C4">
            <w:pPr>
              <w:jc w:val="center"/>
              <w:rPr>
                <w:rFonts w:ascii="Arial" w:hAnsi="Arial" w:cs="Arial"/>
                <w:b/>
                <w:sz w:val="16"/>
                <w:szCs w:val="16"/>
              </w:rPr>
            </w:pPr>
          </w:p>
        </w:tc>
        <w:tc>
          <w:tcPr>
            <w:tcW w:w="572" w:type="dxa"/>
          </w:tcPr>
          <w:p w14:paraId="1E7B7E43" w14:textId="77777777" w:rsidR="004526C4" w:rsidRPr="00143417" w:rsidRDefault="004526C4" w:rsidP="004526C4">
            <w:pPr>
              <w:jc w:val="center"/>
              <w:rPr>
                <w:rFonts w:ascii="Arial" w:hAnsi="Arial" w:cs="Arial"/>
                <w:b/>
                <w:sz w:val="16"/>
                <w:szCs w:val="16"/>
              </w:rPr>
            </w:pPr>
          </w:p>
        </w:tc>
        <w:tc>
          <w:tcPr>
            <w:tcW w:w="709" w:type="dxa"/>
          </w:tcPr>
          <w:p w14:paraId="02A78D69" w14:textId="77777777" w:rsidR="004526C4" w:rsidRPr="00143417" w:rsidRDefault="004526C4" w:rsidP="004526C4">
            <w:pPr>
              <w:jc w:val="center"/>
              <w:rPr>
                <w:rFonts w:ascii="Arial" w:hAnsi="Arial" w:cs="Arial"/>
                <w:b/>
                <w:sz w:val="16"/>
                <w:szCs w:val="16"/>
              </w:rPr>
            </w:pPr>
          </w:p>
        </w:tc>
        <w:tc>
          <w:tcPr>
            <w:tcW w:w="851" w:type="dxa"/>
            <w:gridSpan w:val="2"/>
          </w:tcPr>
          <w:p w14:paraId="70E8AA0B" w14:textId="77777777" w:rsidR="004526C4" w:rsidRPr="00143417" w:rsidRDefault="004526C4" w:rsidP="004526C4">
            <w:pPr>
              <w:jc w:val="center"/>
              <w:rPr>
                <w:rFonts w:ascii="Arial" w:hAnsi="Arial" w:cs="Arial"/>
                <w:b/>
                <w:sz w:val="16"/>
                <w:szCs w:val="16"/>
              </w:rPr>
            </w:pPr>
          </w:p>
        </w:tc>
        <w:tc>
          <w:tcPr>
            <w:tcW w:w="992" w:type="dxa"/>
            <w:gridSpan w:val="4"/>
          </w:tcPr>
          <w:p w14:paraId="28D04AFB"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14:paraId="59D947A3" w14:textId="77777777" w:rsidR="004526C4" w:rsidRPr="00143417" w:rsidRDefault="004526C4" w:rsidP="004526C4">
            <w:pPr>
              <w:jc w:val="center"/>
              <w:rPr>
                <w:rFonts w:ascii="Arial" w:hAnsi="Arial" w:cs="Arial"/>
                <w:b/>
                <w:sz w:val="16"/>
                <w:szCs w:val="16"/>
              </w:rPr>
            </w:pPr>
            <w:r>
              <w:rPr>
                <w:rFonts w:ascii="Arial" w:hAnsi="Arial" w:cs="Arial"/>
                <w:b/>
                <w:sz w:val="16"/>
                <w:szCs w:val="16"/>
              </w:rPr>
              <w:t>2</w:t>
            </w:r>
          </w:p>
        </w:tc>
      </w:tr>
    </w:tbl>
    <w:p w14:paraId="71DEE9F3" w14:textId="77777777" w:rsidR="00890042" w:rsidRDefault="00890042" w:rsidP="00890042">
      <w:pPr>
        <w:ind w:right="110"/>
      </w:pPr>
    </w:p>
    <w:p w14:paraId="0FC1F9C1" w14:textId="77777777" w:rsidR="00890042" w:rsidRDefault="00890042" w:rsidP="00890042">
      <w:pPr>
        <w:ind w:right="110"/>
      </w:pPr>
    </w:p>
    <w:p w14:paraId="1F9718F0" w14:textId="77777777" w:rsidR="00462FD7" w:rsidRDefault="00462FD7" w:rsidP="009A779C">
      <w:pPr>
        <w:ind w:right="110"/>
      </w:pPr>
    </w:p>
    <w:p w14:paraId="02A46F08" w14:textId="77777777" w:rsidR="00462FD7" w:rsidRDefault="00462FD7" w:rsidP="004526C4">
      <w:pPr>
        <w:ind w:left="360" w:right="110"/>
      </w:pPr>
    </w:p>
    <w:p w14:paraId="79443016" w14:textId="77777777" w:rsidR="004526C4" w:rsidRDefault="004526C4" w:rsidP="004526C4">
      <w:pPr>
        <w:ind w:left="360" w:right="110"/>
      </w:pPr>
      <w:r>
        <w:t>5.  RELAÇÃO DOS LOCAIS DE ENTREGA</w:t>
      </w:r>
    </w:p>
    <w:p w14:paraId="47F5C650" w14:textId="77777777" w:rsidR="00890042" w:rsidRDefault="00890042" w:rsidP="00890042">
      <w:pPr>
        <w:ind w:right="110"/>
      </w:pPr>
    </w:p>
    <w:p w14:paraId="3AC5C175" w14:textId="77777777" w:rsidR="00890042" w:rsidRDefault="00890042" w:rsidP="00890042">
      <w:pPr>
        <w:ind w:right="110"/>
      </w:pPr>
    </w:p>
    <w:p w14:paraId="4F9B698A" w14:textId="77777777" w:rsidR="00890042" w:rsidRDefault="004526C4" w:rsidP="00890042">
      <w:pPr>
        <w:ind w:right="110"/>
      </w:pPr>
      <w:r>
        <w:t>Relação de Escolas:</w:t>
      </w:r>
    </w:p>
    <w:p w14:paraId="182CAA47" w14:textId="77777777" w:rsidR="004526C4" w:rsidRDefault="004526C4" w:rsidP="00890042">
      <w:pPr>
        <w:ind w:right="110"/>
      </w:pPr>
    </w:p>
    <w:tbl>
      <w:tblPr>
        <w:tblStyle w:val="Tabelacomgrade"/>
        <w:tblW w:w="0" w:type="auto"/>
        <w:tblLook w:val="04A0" w:firstRow="1" w:lastRow="0" w:firstColumn="1" w:lastColumn="0" w:noHBand="0" w:noVBand="1"/>
      </w:tblPr>
      <w:tblGrid>
        <w:gridCol w:w="5173"/>
        <w:gridCol w:w="5173"/>
      </w:tblGrid>
      <w:tr w:rsidR="004526C4" w14:paraId="7CAEDD29" w14:textId="77777777" w:rsidTr="004526C4">
        <w:tc>
          <w:tcPr>
            <w:tcW w:w="5173" w:type="dxa"/>
          </w:tcPr>
          <w:p w14:paraId="048D22CA" w14:textId="77777777" w:rsidR="004526C4" w:rsidRDefault="004526C4" w:rsidP="004526C4">
            <w:pPr>
              <w:ind w:right="110"/>
            </w:pPr>
            <w:r>
              <w:rPr>
                <w:rFonts w:ascii="Times New Roman" w:eastAsiaTheme="minorHAnsi" w:hAnsi="Times New Roman" w:cs="Times New Roman"/>
                <w:b/>
                <w:bCs/>
                <w:i/>
                <w:iCs/>
                <w:sz w:val="24"/>
                <w:szCs w:val="24"/>
                <w:lang w:val="pt-BR"/>
              </w:rPr>
              <w:t xml:space="preserve">ENDEREÇO </w:t>
            </w:r>
          </w:p>
        </w:tc>
        <w:tc>
          <w:tcPr>
            <w:tcW w:w="5173" w:type="dxa"/>
          </w:tcPr>
          <w:p w14:paraId="357C4D51" w14:textId="77777777" w:rsidR="004526C4" w:rsidRDefault="004526C4" w:rsidP="00890042">
            <w:pPr>
              <w:ind w:right="110"/>
            </w:pPr>
            <w:r>
              <w:rPr>
                <w:rFonts w:ascii="Times New Roman" w:eastAsiaTheme="minorHAnsi" w:hAnsi="Times New Roman" w:cs="Times New Roman"/>
                <w:b/>
                <w:bCs/>
                <w:i/>
                <w:iCs/>
                <w:sz w:val="24"/>
                <w:szCs w:val="24"/>
                <w:lang w:val="pt-BR"/>
              </w:rPr>
              <w:t>ESCOLAS MUNICIPAIS</w:t>
            </w:r>
          </w:p>
        </w:tc>
      </w:tr>
      <w:tr w:rsidR="004526C4" w14:paraId="4F2F16DF" w14:textId="77777777" w:rsidTr="004526C4">
        <w:tc>
          <w:tcPr>
            <w:tcW w:w="5173" w:type="dxa"/>
          </w:tcPr>
          <w:p w14:paraId="5B676BB3" w14:textId="77777777"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RIBEIRÃO</w:t>
            </w:r>
          </w:p>
        </w:tc>
        <w:tc>
          <w:tcPr>
            <w:tcW w:w="5173" w:type="dxa"/>
          </w:tcPr>
          <w:p w14:paraId="299B8AF8" w14:textId="77777777"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LÍRIOS DO VALE EMEIEF</w:t>
            </w:r>
          </w:p>
        </w:tc>
      </w:tr>
      <w:tr w:rsidR="004526C4" w14:paraId="18CDB884" w14:textId="77777777" w:rsidTr="004526C4">
        <w:tc>
          <w:tcPr>
            <w:tcW w:w="5173" w:type="dxa"/>
          </w:tcPr>
          <w:p w14:paraId="5C8D4D7D" w14:textId="77777777"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MARIA ROSA</w:t>
            </w:r>
          </w:p>
        </w:tc>
        <w:tc>
          <w:tcPr>
            <w:tcW w:w="5173" w:type="dxa"/>
          </w:tcPr>
          <w:p w14:paraId="33E2A481" w14:textId="77777777"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MARIA ROSA EMEIEF</w:t>
            </w:r>
          </w:p>
        </w:tc>
      </w:tr>
      <w:tr w:rsidR="004526C4" w14:paraId="3C200D8A" w14:textId="77777777" w:rsidTr="004526C4">
        <w:tc>
          <w:tcPr>
            <w:tcW w:w="5173" w:type="dxa"/>
          </w:tcPr>
          <w:p w14:paraId="272C56A7" w14:textId="77777777"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NHUNGUARA</w:t>
            </w:r>
          </w:p>
        </w:tc>
        <w:tc>
          <w:tcPr>
            <w:tcW w:w="5173" w:type="dxa"/>
          </w:tcPr>
          <w:p w14:paraId="6B050F12" w14:textId="77777777"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NHUNGUARA EMEF</w:t>
            </w:r>
          </w:p>
        </w:tc>
      </w:tr>
      <w:tr w:rsidR="004526C4" w14:paraId="7A9B36D0" w14:textId="77777777" w:rsidTr="004526C4">
        <w:tc>
          <w:tcPr>
            <w:tcW w:w="5173" w:type="dxa"/>
          </w:tcPr>
          <w:p w14:paraId="34B44578" w14:textId="77777777"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NHUNGUARA</w:t>
            </w:r>
          </w:p>
        </w:tc>
        <w:tc>
          <w:tcPr>
            <w:tcW w:w="5173" w:type="dxa"/>
          </w:tcPr>
          <w:p w14:paraId="02D9DA60" w14:textId="77777777"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CRIANÇA FELIZ EMEI I</w:t>
            </w:r>
          </w:p>
        </w:tc>
      </w:tr>
      <w:tr w:rsidR="004526C4" w14:paraId="659DFE14" w14:textId="77777777" w:rsidTr="004526C4">
        <w:tc>
          <w:tcPr>
            <w:tcW w:w="5173" w:type="dxa"/>
          </w:tcPr>
          <w:p w14:paraId="2F92D4A2" w14:textId="77777777"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RUA DA SAUDADE, nº12</w:t>
            </w:r>
          </w:p>
        </w:tc>
        <w:tc>
          <w:tcPr>
            <w:tcW w:w="5173" w:type="dxa"/>
          </w:tcPr>
          <w:p w14:paraId="2EF41A34" w14:textId="77777777"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EMEF MARIA TEREZINHA PEDROSO HENRIQUE</w:t>
            </w:r>
          </w:p>
        </w:tc>
      </w:tr>
      <w:tr w:rsidR="004526C4" w14:paraId="1713B28C" w14:textId="77777777" w:rsidTr="004526C4">
        <w:tc>
          <w:tcPr>
            <w:tcW w:w="5173" w:type="dxa"/>
          </w:tcPr>
          <w:p w14:paraId="79292027" w14:textId="77777777"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PRAIA GRANDE</w:t>
            </w:r>
          </w:p>
        </w:tc>
        <w:tc>
          <w:tcPr>
            <w:tcW w:w="5173" w:type="dxa"/>
          </w:tcPr>
          <w:p w14:paraId="39C35EAC" w14:textId="77777777"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EMEIEF PRAIA GRANDE</w:t>
            </w:r>
          </w:p>
        </w:tc>
      </w:tr>
      <w:tr w:rsidR="004526C4" w14:paraId="30373DB1" w14:textId="77777777" w:rsidTr="004526C4">
        <w:tc>
          <w:tcPr>
            <w:tcW w:w="5173" w:type="dxa"/>
          </w:tcPr>
          <w:p w14:paraId="69B551F7" w14:textId="77777777" w:rsidR="004526C4" w:rsidRPr="00462FD7" w:rsidRDefault="008016F0" w:rsidP="008016F0">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 xml:space="preserve">BAIRRO BOMBAS DE CIMA </w:t>
            </w:r>
          </w:p>
        </w:tc>
        <w:tc>
          <w:tcPr>
            <w:tcW w:w="5173" w:type="dxa"/>
          </w:tcPr>
          <w:p w14:paraId="6C1657E8" w14:textId="77777777" w:rsidR="004526C4"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BOMBAS DE CIMA EMEIEF</w:t>
            </w:r>
          </w:p>
        </w:tc>
      </w:tr>
      <w:tr w:rsidR="004526C4" w14:paraId="3D9DAD93" w14:textId="77777777" w:rsidTr="004526C4">
        <w:tc>
          <w:tcPr>
            <w:tcW w:w="5173" w:type="dxa"/>
          </w:tcPr>
          <w:p w14:paraId="5246840B" w14:textId="77777777" w:rsidR="004526C4" w:rsidRPr="00462FD7" w:rsidRDefault="00462FD7"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BOMBAS DE BAIXO</w:t>
            </w:r>
          </w:p>
        </w:tc>
        <w:tc>
          <w:tcPr>
            <w:tcW w:w="5173" w:type="dxa"/>
          </w:tcPr>
          <w:p w14:paraId="7644848B" w14:textId="77777777" w:rsidR="004526C4"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BOMBAS DE BAIXO</w:t>
            </w:r>
          </w:p>
        </w:tc>
      </w:tr>
      <w:tr w:rsidR="004526C4" w14:paraId="62F3FF95" w14:textId="77777777" w:rsidTr="004526C4">
        <w:tc>
          <w:tcPr>
            <w:tcW w:w="5173" w:type="dxa"/>
          </w:tcPr>
          <w:p w14:paraId="6518BB97" w14:textId="77777777" w:rsidR="004526C4" w:rsidRPr="00462FD7" w:rsidRDefault="00462FD7"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 xml:space="preserve">BAIRRO PILOES </w:t>
            </w:r>
          </w:p>
        </w:tc>
        <w:tc>
          <w:tcPr>
            <w:tcW w:w="5173" w:type="dxa"/>
          </w:tcPr>
          <w:p w14:paraId="00E16BDF" w14:textId="77777777"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PILÕES EMEF R</w:t>
            </w:r>
          </w:p>
        </w:tc>
      </w:tr>
      <w:tr w:rsidR="00462FD7" w14:paraId="0B1268F0" w14:textId="77777777" w:rsidTr="004526C4">
        <w:tc>
          <w:tcPr>
            <w:tcW w:w="5173" w:type="dxa"/>
          </w:tcPr>
          <w:p w14:paraId="45A0F276" w14:textId="77777777" w:rsidR="00462FD7" w:rsidRPr="00462FD7" w:rsidRDefault="00462FD7" w:rsidP="004446ED">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 xml:space="preserve">BAIRRO PILOES </w:t>
            </w:r>
          </w:p>
        </w:tc>
        <w:tc>
          <w:tcPr>
            <w:tcW w:w="5173" w:type="dxa"/>
          </w:tcPr>
          <w:p w14:paraId="4A827D6C" w14:textId="77777777"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EMEI PEQUENO PRINCIPE</w:t>
            </w:r>
          </w:p>
        </w:tc>
      </w:tr>
      <w:tr w:rsidR="00462FD7" w14:paraId="4DF3153C" w14:textId="77777777" w:rsidTr="004526C4">
        <w:tc>
          <w:tcPr>
            <w:tcW w:w="5173" w:type="dxa"/>
          </w:tcPr>
          <w:p w14:paraId="5C50645A" w14:textId="77777777" w:rsidR="00462FD7" w:rsidRPr="00462FD7" w:rsidRDefault="00462FD7"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ANTA GORDA</w:t>
            </w:r>
          </w:p>
        </w:tc>
        <w:tc>
          <w:tcPr>
            <w:tcW w:w="5173" w:type="dxa"/>
          </w:tcPr>
          <w:p w14:paraId="1326AE22" w14:textId="77777777"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BENEDITO BARBOSA EM</w:t>
            </w:r>
          </w:p>
        </w:tc>
      </w:tr>
      <w:tr w:rsidR="00462FD7" w14:paraId="7D4B0941" w14:textId="77777777" w:rsidTr="004526C4">
        <w:tc>
          <w:tcPr>
            <w:tcW w:w="5173" w:type="dxa"/>
          </w:tcPr>
          <w:p w14:paraId="01827232" w14:textId="77777777" w:rsidR="00462FD7" w:rsidRPr="00462FD7" w:rsidRDefault="00462FD7"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SARRA</w:t>
            </w:r>
          </w:p>
        </w:tc>
        <w:tc>
          <w:tcPr>
            <w:tcW w:w="5173" w:type="dxa"/>
          </w:tcPr>
          <w:p w14:paraId="0463A203" w14:textId="77777777"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EMEIEF VITOR RODRIGUES DA MOTTA</w:t>
            </w:r>
          </w:p>
        </w:tc>
      </w:tr>
      <w:tr w:rsidR="00462FD7" w14:paraId="3B81DB83" w14:textId="77777777" w:rsidTr="004526C4">
        <w:tc>
          <w:tcPr>
            <w:tcW w:w="5173" w:type="dxa"/>
          </w:tcPr>
          <w:p w14:paraId="42AF08D8" w14:textId="77777777" w:rsidR="00462FD7" w:rsidRPr="00462FD7" w:rsidRDefault="00462FD7"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CASTELHANOS</w:t>
            </w:r>
          </w:p>
        </w:tc>
        <w:tc>
          <w:tcPr>
            <w:tcW w:w="5173" w:type="dxa"/>
          </w:tcPr>
          <w:p w14:paraId="4FF31538" w14:textId="77777777"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EMEIEF JOSE MACIEL DA SILVA</w:t>
            </w:r>
          </w:p>
        </w:tc>
      </w:tr>
      <w:tr w:rsidR="00462FD7" w14:paraId="7C34F594" w14:textId="77777777" w:rsidTr="004526C4">
        <w:tc>
          <w:tcPr>
            <w:tcW w:w="5173" w:type="dxa"/>
          </w:tcPr>
          <w:p w14:paraId="7FCF0614" w14:textId="77777777" w:rsidR="00462FD7" w:rsidRPr="00462FD7" w:rsidRDefault="00462FD7"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RUA DOM LUCIO</w:t>
            </w:r>
          </w:p>
        </w:tc>
        <w:tc>
          <w:tcPr>
            <w:tcW w:w="5173" w:type="dxa"/>
          </w:tcPr>
          <w:p w14:paraId="44293722" w14:textId="77777777"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CEMEI PADRE JOAO DREISEWERD</w:t>
            </w:r>
          </w:p>
        </w:tc>
      </w:tr>
      <w:tr w:rsidR="00462FD7" w14:paraId="594FFC02" w14:textId="77777777" w:rsidTr="004526C4">
        <w:tc>
          <w:tcPr>
            <w:tcW w:w="5173" w:type="dxa"/>
          </w:tcPr>
          <w:p w14:paraId="16BE33FE" w14:textId="77777777" w:rsidR="00462FD7" w:rsidRDefault="00462FD7" w:rsidP="004526C4">
            <w:pPr>
              <w:ind w:right="110"/>
              <w:rPr>
                <w:rFonts w:ascii="Times New Roman" w:eastAsiaTheme="minorHAnsi" w:hAnsi="Times New Roman" w:cs="Times New Roman"/>
                <w:b/>
                <w:bCs/>
                <w:i/>
                <w:iCs/>
                <w:sz w:val="24"/>
                <w:szCs w:val="24"/>
                <w:lang w:val="pt-BR"/>
              </w:rPr>
            </w:pPr>
          </w:p>
        </w:tc>
        <w:tc>
          <w:tcPr>
            <w:tcW w:w="5173" w:type="dxa"/>
          </w:tcPr>
          <w:p w14:paraId="19DD4941" w14:textId="77777777" w:rsidR="00462FD7" w:rsidRDefault="00462FD7" w:rsidP="00890042">
            <w:pPr>
              <w:ind w:right="110"/>
              <w:rPr>
                <w:rFonts w:ascii="Times New Roman" w:eastAsiaTheme="minorHAnsi" w:hAnsi="Times New Roman" w:cs="Times New Roman"/>
                <w:b/>
                <w:bCs/>
                <w:i/>
                <w:iCs/>
                <w:sz w:val="24"/>
                <w:szCs w:val="24"/>
                <w:lang w:val="pt-BR"/>
              </w:rPr>
            </w:pPr>
          </w:p>
        </w:tc>
      </w:tr>
    </w:tbl>
    <w:p w14:paraId="6C83B7CF" w14:textId="77777777" w:rsidR="004526C4" w:rsidRDefault="004526C4" w:rsidP="00890042">
      <w:pPr>
        <w:ind w:right="110"/>
      </w:pPr>
    </w:p>
    <w:p w14:paraId="142F6D4C" w14:textId="77777777" w:rsidR="00890042" w:rsidRDefault="00890042" w:rsidP="00890042">
      <w:pPr>
        <w:ind w:right="110"/>
      </w:pPr>
    </w:p>
    <w:p w14:paraId="7A80C211" w14:textId="77777777" w:rsidR="00890042" w:rsidRDefault="00890042" w:rsidP="00890042">
      <w:pPr>
        <w:ind w:right="110"/>
      </w:pPr>
    </w:p>
    <w:p w14:paraId="38A1EEA0" w14:textId="77777777" w:rsidR="000D3D73" w:rsidRDefault="000D3D73">
      <w:r>
        <w:br w:type="page"/>
      </w:r>
    </w:p>
    <w:p w14:paraId="374C520F" w14:textId="77777777" w:rsidR="00890042" w:rsidRPr="000D3D73" w:rsidRDefault="00890042" w:rsidP="00890042">
      <w:pPr>
        <w:ind w:right="110"/>
        <w:jc w:val="center"/>
        <w:rPr>
          <w:u w:val="single"/>
        </w:rPr>
      </w:pPr>
      <w:r w:rsidRPr="000D3D73">
        <w:rPr>
          <w:u w:val="single"/>
        </w:rPr>
        <w:lastRenderedPageBreak/>
        <w:t>ANEXO II –</w:t>
      </w:r>
    </w:p>
    <w:p w14:paraId="05F4CC70" w14:textId="77777777" w:rsidR="008103CA" w:rsidRPr="000D3D73" w:rsidRDefault="00890042" w:rsidP="00890042">
      <w:pPr>
        <w:ind w:right="110"/>
        <w:jc w:val="center"/>
        <w:rPr>
          <w:u w:val="single"/>
        </w:rPr>
      </w:pPr>
      <w:r w:rsidRPr="000D3D73">
        <w:rPr>
          <w:u w:val="single"/>
        </w:rPr>
        <w:t>ATESTADO DE VISITA</w:t>
      </w:r>
    </w:p>
    <w:p w14:paraId="1B53A700" w14:textId="77777777" w:rsidR="00890042" w:rsidRDefault="00890042" w:rsidP="00890042">
      <w:pPr>
        <w:ind w:right="110"/>
        <w:jc w:val="center"/>
      </w:pPr>
    </w:p>
    <w:p w14:paraId="733A7B52" w14:textId="77777777" w:rsidR="00890042" w:rsidRDefault="007D20F9" w:rsidP="00890042">
      <w:pPr>
        <w:ind w:right="110"/>
        <w:jc w:val="center"/>
      </w:pPr>
      <w:r>
        <w:t>CHAMADA PÚBLICA nº 001/2024</w:t>
      </w:r>
    </w:p>
    <w:p w14:paraId="2599EE34" w14:textId="77777777" w:rsidR="00890042" w:rsidRDefault="00890042" w:rsidP="00890042">
      <w:pPr>
        <w:ind w:right="110"/>
        <w:jc w:val="center"/>
      </w:pPr>
    </w:p>
    <w:p w14:paraId="1D540CA5" w14:textId="77777777" w:rsidR="00890042" w:rsidRDefault="007D20F9" w:rsidP="00890042">
      <w:pPr>
        <w:ind w:right="110"/>
        <w:jc w:val="center"/>
      </w:pPr>
      <w:r>
        <w:t>PROCESSO ADMINISTRATIVO Nº 002</w:t>
      </w:r>
      <w:r w:rsidR="00890042">
        <w:t>/202</w:t>
      </w:r>
      <w:r>
        <w:t>4 / DISPENSA DE LICITAÇÃO Nº 002</w:t>
      </w:r>
      <w:r w:rsidR="00890042">
        <w:t>/2024</w:t>
      </w:r>
    </w:p>
    <w:p w14:paraId="3C75E1EB" w14:textId="77777777" w:rsidR="00890042" w:rsidRDefault="00890042" w:rsidP="00890042">
      <w:pPr>
        <w:ind w:right="110"/>
        <w:jc w:val="center"/>
      </w:pPr>
    </w:p>
    <w:p w14:paraId="1168D542" w14:textId="77777777" w:rsidR="00890042" w:rsidRDefault="00890042" w:rsidP="00890042">
      <w:pPr>
        <w:ind w:right="110"/>
        <w:jc w:val="center"/>
      </w:pPr>
    </w:p>
    <w:p w14:paraId="7DC9F321" w14:textId="77777777" w:rsidR="00890042" w:rsidRDefault="00890042" w:rsidP="00890042">
      <w:pPr>
        <w:ind w:right="110"/>
        <w:jc w:val="both"/>
      </w:pPr>
      <w:r>
        <w:t xml:space="preserve">Objeto: Aquisição de gêneros alimentícios da Agricultura Familiar e do Empreendedor Familiar Rural, para o atendimento ao Programa Nacional de Alimentação Escolar - </w:t>
      </w:r>
      <w:r w:rsidR="007D20F9">
        <w:t>PNAE, até 31 de dezembro de 2024</w:t>
      </w:r>
      <w:r>
        <w:t>.</w:t>
      </w:r>
    </w:p>
    <w:p w14:paraId="478134FF" w14:textId="77777777" w:rsidR="00890042" w:rsidRDefault="00890042" w:rsidP="00890042">
      <w:pPr>
        <w:ind w:right="110"/>
        <w:jc w:val="both"/>
      </w:pPr>
    </w:p>
    <w:tbl>
      <w:tblPr>
        <w:tblStyle w:val="Tabelacomgrade"/>
        <w:tblW w:w="0" w:type="auto"/>
        <w:tblLook w:val="04A0" w:firstRow="1" w:lastRow="0" w:firstColumn="1" w:lastColumn="0" w:noHBand="0" w:noVBand="1"/>
      </w:tblPr>
      <w:tblGrid>
        <w:gridCol w:w="10205"/>
      </w:tblGrid>
      <w:tr w:rsidR="00890042" w14:paraId="768E17F9" w14:textId="77777777" w:rsidTr="00890042">
        <w:tc>
          <w:tcPr>
            <w:tcW w:w="10205" w:type="dxa"/>
          </w:tcPr>
          <w:p w14:paraId="42DAE5CA" w14:textId="77777777" w:rsidR="00890042" w:rsidRDefault="00890042">
            <w:r w:rsidRPr="00AD1A36">
              <w:t xml:space="preserve">Proponente: </w:t>
            </w:r>
          </w:p>
          <w:p w14:paraId="62AE5757" w14:textId="77777777" w:rsidR="00890042" w:rsidRDefault="00890042"/>
          <w:p w14:paraId="55598018" w14:textId="77777777" w:rsidR="00890042" w:rsidRDefault="00890042"/>
          <w:p w14:paraId="6593EA3D" w14:textId="77777777" w:rsidR="00890042" w:rsidRDefault="00890042"/>
        </w:tc>
      </w:tr>
      <w:tr w:rsidR="00890042" w14:paraId="6D3E3778" w14:textId="77777777" w:rsidTr="00890042">
        <w:tc>
          <w:tcPr>
            <w:tcW w:w="10205" w:type="dxa"/>
          </w:tcPr>
          <w:p w14:paraId="443AA84A" w14:textId="77777777" w:rsidR="00890042" w:rsidRDefault="00890042" w:rsidP="00890042">
            <w:r w:rsidRPr="00AD1A36">
              <w:t>Representante:</w:t>
            </w:r>
          </w:p>
          <w:p w14:paraId="1956EA0A" w14:textId="77777777" w:rsidR="00890042" w:rsidRDefault="00890042" w:rsidP="00890042"/>
          <w:p w14:paraId="365D3C3A" w14:textId="77777777" w:rsidR="00890042" w:rsidRDefault="00890042" w:rsidP="00890042"/>
          <w:p w14:paraId="31DC588F" w14:textId="77777777" w:rsidR="00890042" w:rsidRDefault="00890042" w:rsidP="00890042">
            <w:r w:rsidRPr="00AD1A36">
              <w:t xml:space="preserve"> </w:t>
            </w:r>
          </w:p>
        </w:tc>
      </w:tr>
      <w:tr w:rsidR="00890042" w14:paraId="7B16A899" w14:textId="77777777" w:rsidTr="00890042">
        <w:tc>
          <w:tcPr>
            <w:tcW w:w="10205" w:type="dxa"/>
          </w:tcPr>
          <w:p w14:paraId="06E2E86A" w14:textId="77777777" w:rsidR="00890042" w:rsidRDefault="00890042">
            <w:r w:rsidRPr="00AD1A36">
              <w:t xml:space="preserve">Data da visita: </w:t>
            </w:r>
          </w:p>
          <w:p w14:paraId="49FADAB0" w14:textId="77777777" w:rsidR="00890042" w:rsidRDefault="00890042"/>
          <w:p w14:paraId="37A463E9" w14:textId="77777777" w:rsidR="00890042" w:rsidRDefault="00890042"/>
          <w:p w14:paraId="3899B08B" w14:textId="77777777" w:rsidR="00890042" w:rsidRDefault="00890042"/>
        </w:tc>
      </w:tr>
      <w:tr w:rsidR="00890042" w14:paraId="240DDC79" w14:textId="77777777" w:rsidTr="00890042">
        <w:tc>
          <w:tcPr>
            <w:tcW w:w="10205" w:type="dxa"/>
          </w:tcPr>
          <w:p w14:paraId="2F4EE933" w14:textId="77777777" w:rsidR="00890042" w:rsidRDefault="00890042">
            <w:r w:rsidRPr="00AD1A36">
              <w:t>Horário da visita:</w:t>
            </w:r>
          </w:p>
          <w:p w14:paraId="0155077F" w14:textId="77777777" w:rsidR="00890042" w:rsidRDefault="00890042"/>
          <w:p w14:paraId="360D4EEE" w14:textId="77777777" w:rsidR="00890042" w:rsidRDefault="00890042"/>
          <w:p w14:paraId="3799D85B" w14:textId="77777777" w:rsidR="00890042" w:rsidRDefault="00890042">
            <w:r w:rsidRPr="00AD1A36">
              <w:t xml:space="preserve"> </w:t>
            </w:r>
          </w:p>
        </w:tc>
      </w:tr>
    </w:tbl>
    <w:p w14:paraId="42CFD763" w14:textId="77777777" w:rsidR="00890042" w:rsidRDefault="00890042" w:rsidP="00890042">
      <w:pPr>
        <w:ind w:right="110"/>
        <w:jc w:val="both"/>
      </w:pPr>
    </w:p>
    <w:p w14:paraId="3A86CB1B" w14:textId="77777777" w:rsidR="00890042" w:rsidRDefault="00890042" w:rsidP="00890042">
      <w:pPr>
        <w:ind w:right="110"/>
        <w:jc w:val="both"/>
      </w:pPr>
    </w:p>
    <w:p w14:paraId="602A91FD" w14:textId="77777777" w:rsidR="00890042" w:rsidRPr="00890042" w:rsidRDefault="00890042" w:rsidP="00890042">
      <w:pPr>
        <w:ind w:right="110"/>
        <w:jc w:val="center"/>
        <w:rPr>
          <w:b/>
          <w:u w:val="single"/>
        </w:rPr>
      </w:pPr>
      <w:r w:rsidRPr="00890042">
        <w:rPr>
          <w:b/>
          <w:u w:val="single"/>
        </w:rPr>
        <w:t>ATESTAMOS que a proponente acima qualificada realizou visita técnica na data e horário especificados.</w:t>
      </w:r>
    </w:p>
    <w:p w14:paraId="5C2F862D" w14:textId="77777777" w:rsidR="00890042" w:rsidRDefault="00890042" w:rsidP="00890042">
      <w:pPr>
        <w:ind w:right="110"/>
        <w:jc w:val="both"/>
      </w:pPr>
    </w:p>
    <w:p w14:paraId="263B6270" w14:textId="445E830A" w:rsidR="00890042" w:rsidRDefault="00046251" w:rsidP="00890042">
      <w:pPr>
        <w:ind w:right="110"/>
        <w:jc w:val="center"/>
      </w:pPr>
      <w:r>
        <w:t>Iporanga</w:t>
      </w:r>
      <w:r w:rsidR="00890042">
        <w:t>, _____ de _</w:t>
      </w:r>
      <w:r w:rsidR="007D20F9">
        <w:t>________________________ de 2024</w:t>
      </w:r>
      <w:r w:rsidR="00890042">
        <w:t>.</w:t>
      </w:r>
    </w:p>
    <w:p w14:paraId="4F3C205A" w14:textId="77777777" w:rsidR="00890042" w:rsidRDefault="00890042" w:rsidP="00890042">
      <w:pPr>
        <w:ind w:right="110"/>
        <w:jc w:val="center"/>
      </w:pPr>
    </w:p>
    <w:tbl>
      <w:tblPr>
        <w:tblStyle w:val="Tabelacomgrade"/>
        <w:tblW w:w="0" w:type="auto"/>
        <w:tblLook w:val="04A0" w:firstRow="1" w:lastRow="0" w:firstColumn="1" w:lastColumn="0" w:noHBand="0" w:noVBand="1"/>
      </w:tblPr>
      <w:tblGrid>
        <w:gridCol w:w="10205"/>
      </w:tblGrid>
      <w:tr w:rsidR="00890042" w14:paraId="4CFFB72B" w14:textId="77777777" w:rsidTr="00890042">
        <w:tc>
          <w:tcPr>
            <w:tcW w:w="10205" w:type="dxa"/>
          </w:tcPr>
          <w:p w14:paraId="50B20957" w14:textId="77777777" w:rsidR="00890042" w:rsidRDefault="00890042" w:rsidP="00890042">
            <w:r w:rsidRPr="00937C4F">
              <w:t xml:space="preserve">Nome: </w:t>
            </w:r>
          </w:p>
          <w:p w14:paraId="591D36FB" w14:textId="77777777" w:rsidR="00890042" w:rsidRDefault="00890042" w:rsidP="00890042"/>
          <w:p w14:paraId="50D315FF" w14:textId="77777777" w:rsidR="00890042" w:rsidRDefault="00890042" w:rsidP="00890042"/>
        </w:tc>
      </w:tr>
      <w:tr w:rsidR="00890042" w14:paraId="317C3958" w14:textId="77777777" w:rsidTr="00890042">
        <w:tc>
          <w:tcPr>
            <w:tcW w:w="10205" w:type="dxa"/>
          </w:tcPr>
          <w:p w14:paraId="0922DD2B" w14:textId="77777777" w:rsidR="00890042" w:rsidRDefault="00890042" w:rsidP="00890042">
            <w:r w:rsidRPr="00937C4F">
              <w:t>Cargo:</w:t>
            </w:r>
          </w:p>
          <w:p w14:paraId="198B675B" w14:textId="77777777" w:rsidR="00890042" w:rsidRDefault="00890042" w:rsidP="00890042"/>
          <w:p w14:paraId="1408D265" w14:textId="77777777" w:rsidR="00890042" w:rsidRDefault="00890042" w:rsidP="00890042">
            <w:r w:rsidRPr="00937C4F">
              <w:t xml:space="preserve"> </w:t>
            </w:r>
          </w:p>
        </w:tc>
      </w:tr>
      <w:tr w:rsidR="00890042" w14:paraId="4D968AC9" w14:textId="77777777" w:rsidTr="00890042">
        <w:tc>
          <w:tcPr>
            <w:tcW w:w="10205" w:type="dxa"/>
          </w:tcPr>
          <w:p w14:paraId="05B0B7D8" w14:textId="77777777" w:rsidR="00890042" w:rsidRDefault="00890042">
            <w:r w:rsidRPr="00937C4F">
              <w:t>Assinatura e carimbo:</w:t>
            </w:r>
          </w:p>
          <w:p w14:paraId="678988E5" w14:textId="77777777" w:rsidR="00890042" w:rsidRDefault="00890042"/>
          <w:p w14:paraId="2255B892" w14:textId="77777777" w:rsidR="00890042" w:rsidRDefault="00890042"/>
        </w:tc>
      </w:tr>
    </w:tbl>
    <w:p w14:paraId="23572161" w14:textId="77777777" w:rsidR="00890042" w:rsidRDefault="00890042" w:rsidP="00890042">
      <w:pPr>
        <w:ind w:right="110"/>
        <w:jc w:val="center"/>
      </w:pPr>
    </w:p>
    <w:p w14:paraId="60A85057" w14:textId="77777777" w:rsidR="00890042" w:rsidRDefault="00890042">
      <w:r>
        <w:br w:type="page"/>
      </w:r>
    </w:p>
    <w:p w14:paraId="341F0C19" w14:textId="77777777" w:rsidR="00DC766D" w:rsidRPr="000D3D73" w:rsidRDefault="00DC766D" w:rsidP="00890042">
      <w:pPr>
        <w:ind w:right="110"/>
        <w:jc w:val="center"/>
        <w:rPr>
          <w:u w:val="single"/>
        </w:rPr>
      </w:pPr>
      <w:r w:rsidRPr="000D3D73">
        <w:rPr>
          <w:u w:val="single"/>
        </w:rPr>
        <w:lastRenderedPageBreak/>
        <w:t xml:space="preserve">ANEXO III – </w:t>
      </w:r>
    </w:p>
    <w:p w14:paraId="261FE38A" w14:textId="77777777" w:rsidR="00890042" w:rsidRPr="000D3D73" w:rsidRDefault="00DC766D" w:rsidP="00890042">
      <w:pPr>
        <w:ind w:right="110"/>
        <w:jc w:val="center"/>
        <w:rPr>
          <w:u w:val="single"/>
        </w:rPr>
      </w:pPr>
      <w:r w:rsidRPr="000D3D73">
        <w:rPr>
          <w:u w:val="single"/>
        </w:rPr>
        <w:t>DECLARAÇÃO DE DISPENSA DE VISTORIA;</w:t>
      </w:r>
    </w:p>
    <w:p w14:paraId="3068F169" w14:textId="77777777" w:rsidR="00DC766D" w:rsidRDefault="00DC766D" w:rsidP="00890042">
      <w:pPr>
        <w:ind w:right="110"/>
        <w:jc w:val="center"/>
      </w:pPr>
    </w:p>
    <w:p w14:paraId="45021F89" w14:textId="77777777" w:rsidR="00DC766D" w:rsidRDefault="00DC766D" w:rsidP="00890042">
      <w:pPr>
        <w:ind w:right="110"/>
        <w:jc w:val="center"/>
      </w:pPr>
    </w:p>
    <w:p w14:paraId="7D80B52A" w14:textId="77777777" w:rsidR="00DC766D" w:rsidRDefault="00DC766D" w:rsidP="00890042">
      <w:pPr>
        <w:ind w:right="110"/>
        <w:jc w:val="center"/>
      </w:pPr>
    </w:p>
    <w:p w14:paraId="4DB309C3" w14:textId="77777777" w:rsidR="00DC766D" w:rsidRDefault="00DC766D" w:rsidP="00890042">
      <w:pPr>
        <w:ind w:right="110"/>
        <w:jc w:val="center"/>
      </w:pPr>
    </w:p>
    <w:p w14:paraId="688A6144" w14:textId="77777777" w:rsidR="00DC766D" w:rsidRDefault="007D20F9" w:rsidP="000D3D73">
      <w:pPr>
        <w:ind w:right="110"/>
        <w:jc w:val="both"/>
      </w:pPr>
      <w:r>
        <w:t>Declaro que, em ___/___/2024</w:t>
      </w:r>
      <w:r w:rsidR="00DC766D">
        <w:t xml:space="preserve">, a empresa______________________,CNPJ n.º_____________,sediada no _______________________________________ optou por não realizar vistoria nos locais e instalações referentes ao objeto do Edital n.º ___________, e declara estar ciente que não poderá alegar desconhecimento das condições dos locais de execução dos serviços referentes </w:t>
      </w:r>
      <w:r w:rsidR="000D3D73">
        <w:t>ao objeto do Edital referente a</w:t>
      </w:r>
      <w:r w:rsidR="00DC766D">
        <w:t xml:space="preserve"> </w:t>
      </w:r>
      <w:r>
        <w:t>Dispensa de Licitação n.º002</w:t>
      </w:r>
      <w:r w:rsidR="000D3D73">
        <w:t xml:space="preserve"> /2024</w:t>
      </w:r>
      <w:r w:rsidR="00DC766D">
        <w:t>.</w:t>
      </w:r>
    </w:p>
    <w:p w14:paraId="1FC26F55" w14:textId="77777777" w:rsidR="00DC766D" w:rsidRDefault="00DC766D" w:rsidP="00890042">
      <w:pPr>
        <w:ind w:right="110"/>
        <w:jc w:val="center"/>
      </w:pPr>
    </w:p>
    <w:p w14:paraId="0135CC80" w14:textId="77777777" w:rsidR="00DC766D" w:rsidRDefault="00DC766D" w:rsidP="00890042">
      <w:pPr>
        <w:ind w:right="110"/>
        <w:jc w:val="center"/>
      </w:pPr>
    </w:p>
    <w:p w14:paraId="07F2FBF5" w14:textId="77777777" w:rsidR="00DC766D" w:rsidRDefault="00DC766D">
      <w:r>
        <w:br w:type="page"/>
      </w:r>
    </w:p>
    <w:p w14:paraId="0FB894FD" w14:textId="77777777" w:rsidR="00DC766D" w:rsidRDefault="00DC766D" w:rsidP="00890042">
      <w:pPr>
        <w:ind w:right="110"/>
        <w:jc w:val="center"/>
      </w:pPr>
      <w:r>
        <w:lastRenderedPageBreak/>
        <w:t xml:space="preserve">ANEXO IV – </w:t>
      </w:r>
    </w:p>
    <w:p w14:paraId="3738689E" w14:textId="77777777" w:rsidR="00DC766D" w:rsidRDefault="00DC766D" w:rsidP="00890042">
      <w:pPr>
        <w:ind w:right="110"/>
        <w:jc w:val="center"/>
      </w:pPr>
      <w:r>
        <w:t>MINUTA DO CONTRATO;</w:t>
      </w:r>
    </w:p>
    <w:p w14:paraId="0A124829" w14:textId="77777777" w:rsidR="00DC766D" w:rsidRDefault="00DC766D" w:rsidP="00890042">
      <w:pPr>
        <w:ind w:right="110"/>
        <w:jc w:val="center"/>
      </w:pPr>
    </w:p>
    <w:p w14:paraId="7A670516" w14:textId="77777777" w:rsidR="00DC766D" w:rsidRDefault="000551D0" w:rsidP="00890042">
      <w:pPr>
        <w:ind w:right="110"/>
        <w:jc w:val="center"/>
      </w:pPr>
      <w:r>
        <w:t>TERMO DE CONTRATO N.º __/2024</w:t>
      </w:r>
      <w:r w:rsidR="00DC766D">
        <w:t xml:space="preserve">. </w:t>
      </w:r>
    </w:p>
    <w:p w14:paraId="5D3B2609" w14:textId="77777777" w:rsidR="00DC766D" w:rsidRDefault="00DC766D" w:rsidP="00890042">
      <w:pPr>
        <w:ind w:right="110"/>
        <w:jc w:val="center"/>
      </w:pPr>
    </w:p>
    <w:p w14:paraId="412F09A7" w14:textId="77777777" w:rsidR="00DC766D" w:rsidRDefault="00DC766D" w:rsidP="00890042">
      <w:pPr>
        <w:ind w:right="110"/>
        <w:jc w:val="center"/>
      </w:pPr>
      <w:r>
        <w:t xml:space="preserve">CONTRATO DE AQUISIÇÃO DE GÊNEROS ALIMENTÍCIOS DA AGRICULTURA FAMILIAR PARA A ALIMENTAÇÃO ESCOLAR </w:t>
      </w:r>
    </w:p>
    <w:p w14:paraId="4492121A" w14:textId="77777777" w:rsidR="00DC766D" w:rsidRDefault="00DC766D" w:rsidP="00890042">
      <w:pPr>
        <w:ind w:right="110"/>
        <w:jc w:val="center"/>
      </w:pPr>
    </w:p>
    <w:p w14:paraId="32CD3F65" w14:textId="77777777" w:rsidR="00DC766D" w:rsidRDefault="00DC766D" w:rsidP="00DC766D">
      <w:pPr>
        <w:ind w:right="110"/>
        <w:jc w:val="both"/>
      </w:pPr>
    </w:p>
    <w:p w14:paraId="0705D844" w14:textId="77777777" w:rsidR="00DC766D" w:rsidRDefault="00DC766D" w:rsidP="00DC766D">
      <w:pPr>
        <w:ind w:right="110"/>
        <w:jc w:val="both"/>
      </w:pPr>
    </w:p>
    <w:p w14:paraId="064662A0" w14:textId="77777777" w:rsidR="00DC766D" w:rsidRDefault="00462FD7" w:rsidP="00DC766D">
      <w:pPr>
        <w:ind w:right="110"/>
        <w:jc w:val="both"/>
      </w:pPr>
      <w:r>
        <w:rPr>
          <w:rFonts w:asciiTheme="majorHAnsi" w:hAnsiTheme="majorHAnsi"/>
        </w:rPr>
        <w:t xml:space="preserve">A </w:t>
      </w:r>
      <w:r w:rsidRPr="00462FD7">
        <w:rPr>
          <w:rFonts w:asciiTheme="majorHAnsi" w:hAnsiTheme="majorHAnsi"/>
        </w:rPr>
        <w:t xml:space="preserve">PREFEITURA MUNICIPAL DE IPORANGA, com sede na Praça Padre Caiaffa, nº 70, Bairro Alto do Coqueiro, inscrita no </w:t>
      </w:r>
      <w:r w:rsidRPr="00462FD7">
        <w:rPr>
          <w:rFonts w:asciiTheme="majorHAnsi" w:hAnsiTheme="majorHAnsi"/>
          <w:color w:val="FF0000"/>
        </w:rPr>
        <w:t>CNPJ sob o nº</w:t>
      </w:r>
      <w:r w:rsidRPr="00A2496B">
        <w:rPr>
          <w:color w:val="FF0000"/>
          <w:sz w:val="18"/>
          <w:szCs w:val="18"/>
        </w:rPr>
        <w:t xml:space="preserve"> </w:t>
      </w:r>
      <w:r w:rsidRPr="00462FD7">
        <w:rPr>
          <w:rFonts w:asciiTheme="majorHAnsi" w:hAnsiTheme="majorHAnsi"/>
          <w:color w:val="FF0000"/>
        </w:rPr>
        <w:t>46.634.283/0001-24</w:t>
      </w:r>
      <w:r w:rsidRPr="00462FD7">
        <w:rPr>
          <w:rFonts w:asciiTheme="majorHAnsi" w:hAnsiTheme="majorHAnsi"/>
        </w:rPr>
        <w:t xml:space="preserve">, doravante denominada CONTRATANTE, neste ato representada pelo Prefeito Municipal, o Sr. </w:t>
      </w:r>
      <w:r w:rsidRPr="00462FD7">
        <w:rPr>
          <w:rFonts w:asciiTheme="majorHAnsi" w:hAnsiTheme="majorHAnsi"/>
          <w:color w:val="FF0000"/>
        </w:rPr>
        <w:t>ALESSANDRO MENDES RODRIGUES</w:t>
      </w:r>
      <w:r w:rsidRPr="00462FD7">
        <w:rPr>
          <w:rFonts w:asciiTheme="majorHAnsi" w:hAnsiTheme="majorHAnsi"/>
        </w:rPr>
        <w:t xml:space="preserve">, doravante denominado CONTRATANTE, e do outro lado a  empresa </w:t>
      </w:r>
      <w:r w:rsidRPr="00462FD7">
        <w:rPr>
          <w:rFonts w:asciiTheme="majorHAnsi" w:hAnsiTheme="majorHAnsi"/>
          <w:color w:val="FF0000"/>
        </w:rPr>
        <w:t xml:space="preserve">_______________, </w:t>
      </w:r>
      <w:r w:rsidRPr="00462FD7">
        <w:rPr>
          <w:rFonts w:asciiTheme="majorHAnsi" w:hAnsiTheme="majorHAnsi"/>
          <w:color w:val="000000" w:themeColor="text1"/>
        </w:rPr>
        <w:t>com sede _</w:t>
      </w:r>
      <w:r w:rsidRPr="00462FD7">
        <w:rPr>
          <w:rFonts w:asciiTheme="majorHAnsi" w:hAnsiTheme="majorHAnsi"/>
          <w:color w:val="FF0000"/>
        </w:rPr>
        <w:t>_______________</w:t>
      </w:r>
      <w:r w:rsidRPr="00462FD7">
        <w:rPr>
          <w:rFonts w:asciiTheme="majorHAnsi" w:hAnsiTheme="majorHAnsi"/>
          <w:color w:val="000000" w:themeColor="text1"/>
        </w:rPr>
        <w:t>, inscrita no CNPJ sob o nº</w:t>
      </w:r>
      <w:r w:rsidRPr="00462FD7">
        <w:rPr>
          <w:rFonts w:asciiTheme="majorHAnsi" w:hAnsiTheme="majorHAnsi"/>
          <w:color w:val="FF0000"/>
        </w:rPr>
        <w:t xml:space="preserve">______ </w:t>
      </w:r>
      <w:r w:rsidRPr="00462FD7">
        <w:rPr>
          <w:rFonts w:asciiTheme="majorHAnsi" w:hAnsiTheme="majorHAnsi"/>
          <w:color w:val="000000" w:themeColor="text1"/>
        </w:rPr>
        <w:t xml:space="preserve">doravante denominada CONTRATADA, doravante </w:t>
      </w:r>
      <w:r w:rsidRPr="00462FD7">
        <w:rPr>
          <w:rFonts w:asciiTheme="majorHAnsi" w:hAnsiTheme="majorHAnsi"/>
        </w:rPr>
        <w:t xml:space="preserve">designado CONTRATADO, representada neste ato por seu Proprietário o Sr. </w:t>
      </w:r>
      <w:r w:rsidRPr="00462FD7">
        <w:rPr>
          <w:rFonts w:asciiTheme="majorHAnsi" w:hAnsiTheme="majorHAnsi"/>
          <w:color w:val="FF0000"/>
        </w:rPr>
        <w:t>___________________</w:t>
      </w:r>
      <w:r w:rsidRPr="00462FD7">
        <w:rPr>
          <w:rFonts w:asciiTheme="majorHAnsi" w:hAnsiTheme="majorHAnsi"/>
        </w:rPr>
        <w:t xml:space="preserve">, </w:t>
      </w:r>
      <w:r w:rsidR="00DC766D">
        <w:t xml:space="preserve">fundamentados nas disposições da Lei nº 11.947, de 16/06/2009 e na Resolução FNDE/CD 26/2013, atualizada pela Resolução FNDE/CD 4/2015 e tendo em vista o que </w:t>
      </w:r>
      <w:r w:rsidR="007D20F9">
        <w:t>consta da Chamada Pública nº 001</w:t>
      </w:r>
      <w:r w:rsidR="00C5452C">
        <w:t>/2024</w:t>
      </w:r>
      <w:r w:rsidR="00DC766D">
        <w:t xml:space="preserve">, resolvem celebrar o presente contrato mediante as cláusulas que seguem: </w:t>
      </w:r>
    </w:p>
    <w:p w14:paraId="55425743" w14:textId="77777777" w:rsidR="00DC766D" w:rsidRDefault="00DC766D" w:rsidP="00DC766D">
      <w:pPr>
        <w:ind w:right="110"/>
        <w:jc w:val="both"/>
      </w:pPr>
    </w:p>
    <w:p w14:paraId="6D1A7596" w14:textId="77777777" w:rsidR="00DC766D" w:rsidRDefault="00DC766D" w:rsidP="00DC766D">
      <w:pPr>
        <w:ind w:right="110"/>
        <w:jc w:val="both"/>
      </w:pPr>
      <w:r>
        <w:t xml:space="preserve">CLÁUSULA PRIMEIRA </w:t>
      </w:r>
    </w:p>
    <w:p w14:paraId="2B1DE9F0" w14:textId="77777777" w:rsidR="00DC766D" w:rsidRDefault="00DC766D" w:rsidP="00DC766D">
      <w:pPr>
        <w:ind w:right="110"/>
        <w:jc w:val="both"/>
      </w:pPr>
    </w:p>
    <w:p w14:paraId="35A46C23" w14:textId="5DED281A" w:rsidR="00DC766D" w:rsidRDefault="00DC766D" w:rsidP="00DC766D">
      <w:pPr>
        <w:ind w:right="110"/>
        <w:jc w:val="both"/>
      </w:pPr>
      <w:r>
        <w:t xml:space="preserve">É objeto desta contratação a </w:t>
      </w:r>
      <w:r w:rsidR="00C5452C" w:rsidRPr="001F14AC">
        <w:rPr>
          <w:rFonts w:asciiTheme="majorHAnsi" w:hAnsiTheme="majorHAnsi"/>
          <w:color w:val="FF0000"/>
          <w:sz w:val="24"/>
          <w:szCs w:val="24"/>
        </w:rPr>
        <w:t>AQUISIÇÃO DE GÊNEROS ALIMENTICIOS DIRETAMENTE DA AGRICULTURA FAMILIAR E DO EMPREENDEDOR FAMILIAR RURAL CONFORME §1º DO ART.14 DE LEI Nº 11.947/2009 E DEMAIS RESOLUÇÕES FNDE/CD E DE ACORDO COM A NOTA TECNICA Nº 03/2020/6CCR PARA ATENDIMENTO DOS ALUNOS DE COMUNIDADES TRADICIONAIS DA REDE PUBLICA MUNICIPAL DE ENSINO DO MUNICIPIO DE IPORANGA/SP, ATRAVÉS DO PROGRAMA NACIONAL DE ALIMENTAÇÃO ESCOLAR(PNAE)</w:t>
      </w:r>
      <w:r>
        <w:t>, para alunos da rede de educação básica pública, verba FNDE/</w:t>
      </w:r>
      <w:r w:rsidR="00C5452C">
        <w:t>PNAE, até 31 de dezembro de 2024</w:t>
      </w:r>
      <w:r>
        <w:t>, podendo ser prorrogado conforme art. 57, II, da Lei nº 8.666/1993 e alterações, de acordo c</w:t>
      </w:r>
      <w:r w:rsidR="007D20F9">
        <w:t>om a Chamada Pública nº 001</w:t>
      </w:r>
      <w:r w:rsidR="00C5452C">
        <w:t>/2024</w:t>
      </w:r>
      <w:r>
        <w:t xml:space="preserve">, o qual fica fazendo parte integrante do presente contrato, independentemente de anexação ou transcrição. </w:t>
      </w:r>
    </w:p>
    <w:p w14:paraId="7FD54D48" w14:textId="77777777" w:rsidR="00DC766D" w:rsidRDefault="00DC766D" w:rsidP="00DC766D">
      <w:pPr>
        <w:ind w:right="110"/>
        <w:jc w:val="both"/>
      </w:pPr>
    </w:p>
    <w:p w14:paraId="3502C9CE" w14:textId="77777777" w:rsidR="00DC766D" w:rsidRDefault="00DC766D" w:rsidP="00DC766D">
      <w:pPr>
        <w:ind w:right="110"/>
        <w:jc w:val="both"/>
      </w:pPr>
      <w:r>
        <w:t xml:space="preserve">CLÁUSULA SEGUNDA </w:t>
      </w:r>
    </w:p>
    <w:p w14:paraId="4704A70C" w14:textId="77777777" w:rsidR="00DC766D" w:rsidRDefault="00DC766D" w:rsidP="00DC766D">
      <w:pPr>
        <w:ind w:right="110"/>
        <w:jc w:val="both"/>
      </w:pPr>
    </w:p>
    <w:p w14:paraId="18894E94" w14:textId="77777777" w:rsidR="00DC766D" w:rsidRDefault="00DC766D" w:rsidP="00DC766D">
      <w:pPr>
        <w:ind w:right="110"/>
        <w:jc w:val="both"/>
      </w:pPr>
      <w:r>
        <w:t xml:space="preserve">O CONTRATADO se compromete a fornecer o gênero alimentício da Agricultura Familiar ao CONTRATANTE, conforme descrito no Projeto de Venda de Gêneros Alimentícios da Agricultura Familiar parte integrante deste Instrumento. </w:t>
      </w:r>
    </w:p>
    <w:p w14:paraId="669847B9" w14:textId="77777777" w:rsidR="00DC766D" w:rsidRDefault="00DC766D" w:rsidP="00DC766D">
      <w:pPr>
        <w:ind w:right="110"/>
        <w:jc w:val="both"/>
      </w:pPr>
    </w:p>
    <w:p w14:paraId="7B047ABE" w14:textId="77777777" w:rsidR="00DC766D" w:rsidRDefault="00DC766D" w:rsidP="00DC766D">
      <w:pPr>
        <w:ind w:right="110"/>
        <w:jc w:val="both"/>
      </w:pPr>
      <w:r>
        <w:t xml:space="preserve">CLÁUSULA TERCEIRA </w:t>
      </w:r>
    </w:p>
    <w:p w14:paraId="75E5B27F" w14:textId="77777777" w:rsidR="00DC766D" w:rsidRDefault="00DC766D" w:rsidP="00DC766D">
      <w:pPr>
        <w:ind w:right="110"/>
        <w:jc w:val="both"/>
      </w:pPr>
    </w:p>
    <w:p w14:paraId="07FDAC80" w14:textId="315F742E" w:rsidR="00DC766D" w:rsidRDefault="00DC766D" w:rsidP="00DC766D">
      <w:pPr>
        <w:ind w:right="110"/>
        <w:jc w:val="both"/>
      </w:pPr>
      <w:r>
        <w:t xml:space="preserve">O limite individual de venda de gêneros alimentícios do CONTRATADO, será de até R$ 40.000,00 (vinte mil reais) por Declaração de Aptidão ao PRONAF - DAP </w:t>
      </w:r>
      <w:r w:rsidR="00227D1F">
        <w:t xml:space="preserve">ou Cadastro da Agricultura Familiar – CAF, </w:t>
      </w:r>
      <w:r>
        <w:t>por ano civil,</w:t>
      </w:r>
      <w:r w:rsidRPr="00DC766D">
        <w:t xml:space="preserve"> </w:t>
      </w:r>
      <w:r>
        <w:t>referente à sua produção, conforme a legislação do Programa Nacional de Alimentação Escolar.</w:t>
      </w:r>
    </w:p>
    <w:p w14:paraId="29CF4F71" w14:textId="77777777" w:rsidR="00DC766D" w:rsidRDefault="00DC766D" w:rsidP="00DC766D">
      <w:pPr>
        <w:ind w:right="110"/>
        <w:jc w:val="both"/>
      </w:pPr>
    </w:p>
    <w:p w14:paraId="11276A96" w14:textId="77777777" w:rsidR="00C5452C" w:rsidRDefault="00DC766D" w:rsidP="00DC766D">
      <w:pPr>
        <w:ind w:right="110"/>
        <w:jc w:val="both"/>
      </w:pPr>
      <w:r>
        <w:t xml:space="preserve">CLÁUSULA QUARTA </w:t>
      </w:r>
    </w:p>
    <w:p w14:paraId="3030A960" w14:textId="77777777" w:rsidR="00C5452C" w:rsidRDefault="00C5452C" w:rsidP="00DC766D">
      <w:pPr>
        <w:ind w:right="110"/>
        <w:jc w:val="both"/>
      </w:pPr>
    </w:p>
    <w:p w14:paraId="55DE9A25" w14:textId="77777777" w:rsidR="00C5452C" w:rsidRDefault="00DC766D" w:rsidP="00DC766D">
      <w:pPr>
        <w:ind w:right="110"/>
        <w:jc w:val="both"/>
      </w:pPr>
      <w:r>
        <w:t xml:space="preserve">OS CONTRATADOS FORNECEDORES ou as ENTIDADES ARTICULADORAS deverão informar ao </w:t>
      </w:r>
      <w:r w:rsidR="00C5452C">
        <w:t>DEPARTAMENTO DE AGRICULTURA DO MUNICIPIO</w:t>
      </w:r>
      <w:r>
        <w:t xml:space="preserve"> os valores individuais de venda dos participantes do Projeto de Venda de Gêneros Alimentícios, consoante ao Projeto de Venda de Gêneros Alimentícios da Agricultura Familiar para Alimentação Escolar, em no máximo 30 dias após a assinatura do contrato, por </w:t>
      </w:r>
      <w:r>
        <w:lastRenderedPageBreak/>
        <w:t xml:space="preserve">meio de ferramenta disponibilizada pelo </w:t>
      </w:r>
      <w:r w:rsidR="00C5452C">
        <w:t>DEPARTAMENTO DE AGRICULTURA DO MUNICIPIO</w:t>
      </w:r>
      <w:r>
        <w:t xml:space="preserve">. </w:t>
      </w:r>
    </w:p>
    <w:p w14:paraId="57CC6837" w14:textId="77777777" w:rsidR="00C5452C" w:rsidRDefault="00C5452C" w:rsidP="00DC766D">
      <w:pPr>
        <w:ind w:right="110"/>
        <w:jc w:val="both"/>
      </w:pPr>
    </w:p>
    <w:p w14:paraId="57C6D999" w14:textId="77777777" w:rsidR="00C5452C" w:rsidRDefault="00DC766D" w:rsidP="00DC766D">
      <w:pPr>
        <w:ind w:right="110"/>
        <w:jc w:val="both"/>
      </w:pPr>
      <w:r>
        <w:t xml:space="preserve">CLÁUSULA QUINTA </w:t>
      </w:r>
    </w:p>
    <w:p w14:paraId="0296B7B3" w14:textId="77777777" w:rsidR="00C5452C" w:rsidRDefault="00C5452C" w:rsidP="00DC766D">
      <w:pPr>
        <w:ind w:right="110"/>
        <w:jc w:val="both"/>
      </w:pPr>
    </w:p>
    <w:p w14:paraId="6B11FDD4" w14:textId="77777777" w:rsidR="00DC766D" w:rsidRDefault="00DC766D" w:rsidP="00DC766D">
      <w:pPr>
        <w:ind w:right="110"/>
        <w:jc w:val="both"/>
      </w:pPr>
      <w:r>
        <w:t xml:space="preserve">O início para entrega das mercadorias será imediatamente após o recebimento da Ordem de Compra, expedida pelo Setor de </w:t>
      </w:r>
      <w:r w:rsidR="00C5452C">
        <w:t>COMPRAS</w:t>
      </w:r>
      <w:r>
        <w:t>, sendo o prazo do fornecimento até o término da quantidade adquirida ou até 31 de dezembro de 202</w:t>
      </w:r>
      <w:r w:rsidR="00C5452C">
        <w:t>4</w:t>
      </w:r>
      <w:r>
        <w:t xml:space="preserve">. A entrega das mercadorias deverá ser feita nos locais, dias e quantidades de acordo com a solicitação do Setor de Merenda Escolar. O recebimento das mercadorias dar-se-á mediante </w:t>
      </w:r>
      <w:r w:rsidR="00C5452C">
        <w:t>apresentação d</w:t>
      </w:r>
      <w:r>
        <w:t xml:space="preserve">as Notas Fiscais de Venda pela pessoa responsável pela alimentação no local de entrega. </w:t>
      </w:r>
    </w:p>
    <w:p w14:paraId="2C43A9E0" w14:textId="77777777" w:rsidR="00DC766D" w:rsidRDefault="00DC766D" w:rsidP="00DC766D">
      <w:pPr>
        <w:ind w:right="110"/>
        <w:jc w:val="both"/>
      </w:pPr>
    </w:p>
    <w:p w14:paraId="3AD8CA85" w14:textId="77777777" w:rsidR="00DC766D" w:rsidRDefault="00DC766D" w:rsidP="00DC766D">
      <w:pPr>
        <w:ind w:right="110"/>
        <w:jc w:val="both"/>
      </w:pPr>
      <w:r>
        <w:t xml:space="preserve">CLÁUSULA SEXTA </w:t>
      </w:r>
    </w:p>
    <w:p w14:paraId="29DE297C" w14:textId="77777777" w:rsidR="00DC766D" w:rsidRDefault="00DC766D" w:rsidP="00DC766D">
      <w:pPr>
        <w:ind w:right="110"/>
        <w:jc w:val="both"/>
      </w:pPr>
    </w:p>
    <w:p w14:paraId="4AEA335E" w14:textId="77777777" w:rsidR="00DC766D" w:rsidRDefault="00DC766D" w:rsidP="00DC766D">
      <w:pPr>
        <w:ind w:right="110"/>
        <w:jc w:val="both"/>
      </w:pPr>
      <w:r>
        <w:t xml:space="preserve">Pelo fornecimento dos gêneros alimentícios, nos quantitativos descritos abaixo (no quadro), de Gêneros Alimentícios da Agricultura Familiar, o (a) CONTRATADO (A) receberá o valor de R$ _______________ (_______________________________________________). </w:t>
      </w:r>
    </w:p>
    <w:p w14:paraId="15C17544" w14:textId="77777777" w:rsidR="00DC766D" w:rsidRDefault="00DC766D" w:rsidP="00DC766D">
      <w:pPr>
        <w:ind w:right="110"/>
        <w:jc w:val="both"/>
      </w:pPr>
    </w:p>
    <w:p w14:paraId="39BC7C8F" w14:textId="77777777" w:rsidR="00DC766D" w:rsidRDefault="00DC766D" w:rsidP="00DC766D">
      <w:pPr>
        <w:ind w:right="110"/>
        <w:jc w:val="both"/>
      </w:pPr>
      <w:r>
        <w:t xml:space="preserve">CLÁUSULA SÉTIMA </w:t>
      </w:r>
    </w:p>
    <w:p w14:paraId="0F033F09" w14:textId="77777777" w:rsidR="00DC766D" w:rsidRDefault="00DC766D" w:rsidP="00DC766D">
      <w:pPr>
        <w:ind w:right="110"/>
        <w:jc w:val="both"/>
      </w:pPr>
    </w:p>
    <w:p w14:paraId="0A9601E2" w14:textId="77777777" w:rsidR="00DC766D" w:rsidRDefault="00DC766D" w:rsidP="00DC766D">
      <w:pPr>
        <w:ind w:right="110"/>
        <w:jc w:val="both"/>
      </w:pPr>
      <w:r>
        <w:t>No valor mencionado na cláusula sexta estão incluídas todas as despesas com frete, recursos humanos e materiais, assim como encargos fiscais, sociais, comerciais, trabalhistas e previdenciários e quaisquer outras despesas necessárias ao cumprimento das obrigações decorrentes do presente contrato.</w:t>
      </w:r>
    </w:p>
    <w:p w14:paraId="37D2E4C3" w14:textId="77777777" w:rsidR="00DC766D" w:rsidRDefault="00DC766D" w:rsidP="00DC766D">
      <w:pPr>
        <w:ind w:right="110"/>
        <w:jc w:val="both"/>
      </w:pPr>
    </w:p>
    <w:p w14:paraId="309EE661" w14:textId="77777777" w:rsidR="00DC766D" w:rsidRDefault="00DC766D" w:rsidP="00DC766D">
      <w:pPr>
        <w:ind w:right="110"/>
        <w:jc w:val="both"/>
      </w:pPr>
      <w:r>
        <w:t xml:space="preserve">CLÁUSULA OITAVA </w:t>
      </w:r>
    </w:p>
    <w:p w14:paraId="5AF8F366" w14:textId="77777777" w:rsidR="00DC766D" w:rsidRDefault="00DC766D" w:rsidP="00DC766D">
      <w:pPr>
        <w:ind w:right="110"/>
        <w:jc w:val="both"/>
      </w:pPr>
    </w:p>
    <w:p w14:paraId="1B9E79EE" w14:textId="77777777" w:rsidR="00DC766D" w:rsidRDefault="00DC766D" w:rsidP="00DC766D">
      <w:pPr>
        <w:ind w:right="110"/>
        <w:jc w:val="both"/>
      </w:pPr>
      <w:r>
        <w:t>As despesas decorrentes do presente contrato são oriundas da Prefeitura Municipal e correrão à conta das seguintes dota</w:t>
      </w:r>
      <w:r w:rsidR="00004E3C">
        <w:t>ções orçamentárias: ficha: 85 e 86</w:t>
      </w:r>
      <w:r>
        <w:t xml:space="preserve"> - categoria econômica: 3</w:t>
      </w:r>
      <w:r w:rsidR="00004E3C">
        <w:t>.</w:t>
      </w:r>
      <w:r>
        <w:t>3</w:t>
      </w:r>
      <w:r w:rsidR="00004E3C">
        <w:t>.</w:t>
      </w:r>
      <w:r>
        <w:t>90</w:t>
      </w:r>
      <w:r w:rsidR="00004E3C">
        <w:t>.</w:t>
      </w:r>
      <w:r>
        <w:t>30</w:t>
      </w:r>
      <w:r w:rsidR="00004E3C">
        <w:t>.</w:t>
      </w:r>
      <w:r>
        <w:t xml:space="preserve">00 - funcional programática: </w:t>
      </w:r>
      <w:r w:rsidR="00004E3C">
        <w:t>12.306.0115.2015.</w:t>
      </w:r>
      <w:r>
        <w:t xml:space="preserve">. </w:t>
      </w:r>
    </w:p>
    <w:p w14:paraId="29B86C30" w14:textId="77777777" w:rsidR="00DC766D" w:rsidRDefault="00DC766D" w:rsidP="00DC766D">
      <w:pPr>
        <w:ind w:right="110"/>
        <w:jc w:val="both"/>
      </w:pPr>
    </w:p>
    <w:p w14:paraId="231B4747" w14:textId="77777777" w:rsidR="00DC766D" w:rsidRDefault="00DC766D" w:rsidP="00DC766D">
      <w:pPr>
        <w:ind w:right="110"/>
        <w:jc w:val="both"/>
      </w:pPr>
      <w:r>
        <w:t xml:space="preserve">CLÁUSULA NONA </w:t>
      </w:r>
    </w:p>
    <w:p w14:paraId="688A4076" w14:textId="77777777" w:rsidR="00DC766D" w:rsidRDefault="00DC766D" w:rsidP="00DC766D">
      <w:pPr>
        <w:ind w:right="110"/>
        <w:jc w:val="both"/>
      </w:pPr>
    </w:p>
    <w:p w14:paraId="1AD7EE9F" w14:textId="77777777" w:rsidR="00DC766D" w:rsidRDefault="00DC766D" w:rsidP="00DC766D">
      <w:pPr>
        <w:ind w:right="110"/>
        <w:jc w:val="both"/>
      </w:pPr>
      <w:r>
        <w:t>O CONTRATANTE, após receber os documentos descritos na cláusula quinta, alínea “b”, e após a tramitação do Processo para instrução e liquidação, efe</w:t>
      </w:r>
      <w:r w:rsidR="007434E1">
        <w:t>tuará o seu pagamento, em até 30</w:t>
      </w:r>
      <w:r>
        <w:t xml:space="preserve"> (</w:t>
      </w:r>
      <w:r w:rsidR="007434E1">
        <w:t>Trinta</w:t>
      </w:r>
      <w:r>
        <w:t xml:space="preserve">) dias, no valor correspondente às entregas do mês anterior. Não será efetuado qualquer pagamento ao CONTRATADO enquanto houver pendência de liquidação da obrigação financeira em virtude de penalidade ou inadimplência contratual. </w:t>
      </w:r>
    </w:p>
    <w:p w14:paraId="68EA17FC" w14:textId="77777777" w:rsidR="00DC766D" w:rsidRDefault="00DC766D" w:rsidP="00DC766D">
      <w:pPr>
        <w:ind w:right="110"/>
        <w:jc w:val="both"/>
      </w:pPr>
    </w:p>
    <w:p w14:paraId="77A710A9" w14:textId="77777777" w:rsidR="00DC766D" w:rsidRDefault="00DC766D" w:rsidP="00DC766D">
      <w:pPr>
        <w:ind w:right="110"/>
        <w:jc w:val="both"/>
      </w:pPr>
      <w:r>
        <w:t xml:space="preserve">CLÁUSULA DÉCIMA </w:t>
      </w:r>
    </w:p>
    <w:p w14:paraId="5F3715BC" w14:textId="77777777" w:rsidR="00DC766D" w:rsidRDefault="00DC766D" w:rsidP="00DC766D">
      <w:pPr>
        <w:ind w:right="110"/>
        <w:jc w:val="both"/>
      </w:pPr>
    </w:p>
    <w:p w14:paraId="5F49AE54" w14:textId="77777777" w:rsidR="00DC766D" w:rsidRDefault="00DC766D" w:rsidP="00DC766D">
      <w:pPr>
        <w:ind w:right="110"/>
        <w:jc w:val="both"/>
      </w:pPr>
      <w:r>
        <w:t xml:space="preserve">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 </w:t>
      </w:r>
    </w:p>
    <w:p w14:paraId="28B1AEF9" w14:textId="77777777" w:rsidR="00DC766D" w:rsidRDefault="00DC766D" w:rsidP="00DC766D">
      <w:pPr>
        <w:ind w:right="110"/>
        <w:jc w:val="both"/>
      </w:pPr>
    </w:p>
    <w:p w14:paraId="439253DC" w14:textId="77777777" w:rsidR="00DC766D" w:rsidRDefault="00DC766D" w:rsidP="00DC766D">
      <w:pPr>
        <w:ind w:right="110"/>
        <w:jc w:val="both"/>
      </w:pPr>
      <w:r>
        <w:t xml:space="preserve">CLÁUSULA </w:t>
      </w:r>
      <w:r w:rsidR="007434E1">
        <w:t>DÉCIMA PRIMEIRO</w:t>
      </w:r>
      <w:r>
        <w:t xml:space="preserve"> </w:t>
      </w:r>
    </w:p>
    <w:p w14:paraId="5FA7EABF" w14:textId="77777777" w:rsidR="00DC766D" w:rsidRDefault="00DC766D" w:rsidP="00DC766D">
      <w:pPr>
        <w:ind w:right="110"/>
        <w:jc w:val="both"/>
      </w:pPr>
    </w:p>
    <w:p w14:paraId="47E59AB2" w14:textId="77777777" w:rsidR="00DC766D" w:rsidRDefault="00DC766D" w:rsidP="00DC766D">
      <w:pPr>
        <w:ind w:right="110"/>
        <w:jc w:val="both"/>
      </w:pPr>
      <w:r>
        <w:t xml:space="preserve">Nos casos de inadimplência da CONTRATANTE proceder-se-á conforme o § 1º, do art. 20 da Lei n° 11.947/2009 e demais legislações relacionadas. </w:t>
      </w:r>
    </w:p>
    <w:p w14:paraId="4E6C7B6D" w14:textId="77777777" w:rsidR="00DC766D" w:rsidRDefault="00DC766D" w:rsidP="00DC766D">
      <w:pPr>
        <w:ind w:right="110"/>
        <w:jc w:val="both"/>
      </w:pPr>
    </w:p>
    <w:p w14:paraId="32C7D97E" w14:textId="77777777" w:rsidR="00DC766D" w:rsidRDefault="00DC766D" w:rsidP="00DC766D">
      <w:pPr>
        <w:ind w:right="110"/>
        <w:jc w:val="both"/>
      </w:pPr>
      <w:r>
        <w:t xml:space="preserve">CLÁUSULA </w:t>
      </w:r>
      <w:r w:rsidR="007434E1">
        <w:t>DÉCIMA SEGUNDO</w:t>
      </w:r>
      <w:r>
        <w:t xml:space="preserve"> </w:t>
      </w:r>
    </w:p>
    <w:p w14:paraId="37EF88E5" w14:textId="77777777" w:rsidR="00DC766D" w:rsidRDefault="00DC766D" w:rsidP="00DC766D">
      <w:pPr>
        <w:ind w:right="110"/>
        <w:jc w:val="both"/>
      </w:pPr>
    </w:p>
    <w:p w14:paraId="7B639606" w14:textId="77777777" w:rsidR="00DC766D" w:rsidRDefault="00DC766D" w:rsidP="00DC766D">
      <w:pPr>
        <w:ind w:right="110"/>
        <w:jc w:val="both"/>
      </w:pPr>
      <w:r>
        <w:t xml:space="preserve">O CONTRATADO FORNECEDOR deverá guardar pelo prazo de 5 (cinco) anos, cópias das Notas Fiscais de </w:t>
      </w:r>
      <w:r>
        <w:lastRenderedPageBreak/>
        <w:t xml:space="preserve">Venda, ou congênere, dos produtos participantes do Projeto de Venda de Gêneros Alimentícios da Agricultura Familiar para Alimentação Escolar, estando à disposição para comprovação. </w:t>
      </w:r>
    </w:p>
    <w:p w14:paraId="367F6668" w14:textId="77777777" w:rsidR="00DC766D" w:rsidRDefault="00DC766D" w:rsidP="00DC766D">
      <w:pPr>
        <w:ind w:right="110"/>
        <w:jc w:val="both"/>
      </w:pPr>
    </w:p>
    <w:p w14:paraId="508871EE" w14:textId="77777777" w:rsidR="00DC766D" w:rsidRDefault="00DC766D" w:rsidP="00DC766D">
      <w:pPr>
        <w:ind w:right="110"/>
        <w:jc w:val="both"/>
      </w:pPr>
      <w:r>
        <w:t xml:space="preserve">CLÁUSULA </w:t>
      </w:r>
      <w:r w:rsidR="007434E1">
        <w:t>DÉCIMA TERCEIRA</w:t>
      </w:r>
    </w:p>
    <w:p w14:paraId="1D87A29C" w14:textId="77777777" w:rsidR="00DC766D" w:rsidRDefault="00DC766D" w:rsidP="00DC766D">
      <w:pPr>
        <w:ind w:right="110"/>
        <w:jc w:val="both"/>
      </w:pPr>
    </w:p>
    <w:p w14:paraId="77760AC4" w14:textId="77777777" w:rsidR="00DC766D" w:rsidRDefault="00DC766D" w:rsidP="00DC766D">
      <w:pPr>
        <w:ind w:right="110"/>
        <w:jc w:val="both"/>
      </w:pPr>
      <w:r>
        <w:t xml:space="preserve">O CONTRATANTE se compromete em guardar pelo prazo de 5 (cinco) anos as Notas Fiscais de Compra, os Termos de Recebimento, apresentados nas prestações de contas, bem como o Projeto de Venda de Gêneros Alimentícios da Agricultura Familiar para Alimentação Escolar e documentos anexos, estando à disposição para comprovação. </w:t>
      </w:r>
    </w:p>
    <w:p w14:paraId="06880814" w14:textId="77777777" w:rsidR="00DC766D" w:rsidRDefault="00DC766D" w:rsidP="00DC766D">
      <w:pPr>
        <w:ind w:right="110"/>
        <w:jc w:val="both"/>
      </w:pPr>
    </w:p>
    <w:p w14:paraId="2BAA98F2" w14:textId="77777777" w:rsidR="00DC766D" w:rsidRDefault="00DC766D" w:rsidP="00DC766D">
      <w:pPr>
        <w:ind w:right="110"/>
        <w:jc w:val="both"/>
      </w:pPr>
      <w:r>
        <w:t xml:space="preserve">CLÁUSULA </w:t>
      </w:r>
      <w:r w:rsidR="007434E1">
        <w:t>DÉCIMA  QUARTA</w:t>
      </w:r>
      <w:r>
        <w:t xml:space="preserve"> </w:t>
      </w:r>
    </w:p>
    <w:p w14:paraId="4ABA3FCC" w14:textId="77777777" w:rsidR="00DC766D" w:rsidRDefault="00DC766D" w:rsidP="00DC766D">
      <w:pPr>
        <w:ind w:right="110"/>
        <w:jc w:val="both"/>
      </w:pPr>
    </w:p>
    <w:p w14:paraId="662E64AD" w14:textId="77777777" w:rsidR="00DC766D" w:rsidRDefault="00DC766D" w:rsidP="00DC766D">
      <w:pPr>
        <w:ind w:right="110"/>
        <w:jc w:val="both"/>
      </w:pPr>
      <w:r>
        <w:t>É de exclusiva responsabilidade do CONTRATADO FORNECEDOR o ressarcimento de danos causados ao CONTRATANTE ou a terceiros, decorrentes de sua culpa ou dolo na execução do contrato, não excluindo ou reduzindo esta responsabilidade à fiscalização.</w:t>
      </w:r>
    </w:p>
    <w:p w14:paraId="1CD92C72" w14:textId="77777777" w:rsidR="00DC766D" w:rsidRDefault="00DC766D" w:rsidP="00DC766D">
      <w:pPr>
        <w:ind w:right="110"/>
        <w:jc w:val="both"/>
      </w:pPr>
    </w:p>
    <w:p w14:paraId="528AE4F5" w14:textId="77777777" w:rsidR="00DC766D" w:rsidRDefault="00DC766D" w:rsidP="00DC766D">
      <w:pPr>
        <w:ind w:right="110"/>
        <w:jc w:val="both"/>
      </w:pPr>
      <w:r>
        <w:t xml:space="preserve">CLÁUSULA </w:t>
      </w:r>
      <w:r w:rsidR="006A12C9">
        <w:t>DÉCIMA QUINTO</w:t>
      </w:r>
      <w:r>
        <w:t xml:space="preserve"> </w:t>
      </w:r>
    </w:p>
    <w:p w14:paraId="357E7926" w14:textId="77777777" w:rsidR="00DC766D" w:rsidRDefault="00DC766D" w:rsidP="00DC766D">
      <w:pPr>
        <w:ind w:right="110"/>
        <w:jc w:val="both"/>
      </w:pPr>
    </w:p>
    <w:p w14:paraId="4FFA8118" w14:textId="77777777" w:rsidR="00DC766D" w:rsidRDefault="00DC766D" w:rsidP="00DC766D">
      <w:pPr>
        <w:ind w:right="110"/>
        <w:jc w:val="both"/>
      </w:pPr>
      <w:r>
        <w:t xml:space="preserve">O CONTRATANTE em razão da supremacia dos interesses públicos sobre os interesses particulares poderá: - modificar unilateralmente o contrato para melhor adequação às finalidades de interesse público, respeitando os direitos do CONTRATADO; - rescindir unilateralmente o contrato, nos casos de infração contratual ou inaptidão do CONTRATADO; - fiscalizar a execução do contrato; - aplicar sanções motivadas pela inexecução total ou parcial do ajuste, </w:t>
      </w:r>
      <w:r w:rsidR="000551D0">
        <w:t>S</w:t>
      </w:r>
      <w:r>
        <w:t xml:space="preserve">empre que a CONTRATANTE alterar ou rescindir o contrato sem culpa do CONTRATADO, deve respeitar o equilíbrio econômico-financeiro, garantindo-lhe o aumento da remuneração respectiva ou a indenização por despesas já realizadas. </w:t>
      </w:r>
    </w:p>
    <w:p w14:paraId="58374AD6" w14:textId="77777777" w:rsidR="00DC766D" w:rsidRDefault="00DC766D" w:rsidP="00DC766D">
      <w:pPr>
        <w:ind w:right="110"/>
        <w:jc w:val="both"/>
      </w:pPr>
    </w:p>
    <w:p w14:paraId="5C3EDAC4" w14:textId="77777777" w:rsidR="00DC766D" w:rsidRDefault="00DC766D" w:rsidP="00DC766D">
      <w:pPr>
        <w:ind w:right="110"/>
        <w:jc w:val="both"/>
      </w:pPr>
      <w:r>
        <w:t xml:space="preserve">CLÁUSULA </w:t>
      </w:r>
      <w:r w:rsidR="006A12C9">
        <w:t>DÉCIMA SEXTO</w:t>
      </w:r>
      <w:r>
        <w:t xml:space="preserve"> </w:t>
      </w:r>
    </w:p>
    <w:p w14:paraId="725B8809" w14:textId="77777777" w:rsidR="00DC766D" w:rsidRDefault="00DC766D" w:rsidP="00DC766D">
      <w:pPr>
        <w:ind w:right="110"/>
        <w:jc w:val="both"/>
      </w:pPr>
    </w:p>
    <w:p w14:paraId="3C7EC49F" w14:textId="77777777" w:rsidR="00DC766D" w:rsidRDefault="00DC766D" w:rsidP="00DC766D">
      <w:pPr>
        <w:ind w:right="110"/>
        <w:jc w:val="both"/>
      </w:pPr>
      <w:r>
        <w:t xml:space="preserve">A multa aplicada após regular processo administrativo poderá ser descontada dos pagamentos eventualmente devidos pela CONTRATANTE ou, quando for o caso, cobrada judicialmente. </w:t>
      </w:r>
    </w:p>
    <w:p w14:paraId="6649CB45" w14:textId="77777777" w:rsidR="00DC766D" w:rsidRDefault="00DC766D" w:rsidP="00DC766D">
      <w:pPr>
        <w:ind w:right="110"/>
        <w:jc w:val="both"/>
      </w:pPr>
    </w:p>
    <w:p w14:paraId="38080928" w14:textId="77777777" w:rsidR="00DC766D" w:rsidRDefault="00DC766D" w:rsidP="00DC766D">
      <w:pPr>
        <w:ind w:right="110"/>
        <w:jc w:val="both"/>
      </w:pPr>
      <w:r>
        <w:t xml:space="preserve">CLÁUSULA </w:t>
      </w:r>
      <w:r w:rsidR="006A12C9">
        <w:t>DÉCIMA  SETIMO</w:t>
      </w:r>
      <w:r>
        <w:t xml:space="preserve"> </w:t>
      </w:r>
    </w:p>
    <w:p w14:paraId="27541D5F" w14:textId="77777777" w:rsidR="00DC766D" w:rsidRDefault="00DC766D" w:rsidP="00DC766D">
      <w:pPr>
        <w:ind w:right="110"/>
        <w:jc w:val="both"/>
      </w:pPr>
    </w:p>
    <w:p w14:paraId="60F7972F" w14:textId="77777777" w:rsidR="00DC766D" w:rsidRDefault="00DC766D" w:rsidP="00DC766D">
      <w:pPr>
        <w:ind w:right="110"/>
        <w:jc w:val="both"/>
      </w:pPr>
      <w:r>
        <w:t>A fiscalização do presente contrato ficará a cargo da Secretaria Municipal de Educação, da Entidade Executora, do Conselho de Alimentação Escolar – CAE e outras</w:t>
      </w:r>
      <w:r w:rsidR="000551D0">
        <w:t xml:space="preserve"> Entidades designadas pelo FNDE</w:t>
      </w:r>
      <w:r>
        <w:t xml:space="preserve">. </w:t>
      </w:r>
    </w:p>
    <w:p w14:paraId="156FBF77" w14:textId="77777777" w:rsidR="00DC766D" w:rsidRDefault="00DC766D" w:rsidP="00DC766D">
      <w:pPr>
        <w:ind w:right="110"/>
        <w:jc w:val="both"/>
      </w:pPr>
    </w:p>
    <w:p w14:paraId="7B110674" w14:textId="77777777" w:rsidR="00DC766D" w:rsidRDefault="00DC766D" w:rsidP="00DC766D">
      <w:pPr>
        <w:ind w:right="110"/>
        <w:jc w:val="both"/>
      </w:pPr>
      <w:r>
        <w:t xml:space="preserve">CLÁUSULA </w:t>
      </w:r>
      <w:r w:rsidR="006A12C9">
        <w:t>DÉCIMA  OITAVO</w:t>
      </w:r>
      <w:r>
        <w:t xml:space="preserve"> </w:t>
      </w:r>
    </w:p>
    <w:p w14:paraId="57318241" w14:textId="77777777" w:rsidR="00DC766D" w:rsidRDefault="00DC766D" w:rsidP="00DC766D">
      <w:pPr>
        <w:ind w:right="110"/>
        <w:jc w:val="both"/>
      </w:pPr>
    </w:p>
    <w:p w14:paraId="215EEA08" w14:textId="77777777" w:rsidR="00DC766D" w:rsidRDefault="00DC766D" w:rsidP="00DC766D">
      <w:pPr>
        <w:ind w:right="110"/>
        <w:jc w:val="both"/>
      </w:pPr>
      <w:r>
        <w:t>O presente contrato re</w:t>
      </w:r>
      <w:r w:rsidR="007D20F9">
        <w:t>ge-se, ainda, pelo Edital nº 002/2024 / Processo nº 002</w:t>
      </w:r>
      <w:r w:rsidR="000551D0">
        <w:t>/2024 / Chamada Pública nº 001/2024</w:t>
      </w:r>
      <w:r>
        <w:t xml:space="preserve">, Resolução 26/2013 atualizada pela Resolução 04/2015 do FNDE – Fundo Nacional para o Desenvolvimento da Educação e pela Lei n° 11.947/2009, em todos os seus termos, a qual será aplicada, também, onde o contrato for omisso. </w:t>
      </w:r>
    </w:p>
    <w:p w14:paraId="5144F665" w14:textId="77777777" w:rsidR="00DC766D" w:rsidRDefault="00DC766D" w:rsidP="00DC766D">
      <w:pPr>
        <w:ind w:right="110"/>
        <w:jc w:val="both"/>
      </w:pPr>
    </w:p>
    <w:p w14:paraId="5DAD5117" w14:textId="77777777" w:rsidR="00DC766D" w:rsidRDefault="00DC766D" w:rsidP="00DC766D">
      <w:pPr>
        <w:ind w:right="110"/>
        <w:jc w:val="both"/>
      </w:pPr>
      <w:r>
        <w:t xml:space="preserve">CLÁUSULA </w:t>
      </w:r>
      <w:r w:rsidR="006A12C9">
        <w:t>DÉCIMA NONO</w:t>
      </w:r>
      <w:r>
        <w:t xml:space="preserve"> </w:t>
      </w:r>
    </w:p>
    <w:p w14:paraId="5D0CB55F" w14:textId="77777777" w:rsidR="00DC766D" w:rsidRDefault="00DC766D" w:rsidP="00DC766D">
      <w:pPr>
        <w:ind w:right="110"/>
        <w:jc w:val="both"/>
      </w:pPr>
    </w:p>
    <w:p w14:paraId="4B96EB6E" w14:textId="77777777" w:rsidR="00DC766D" w:rsidRDefault="00DC766D" w:rsidP="00DC766D">
      <w:pPr>
        <w:ind w:right="110"/>
        <w:jc w:val="both"/>
      </w:pPr>
      <w:r>
        <w:t xml:space="preserve">Este Contrato poderá ser aditado a qualquer tempo, mediante acordo formal entre as partes, resguardada as suas condições essenciais. </w:t>
      </w:r>
    </w:p>
    <w:p w14:paraId="77D2C6B4" w14:textId="77777777" w:rsidR="00DC766D" w:rsidRDefault="00DC766D" w:rsidP="00DC766D">
      <w:pPr>
        <w:ind w:right="110"/>
        <w:jc w:val="both"/>
      </w:pPr>
    </w:p>
    <w:p w14:paraId="6C1DEF3C" w14:textId="77777777" w:rsidR="00DC766D" w:rsidRDefault="006A12C9" w:rsidP="00DC766D">
      <w:pPr>
        <w:ind w:right="110"/>
        <w:jc w:val="both"/>
      </w:pPr>
      <w:r>
        <w:t xml:space="preserve">CLÁUSULA </w:t>
      </w:r>
      <w:r w:rsidR="000551D0">
        <w:t>VIGÉSIMO</w:t>
      </w:r>
    </w:p>
    <w:p w14:paraId="536FB6C6" w14:textId="77777777" w:rsidR="00DC766D" w:rsidRDefault="00DC766D" w:rsidP="00DC766D">
      <w:pPr>
        <w:ind w:right="110"/>
        <w:jc w:val="both"/>
      </w:pPr>
    </w:p>
    <w:p w14:paraId="7FC3AC02" w14:textId="77777777" w:rsidR="00DC766D" w:rsidRDefault="00DC766D" w:rsidP="00DC766D">
      <w:pPr>
        <w:ind w:right="110"/>
        <w:jc w:val="both"/>
      </w:pPr>
      <w:r>
        <w:t xml:space="preserve">As comunicações com origem neste contrato deverão ser formais e expressas, por meio de carta, que </w:t>
      </w:r>
      <w:r>
        <w:lastRenderedPageBreak/>
        <w:t xml:space="preserve">somente terá validade se enviada mediante registro de recebimento, por fac-simile </w:t>
      </w:r>
      <w:r w:rsidR="000551D0">
        <w:t>ou por e-mail (lct</w:t>
      </w:r>
      <w:r>
        <w:t>@</w:t>
      </w:r>
      <w:r w:rsidR="000551D0">
        <w:t>iporanga</w:t>
      </w:r>
      <w:r>
        <w:t>.sp.gov.br) transmitido pelas partes.</w:t>
      </w:r>
    </w:p>
    <w:p w14:paraId="10AAC004" w14:textId="77777777" w:rsidR="00DC766D" w:rsidRDefault="00DC766D" w:rsidP="00DC766D">
      <w:pPr>
        <w:ind w:right="110"/>
        <w:jc w:val="both"/>
      </w:pPr>
    </w:p>
    <w:p w14:paraId="01951387" w14:textId="77777777" w:rsidR="00DC766D" w:rsidRDefault="00DC766D" w:rsidP="00DC766D">
      <w:pPr>
        <w:ind w:right="110"/>
        <w:jc w:val="both"/>
      </w:pPr>
      <w:r>
        <w:t xml:space="preserve">CLÁUSULA </w:t>
      </w:r>
      <w:r w:rsidR="006A12C9" w:rsidRPr="006A12C9">
        <w:rPr>
          <w:rFonts w:asciiTheme="majorHAnsi" w:hAnsiTheme="majorHAnsi" w:cs="Arial"/>
          <w:color w:val="202124"/>
          <w:shd w:val="clear" w:color="auto" w:fill="FFFFFF"/>
        </w:rPr>
        <w:t>VIGÉSIMO</w:t>
      </w:r>
      <w:r w:rsidR="006A12C9">
        <w:t xml:space="preserve"> PRIMEIRA</w:t>
      </w:r>
      <w:r>
        <w:t xml:space="preserve"> </w:t>
      </w:r>
    </w:p>
    <w:p w14:paraId="4F1ACCC0" w14:textId="77777777" w:rsidR="00DC766D" w:rsidRDefault="00DC766D" w:rsidP="00DC766D">
      <w:pPr>
        <w:ind w:right="110"/>
        <w:jc w:val="both"/>
      </w:pPr>
    </w:p>
    <w:p w14:paraId="522DD01F" w14:textId="77777777" w:rsidR="00DC766D" w:rsidRDefault="00DC766D" w:rsidP="00DC766D">
      <w:pPr>
        <w:ind w:right="110"/>
        <w:jc w:val="both"/>
      </w:pPr>
      <w:r>
        <w:t>Este Contrato, desde que observada à formalização preliminar à sua efetivação, por</w:t>
      </w:r>
      <w:r w:rsidR="000551D0">
        <w:t xml:space="preserve"> carta, consoante Cláusula Vigésimo</w:t>
      </w:r>
      <w:r>
        <w:t xml:space="preserve">, poderá ser rescindido, de pleno direito, independentemente de notificação ou interpelação judicial ou extrajudicial, nos seguintes casos: - por acordo entre as partes; - pela inobservância de qualquer de suas condições; - quaisquer dos motivos previstos em lei. </w:t>
      </w:r>
    </w:p>
    <w:p w14:paraId="4296098E" w14:textId="77777777" w:rsidR="00DC766D" w:rsidRDefault="00DC766D" w:rsidP="00DC766D">
      <w:pPr>
        <w:ind w:right="110"/>
        <w:jc w:val="both"/>
      </w:pPr>
    </w:p>
    <w:p w14:paraId="10F973B1" w14:textId="77777777" w:rsidR="00DC766D" w:rsidRDefault="00DC766D" w:rsidP="00DC766D">
      <w:pPr>
        <w:ind w:right="110"/>
        <w:jc w:val="both"/>
      </w:pPr>
      <w:r>
        <w:t xml:space="preserve">CLÁUSULA </w:t>
      </w:r>
      <w:r w:rsidR="006A12C9" w:rsidRPr="006A12C9">
        <w:rPr>
          <w:rFonts w:asciiTheme="majorHAnsi" w:hAnsiTheme="majorHAnsi" w:cs="Arial"/>
          <w:color w:val="202124"/>
          <w:shd w:val="clear" w:color="auto" w:fill="FFFFFF"/>
        </w:rPr>
        <w:t>VIGÉSIMO</w:t>
      </w:r>
      <w:r>
        <w:t xml:space="preserve"> </w:t>
      </w:r>
      <w:r w:rsidR="006A12C9">
        <w:t>SEGUNDO</w:t>
      </w:r>
      <w:r>
        <w:t xml:space="preserve"> </w:t>
      </w:r>
    </w:p>
    <w:p w14:paraId="4CD7FE61" w14:textId="77777777" w:rsidR="00DC766D" w:rsidRDefault="00DC766D" w:rsidP="00DC766D">
      <w:pPr>
        <w:ind w:right="110"/>
        <w:jc w:val="both"/>
      </w:pPr>
    </w:p>
    <w:p w14:paraId="1546A81B" w14:textId="18357310" w:rsidR="00DC766D" w:rsidRDefault="00DC766D" w:rsidP="00DC766D">
      <w:pPr>
        <w:ind w:right="110"/>
        <w:jc w:val="both"/>
      </w:pPr>
      <w:r>
        <w:t>O presente contrato vigo</w:t>
      </w:r>
      <w:r w:rsidR="000551D0">
        <w:t>rará da sua assinatura até ___</w:t>
      </w:r>
      <w:r>
        <w:t xml:space="preserve"> de </w:t>
      </w:r>
      <w:r w:rsidR="000551D0">
        <w:t>___________ de 2025</w:t>
      </w:r>
      <w:r w:rsidR="00016FC2">
        <w:t>.</w:t>
      </w:r>
      <w:r>
        <w:t xml:space="preserve"> </w:t>
      </w:r>
    </w:p>
    <w:p w14:paraId="52ABD79E" w14:textId="77777777" w:rsidR="00DC766D" w:rsidRDefault="00DC766D" w:rsidP="00DC766D">
      <w:pPr>
        <w:ind w:right="110"/>
        <w:jc w:val="both"/>
      </w:pPr>
    </w:p>
    <w:p w14:paraId="257BB100" w14:textId="77777777" w:rsidR="00DC766D" w:rsidRDefault="00DC766D" w:rsidP="00DC766D">
      <w:pPr>
        <w:ind w:right="110"/>
        <w:jc w:val="both"/>
      </w:pPr>
      <w:r>
        <w:t xml:space="preserve">CLÁUSULA </w:t>
      </w:r>
      <w:r w:rsidR="006A12C9" w:rsidRPr="006A12C9">
        <w:rPr>
          <w:rFonts w:asciiTheme="majorHAnsi" w:hAnsiTheme="majorHAnsi" w:cs="Arial"/>
          <w:color w:val="202124"/>
          <w:shd w:val="clear" w:color="auto" w:fill="FFFFFF"/>
        </w:rPr>
        <w:t>VIGÉSIMO</w:t>
      </w:r>
      <w:r w:rsidR="006A12C9">
        <w:rPr>
          <w:rFonts w:asciiTheme="majorHAnsi" w:hAnsiTheme="majorHAnsi" w:cs="Arial"/>
          <w:color w:val="202124"/>
          <w:shd w:val="clear" w:color="auto" w:fill="FFFFFF"/>
        </w:rPr>
        <w:t xml:space="preserve"> TERCEIRO</w:t>
      </w:r>
    </w:p>
    <w:p w14:paraId="1542165C" w14:textId="77777777" w:rsidR="00DC766D" w:rsidRDefault="00DC766D" w:rsidP="00DC766D">
      <w:pPr>
        <w:ind w:right="110"/>
        <w:jc w:val="both"/>
      </w:pPr>
    </w:p>
    <w:p w14:paraId="2360743B" w14:textId="77777777" w:rsidR="00DC766D" w:rsidRDefault="00DC766D" w:rsidP="00DC766D">
      <w:pPr>
        <w:ind w:right="110"/>
        <w:jc w:val="both"/>
      </w:pPr>
      <w:r>
        <w:t xml:space="preserve">É competente o Foro da Comarca de </w:t>
      </w:r>
      <w:r w:rsidR="000D3D73">
        <w:t>Eldorado-SP</w:t>
      </w:r>
      <w:r>
        <w:t xml:space="preserve"> para dirimir qualquer controvérsia que se originar deste contrato. E, por estarem assim, justos e contratados, assinam o presente instrumento em três vias de igual teor e forma, na presença de duas testemunhas. </w:t>
      </w:r>
    </w:p>
    <w:p w14:paraId="4657C6BD" w14:textId="77777777" w:rsidR="00DC766D" w:rsidRDefault="00DC766D" w:rsidP="00DC766D">
      <w:pPr>
        <w:ind w:right="110"/>
        <w:jc w:val="both"/>
      </w:pPr>
    </w:p>
    <w:p w14:paraId="30700931" w14:textId="77777777" w:rsidR="00DC766D" w:rsidRDefault="00A03CDA" w:rsidP="00DC766D">
      <w:pPr>
        <w:ind w:right="110"/>
        <w:jc w:val="right"/>
      </w:pPr>
      <w:r>
        <w:t>Iporanga/SP</w:t>
      </w:r>
      <w:r w:rsidR="00DC766D">
        <w:t xml:space="preserve">, em </w:t>
      </w:r>
      <w:r w:rsidR="007D20F9">
        <w:t>____ de ________________ de 2024</w:t>
      </w:r>
      <w:r w:rsidR="00DC766D">
        <w:t xml:space="preserve"> </w:t>
      </w:r>
    </w:p>
    <w:p w14:paraId="551D700C" w14:textId="77777777" w:rsidR="00DC766D" w:rsidRDefault="00DC766D" w:rsidP="00DC766D">
      <w:pPr>
        <w:ind w:right="110"/>
        <w:jc w:val="both"/>
      </w:pPr>
    </w:p>
    <w:p w14:paraId="65604EA1" w14:textId="77777777" w:rsidR="00DC766D" w:rsidRDefault="00DC766D" w:rsidP="00DC766D">
      <w:pPr>
        <w:ind w:right="110"/>
        <w:jc w:val="both"/>
      </w:pPr>
    </w:p>
    <w:p w14:paraId="3AB56143" w14:textId="77777777" w:rsidR="00DC766D" w:rsidRDefault="00DC766D" w:rsidP="00DC766D">
      <w:pPr>
        <w:ind w:right="110"/>
        <w:jc w:val="both"/>
      </w:pPr>
    </w:p>
    <w:p w14:paraId="5B611AF5" w14:textId="77777777" w:rsidR="00DC766D" w:rsidRDefault="000D3D73" w:rsidP="00DC766D">
      <w:pPr>
        <w:ind w:right="110"/>
        <w:jc w:val="center"/>
      </w:pPr>
      <w:r>
        <w:t>ALESSANDRO MENDES RODRIGUES</w:t>
      </w:r>
    </w:p>
    <w:p w14:paraId="37541E1E" w14:textId="77777777" w:rsidR="00DC766D" w:rsidRDefault="00DC766D" w:rsidP="00DC766D">
      <w:pPr>
        <w:ind w:right="110"/>
        <w:jc w:val="center"/>
      </w:pPr>
      <w:r>
        <w:t>PREFEITO MUNICIPAL</w:t>
      </w:r>
    </w:p>
    <w:p w14:paraId="31143B11" w14:textId="77777777" w:rsidR="00DC766D" w:rsidRDefault="00DC766D" w:rsidP="00DC766D">
      <w:pPr>
        <w:ind w:right="110"/>
        <w:jc w:val="both"/>
      </w:pPr>
    </w:p>
    <w:p w14:paraId="702AD0AB" w14:textId="77777777" w:rsidR="00DC766D" w:rsidRDefault="00DC766D" w:rsidP="00DC766D">
      <w:pPr>
        <w:ind w:right="110"/>
        <w:jc w:val="both"/>
      </w:pPr>
    </w:p>
    <w:p w14:paraId="359413A0" w14:textId="77777777" w:rsidR="00DC766D" w:rsidRDefault="00DC766D" w:rsidP="00DC766D">
      <w:pPr>
        <w:ind w:right="110"/>
        <w:jc w:val="both"/>
      </w:pPr>
    </w:p>
    <w:p w14:paraId="0CC1C35C" w14:textId="77777777" w:rsidR="00DC766D" w:rsidRDefault="00DC766D" w:rsidP="00DC766D">
      <w:pPr>
        <w:ind w:right="110"/>
        <w:jc w:val="both"/>
      </w:pPr>
    </w:p>
    <w:p w14:paraId="007058EC" w14:textId="77777777" w:rsidR="00DC766D" w:rsidRDefault="00DC766D" w:rsidP="00DC766D">
      <w:pPr>
        <w:ind w:right="110"/>
        <w:jc w:val="both"/>
      </w:pPr>
    </w:p>
    <w:p w14:paraId="7110078F" w14:textId="77777777" w:rsidR="00DC766D" w:rsidRDefault="00DC766D" w:rsidP="00DC766D">
      <w:pPr>
        <w:ind w:right="110"/>
        <w:jc w:val="center"/>
      </w:pPr>
    </w:p>
    <w:p w14:paraId="0EFEF124" w14:textId="77777777" w:rsidR="00DC766D" w:rsidRDefault="00DC766D" w:rsidP="00DC766D">
      <w:pPr>
        <w:ind w:right="110"/>
        <w:jc w:val="center"/>
      </w:pPr>
      <w:r>
        <w:t>CONTRATADA</w:t>
      </w:r>
    </w:p>
    <w:p w14:paraId="65759837" w14:textId="77777777" w:rsidR="00DC766D" w:rsidRDefault="00DC766D" w:rsidP="00DC766D">
      <w:pPr>
        <w:ind w:right="110"/>
        <w:jc w:val="both"/>
      </w:pPr>
    </w:p>
    <w:p w14:paraId="6B5D6147" w14:textId="77777777" w:rsidR="00DC766D" w:rsidRDefault="00DC766D" w:rsidP="00DC766D">
      <w:pPr>
        <w:ind w:right="110"/>
        <w:jc w:val="both"/>
      </w:pPr>
    </w:p>
    <w:p w14:paraId="7869BED3" w14:textId="77777777" w:rsidR="00DC766D" w:rsidRDefault="00DC766D" w:rsidP="00DC766D">
      <w:pPr>
        <w:ind w:right="110"/>
        <w:jc w:val="both"/>
      </w:pPr>
    </w:p>
    <w:p w14:paraId="0BCAA35C" w14:textId="77777777" w:rsidR="00DC766D" w:rsidRDefault="00DC766D" w:rsidP="00DC766D">
      <w:pPr>
        <w:ind w:right="110"/>
        <w:jc w:val="both"/>
      </w:pPr>
    </w:p>
    <w:p w14:paraId="77E9B9E4" w14:textId="77777777" w:rsidR="00DC766D" w:rsidRDefault="00DC766D" w:rsidP="00DC766D">
      <w:pPr>
        <w:ind w:right="110"/>
        <w:jc w:val="both"/>
      </w:pPr>
    </w:p>
    <w:p w14:paraId="5C8D45E1" w14:textId="77777777" w:rsidR="00DC766D" w:rsidRDefault="00DC766D" w:rsidP="00DC766D">
      <w:pPr>
        <w:ind w:right="110"/>
        <w:jc w:val="both"/>
      </w:pPr>
      <w:r>
        <w:t xml:space="preserve">Testemunhas: </w:t>
      </w:r>
    </w:p>
    <w:p w14:paraId="32BEB1DD" w14:textId="77777777" w:rsidR="00DC766D" w:rsidRDefault="00DC766D" w:rsidP="00DC766D">
      <w:pPr>
        <w:ind w:right="110"/>
        <w:jc w:val="both"/>
      </w:pPr>
    </w:p>
    <w:p w14:paraId="58BA3F0E" w14:textId="77777777" w:rsidR="00DC766D" w:rsidRDefault="00DC766D" w:rsidP="00DC766D">
      <w:pPr>
        <w:ind w:right="110"/>
        <w:jc w:val="both"/>
      </w:pPr>
      <w:r>
        <w:t>1. ____________________________                                                                                2. ___________________________</w:t>
      </w:r>
    </w:p>
    <w:p w14:paraId="7C11D8C5" w14:textId="77777777" w:rsidR="00DC766D" w:rsidRDefault="00DC766D" w:rsidP="00DC766D">
      <w:pPr>
        <w:ind w:right="110"/>
        <w:jc w:val="both"/>
      </w:pPr>
    </w:p>
    <w:p w14:paraId="53B5F1DB" w14:textId="77777777" w:rsidR="00DC766D" w:rsidRDefault="00DC766D" w:rsidP="00DC766D">
      <w:pPr>
        <w:ind w:right="110"/>
        <w:jc w:val="both"/>
      </w:pPr>
    </w:p>
    <w:p w14:paraId="060C34CE" w14:textId="77777777" w:rsidR="00CD7374" w:rsidRDefault="00CD7374" w:rsidP="00DC766D">
      <w:pPr>
        <w:ind w:right="110"/>
        <w:jc w:val="both"/>
      </w:pPr>
    </w:p>
    <w:p w14:paraId="1D5278F0" w14:textId="77777777" w:rsidR="00CD7374" w:rsidRDefault="00CD7374" w:rsidP="00DC766D">
      <w:pPr>
        <w:ind w:right="110"/>
        <w:jc w:val="both"/>
      </w:pPr>
    </w:p>
    <w:p w14:paraId="7FF64834" w14:textId="77777777" w:rsidR="00CD7374" w:rsidRDefault="00CD7374" w:rsidP="00DC766D">
      <w:pPr>
        <w:ind w:right="110"/>
        <w:jc w:val="both"/>
      </w:pPr>
    </w:p>
    <w:p w14:paraId="263CFBDD" w14:textId="77777777" w:rsidR="00CD7374" w:rsidRDefault="00CD7374" w:rsidP="00DC766D">
      <w:pPr>
        <w:ind w:right="110"/>
        <w:jc w:val="both"/>
      </w:pPr>
    </w:p>
    <w:p w14:paraId="0C970243" w14:textId="77777777" w:rsidR="00CD7374" w:rsidRDefault="00CD7374"/>
    <w:p w14:paraId="183E87EE" w14:textId="77777777" w:rsidR="007D20F9" w:rsidRDefault="007D20F9">
      <w:pPr>
        <w:rPr>
          <w:b/>
          <w:u w:val="single"/>
        </w:rPr>
      </w:pPr>
      <w:r>
        <w:rPr>
          <w:b/>
          <w:u w:val="single"/>
        </w:rPr>
        <w:br w:type="page"/>
      </w:r>
    </w:p>
    <w:p w14:paraId="31F162CB" w14:textId="77777777" w:rsidR="00CD7374" w:rsidRPr="000D3D73" w:rsidRDefault="00CD7374" w:rsidP="00CD7374">
      <w:pPr>
        <w:ind w:right="110"/>
        <w:jc w:val="center"/>
        <w:rPr>
          <w:b/>
          <w:u w:val="single"/>
        </w:rPr>
      </w:pPr>
      <w:r w:rsidRPr="000D3D73">
        <w:rPr>
          <w:b/>
          <w:u w:val="single"/>
        </w:rPr>
        <w:lastRenderedPageBreak/>
        <w:t>ANEXO V</w:t>
      </w:r>
      <w:r w:rsidR="000D3D73" w:rsidRPr="000D3D73">
        <w:rPr>
          <w:b/>
          <w:u w:val="single"/>
        </w:rPr>
        <w:t xml:space="preserve"> -</w:t>
      </w:r>
    </w:p>
    <w:p w14:paraId="1467DB78" w14:textId="77777777" w:rsidR="00CD7374" w:rsidRPr="000D3D73" w:rsidRDefault="00CD7374" w:rsidP="00CD7374">
      <w:pPr>
        <w:widowControl/>
        <w:adjustRightInd w:val="0"/>
        <w:jc w:val="center"/>
        <w:rPr>
          <w:rFonts w:ascii="Times New Roman" w:eastAsiaTheme="minorHAnsi" w:hAnsi="Times New Roman" w:cs="Times New Roman"/>
          <w:b/>
          <w:bCs/>
          <w:sz w:val="24"/>
          <w:szCs w:val="24"/>
          <w:u w:val="single"/>
          <w:lang w:val="pt-BR"/>
        </w:rPr>
      </w:pPr>
      <w:r w:rsidRPr="000D3D73">
        <w:rPr>
          <w:rFonts w:ascii="Times New Roman" w:eastAsiaTheme="minorHAnsi" w:hAnsi="Times New Roman" w:cs="Times New Roman"/>
          <w:b/>
          <w:bCs/>
          <w:sz w:val="24"/>
          <w:szCs w:val="24"/>
          <w:u w:val="single"/>
          <w:lang w:val="pt-BR"/>
        </w:rPr>
        <w:t>PROJETO DE VENDA DE GÊNEROS ALIMENTÍCIOS DA AGRICULTURA</w:t>
      </w:r>
    </w:p>
    <w:p w14:paraId="6F5B3646" w14:textId="77777777" w:rsidR="00CD7374" w:rsidRPr="000D3D73" w:rsidRDefault="00CD7374" w:rsidP="00CD7374">
      <w:pPr>
        <w:ind w:right="110"/>
        <w:jc w:val="center"/>
        <w:rPr>
          <w:rFonts w:ascii="Times New Roman" w:eastAsiaTheme="minorHAnsi" w:hAnsi="Times New Roman" w:cs="Times New Roman"/>
          <w:b/>
          <w:bCs/>
          <w:sz w:val="24"/>
          <w:szCs w:val="24"/>
          <w:u w:val="single"/>
          <w:lang w:val="pt-BR"/>
        </w:rPr>
      </w:pPr>
      <w:r w:rsidRPr="000D3D73">
        <w:rPr>
          <w:rFonts w:ascii="Times New Roman" w:eastAsiaTheme="minorHAnsi" w:hAnsi="Times New Roman" w:cs="Times New Roman"/>
          <w:b/>
          <w:bCs/>
          <w:sz w:val="24"/>
          <w:szCs w:val="24"/>
          <w:u w:val="single"/>
          <w:lang w:val="pt-BR"/>
        </w:rPr>
        <w:t>FAMILIAR PARA ALIMENTAÇÃO ESCOLAR</w:t>
      </w:r>
    </w:p>
    <w:p w14:paraId="193E17AA" w14:textId="77777777" w:rsidR="00CD7374" w:rsidRDefault="00CD7374" w:rsidP="00CD7374">
      <w:pPr>
        <w:ind w:right="110"/>
        <w:jc w:val="center"/>
        <w:rPr>
          <w:rFonts w:ascii="Times New Roman" w:eastAsiaTheme="minorHAnsi" w:hAnsi="Times New Roman" w:cs="Times New Roman"/>
          <w:b/>
          <w:bCs/>
          <w:sz w:val="24"/>
          <w:szCs w:val="24"/>
          <w:lang w:val="pt-BR"/>
        </w:rPr>
      </w:pPr>
    </w:p>
    <w:p w14:paraId="7E1E8E86" w14:textId="77777777" w:rsidR="00CD7374" w:rsidRDefault="00CD7374" w:rsidP="00CD7374">
      <w:pPr>
        <w:ind w:right="110"/>
        <w:jc w:val="center"/>
        <w:rPr>
          <w:rFonts w:ascii="Times New Roman" w:eastAsiaTheme="minorHAnsi" w:hAnsi="Times New Roman" w:cs="Times New Roman"/>
          <w:b/>
          <w:bCs/>
          <w:lang w:val="pt-BR"/>
        </w:rPr>
      </w:pPr>
      <w:r>
        <w:rPr>
          <w:rFonts w:ascii="Times New Roman" w:eastAsiaTheme="minorHAnsi" w:hAnsi="Times New Roman" w:cs="Times New Roman"/>
          <w:b/>
          <w:bCs/>
          <w:lang w:val="pt-BR"/>
        </w:rPr>
        <w:t>MODELO PROPOSTO PARA OS GRUPOS FORMAIS</w:t>
      </w:r>
    </w:p>
    <w:tbl>
      <w:tblPr>
        <w:tblpPr w:leftFromText="141" w:rightFromText="141" w:vertAnchor="text" w:horzAnchor="margin" w:tblpXSpec="center" w:tblpY="54"/>
        <w:tblW w:w="10278" w:type="dxa"/>
        <w:tblLayout w:type="fixed"/>
        <w:tblCellMar>
          <w:left w:w="0" w:type="dxa"/>
          <w:right w:w="0" w:type="dxa"/>
        </w:tblCellMar>
        <w:tblLook w:val="0000" w:firstRow="0" w:lastRow="0" w:firstColumn="0" w:lastColumn="0" w:noHBand="0" w:noVBand="0"/>
      </w:tblPr>
      <w:tblGrid>
        <w:gridCol w:w="1455"/>
        <w:gridCol w:w="1473"/>
        <w:gridCol w:w="1469"/>
        <w:gridCol w:w="1472"/>
        <w:gridCol w:w="1469"/>
        <w:gridCol w:w="1472"/>
        <w:gridCol w:w="1468"/>
      </w:tblGrid>
      <w:tr w:rsidR="00CD7374" w14:paraId="66408EF2" w14:textId="77777777" w:rsidTr="00747E87">
        <w:trPr>
          <w:trHeight w:hRule="exact" w:val="309"/>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14:paraId="754EAC9A" w14:textId="77777777" w:rsidR="00CD7374" w:rsidRDefault="00CD7374" w:rsidP="00747E87">
            <w:pPr>
              <w:pStyle w:val="TableParagraph"/>
              <w:kinsoku w:val="0"/>
              <w:overflowPunct w:val="0"/>
              <w:spacing w:before="59"/>
              <w:ind w:left="836"/>
            </w:pPr>
            <w:r>
              <w:rPr>
                <w:rFonts w:ascii="Arial" w:hAnsi="Arial" w:cs="Arial"/>
                <w:color w:val="FFFFFF"/>
                <w:spacing w:val="-2"/>
                <w:sz w:val="15"/>
                <w:szCs w:val="15"/>
              </w:rPr>
              <w:t>PROJETO</w:t>
            </w:r>
            <w:r>
              <w:rPr>
                <w:rFonts w:ascii="Arial" w:hAnsi="Arial" w:cs="Arial"/>
                <w:color w:val="FFFFFF"/>
                <w:spacing w:val="11"/>
                <w:sz w:val="15"/>
                <w:szCs w:val="15"/>
              </w:rPr>
              <w:t xml:space="preserve"> </w:t>
            </w:r>
            <w:r>
              <w:rPr>
                <w:rFonts w:ascii="Arial" w:hAnsi="Arial" w:cs="Arial"/>
                <w:color w:val="FFFFFF"/>
                <w:spacing w:val="-1"/>
                <w:sz w:val="15"/>
                <w:szCs w:val="15"/>
              </w:rPr>
              <w:t>DE</w:t>
            </w:r>
            <w:r>
              <w:rPr>
                <w:rFonts w:ascii="Arial" w:hAnsi="Arial" w:cs="Arial"/>
                <w:color w:val="FFFFFF"/>
                <w:spacing w:val="3"/>
                <w:sz w:val="15"/>
                <w:szCs w:val="15"/>
              </w:rPr>
              <w:t xml:space="preserve"> </w:t>
            </w:r>
            <w:r>
              <w:rPr>
                <w:rFonts w:ascii="Arial" w:hAnsi="Arial" w:cs="Arial"/>
                <w:color w:val="FFFFFF"/>
                <w:spacing w:val="-2"/>
                <w:sz w:val="15"/>
                <w:szCs w:val="15"/>
              </w:rPr>
              <w:t>VENDA</w:t>
            </w:r>
            <w:r>
              <w:rPr>
                <w:rFonts w:ascii="Arial" w:hAnsi="Arial" w:cs="Arial"/>
                <w:color w:val="FFFFFF"/>
                <w:spacing w:val="8"/>
                <w:sz w:val="15"/>
                <w:szCs w:val="15"/>
              </w:rPr>
              <w:t xml:space="preserve"> </w:t>
            </w:r>
            <w:r>
              <w:rPr>
                <w:rFonts w:ascii="Arial" w:hAnsi="Arial" w:cs="Arial"/>
                <w:color w:val="FFFFFF"/>
                <w:spacing w:val="-1"/>
                <w:sz w:val="15"/>
                <w:szCs w:val="15"/>
              </w:rPr>
              <w:t>DE</w:t>
            </w:r>
            <w:r>
              <w:rPr>
                <w:rFonts w:ascii="Arial" w:hAnsi="Arial" w:cs="Arial"/>
                <w:color w:val="FFFFFF"/>
                <w:spacing w:val="-2"/>
                <w:sz w:val="15"/>
                <w:szCs w:val="15"/>
              </w:rPr>
              <w:t xml:space="preserve"> </w:t>
            </w:r>
            <w:r>
              <w:rPr>
                <w:rFonts w:ascii="Arial" w:hAnsi="Arial" w:cs="Arial"/>
                <w:color w:val="FFFFFF"/>
                <w:spacing w:val="-1"/>
                <w:sz w:val="15"/>
                <w:szCs w:val="15"/>
              </w:rPr>
              <w:t>GÊNEROS</w:t>
            </w:r>
            <w:r>
              <w:rPr>
                <w:rFonts w:ascii="Arial" w:hAnsi="Arial" w:cs="Arial"/>
                <w:color w:val="FFFFFF"/>
                <w:spacing w:val="3"/>
                <w:sz w:val="15"/>
                <w:szCs w:val="15"/>
              </w:rPr>
              <w:t xml:space="preserve"> </w:t>
            </w:r>
            <w:r>
              <w:rPr>
                <w:rFonts w:ascii="Arial" w:hAnsi="Arial" w:cs="Arial"/>
                <w:color w:val="FFFFFF"/>
                <w:spacing w:val="-2"/>
                <w:sz w:val="15"/>
                <w:szCs w:val="15"/>
              </w:rPr>
              <w:t>ALIMENTÍCIOS</w:t>
            </w:r>
            <w:r>
              <w:rPr>
                <w:rFonts w:ascii="Arial" w:hAnsi="Arial" w:cs="Arial"/>
                <w:color w:val="FFFFFF"/>
                <w:spacing w:val="3"/>
                <w:sz w:val="15"/>
                <w:szCs w:val="15"/>
              </w:rPr>
              <w:t xml:space="preserve"> </w:t>
            </w:r>
            <w:r>
              <w:rPr>
                <w:rFonts w:ascii="Arial" w:hAnsi="Arial" w:cs="Arial"/>
                <w:color w:val="FFFFFF"/>
                <w:spacing w:val="-1"/>
                <w:sz w:val="15"/>
                <w:szCs w:val="15"/>
              </w:rPr>
              <w:t>DA</w:t>
            </w:r>
            <w:r>
              <w:rPr>
                <w:rFonts w:ascii="Arial" w:hAnsi="Arial" w:cs="Arial"/>
                <w:color w:val="FFFFFF"/>
                <w:spacing w:val="8"/>
                <w:sz w:val="15"/>
                <w:szCs w:val="15"/>
              </w:rPr>
              <w:t xml:space="preserve"> </w:t>
            </w:r>
            <w:r>
              <w:rPr>
                <w:rFonts w:ascii="Arial" w:hAnsi="Arial" w:cs="Arial"/>
                <w:color w:val="FFFFFF"/>
                <w:spacing w:val="-2"/>
                <w:sz w:val="15"/>
                <w:szCs w:val="15"/>
              </w:rPr>
              <w:t>AGRICULTURA</w:t>
            </w:r>
            <w:r>
              <w:rPr>
                <w:rFonts w:ascii="Arial" w:hAnsi="Arial" w:cs="Arial"/>
                <w:color w:val="FFFFFF"/>
                <w:spacing w:val="3"/>
                <w:sz w:val="15"/>
                <w:szCs w:val="15"/>
              </w:rPr>
              <w:t xml:space="preserve"> </w:t>
            </w:r>
            <w:r>
              <w:rPr>
                <w:rFonts w:ascii="Arial" w:hAnsi="Arial" w:cs="Arial"/>
                <w:color w:val="FFFFFF"/>
                <w:spacing w:val="-2"/>
                <w:sz w:val="15"/>
                <w:szCs w:val="15"/>
              </w:rPr>
              <w:t>FAMILIAR</w:t>
            </w:r>
            <w:r>
              <w:rPr>
                <w:rFonts w:ascii="Arial" w:hAnsi="Arial" w:cs="Arial"/>
                <w:color w:val="FFFFFF"/>
                <w:spacing w:val="8"/>
                <w:sz w:val="15"/>
                <w:szCs w:val="15"/>
              </w:rPr>
              <w:t xml:space="preserve"> </w:t>
            </w:r>
            <w:r>
              <w:rPr>
                <w:rFonts w:ascii="Arial" w:hAnsi="Arial" w:cs="Arial"/>
                <w:color w:val="FFFFFF"/>
                <w:spacing w:val="-2"/>
                <w:sz w:val="15"/>
                <w:szCs w:val="15"/>
              </w:rPr>
              <w:t>PARA</w:t>
            </w:r>
            <w:r>
              <w:rPr>
                <w:rFonts w:ascii="Arial" w:hAnsi="Arial" w:cs="Arial"/>
                <w:color w:val="FFFFFF"/>
                <w:spacing w:val="3"/>
                <w:sz w:val="15"/>
                <w:szCs w:val="15"/>
              </w:rPr>
              <w:t xml:space="preserve"> </w:t>
            </w:r>
            <w:r>
              <w:rPr>
                <w:rFonts w:ascii="Arial" w:hAnsi="Arial" w:cs="Arial"/>
                <w:color w:val="FFFFFF"/>
                <w:spacing w:val="-2"/>
                <w:sz w:val="15"/>
                <w:szCs w:val="15"/>
              </w:rPr>
              <w:t>ALIMENTAÇÃO</w:t>
            </w:r>
            <w:r>
              <w:rPr>
                <w:rFonts w:ascii="Arial" w:hAnsi="Arial" w:cs="Arial"/>
                <w:color w:val="FFFFFF"/>
                <w:spacing w:val="6"/>
                <w:sz w:val="15"/>
                <w:szCs w:val="15"/>
              </w:rPr>
              <w:t xml:space="preserve"> </w:t>
            </w:r>
            <w:r>
              <w:rPr>
                <w:rFonts w:ascii="Arial" w:hAnsi="Arial" w:cs="Arial"/>
                <w:color w:val="FFFFFF"/>
                <w:spacing w:val="-2"/>
                <w:sz w:val="15"/>
                <w:szCs w:val="15"/>
              </w:rPr>
              <w:t>ESCOLAR/PNAE</w:t>
            </w:r>
          </w:p>
        </w:tc>
      </w:tr>
      <w:tr w:rsidR="00CD7374" w14:paraId="2EE80A55" w14:textId="77777777" w:rsidTr="00747E87">
        <w:trPr>
          <w:trHeight w:hRule="exact" w:val="308"/>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14:paraId="55B8D59F" w14:textId="77777777" w:rsidR="00CD7374" w:rsidRDefault="00CD7374" w:rsidP="00747E87">
            <w:pPr>
              <w:pStyle w:val="TableParagraph"/>
              <w:kinsoku w:val="0"/>
              <w:overflowPunct w:val="0"/>
              <w:spacing w:before="58"/>
              <w:ind w:left="2021"/>
            </w:pPr>
            <w:r>
              <w:rPr>
                <w:rFonts w:ascii="Arial" w:hAnsi="Arial" w:cs="Arial"/>
                <w:color w:val="FFFFFF"/>
                <w:spacing w:val="-2"/>
                <w:sz w:val="15"/>
                <w:szCs w:val="15"/>
              </w:rPr>
              <w:t>IDENTIFICAÇÃO</w:t>
            </w:r>
            <w:r>
              <w:rPr>
                <w:rFonts w:ascii="Arial" w:hAnsi="Arial" w:cs="Arial"/>
                <w:color w:val="FFFFFF"/>
                <w:spacing w:val="6"/>
                <w:sz w:val="15"/>
                <w:szCs w:val="15"/>
              </w:rPr>
              <w:t xml:space="preserve"> </w:t>
            </w:r>
            <w:r>
              <w:rPr>
                <w:rFonts w:ascii="Arial" w:hAnsi="Arial" w:cs="Arial"/>
                <w:color w:val="FFFFFF"/>
                <w:spacing w:val="-1"/>
                <w:sz w:val="15"/>
                <w:szCs w:val="15"/>
              </w:rPr>
              <w:t>DA</w:t>
            </w:r>
            <w:r>
              <w:rPr>
                <w:rFonts w:ascii="Arial" w:hAnsi="Arial" w:cs="Arial"/>
                <w:color w:val="FFFFFF"/>
                <w:spacing w:val="7"/>
                <w:sz w:val="15"/>
                <w:szCs w:val="15"/>
              </w:rPr>
              <w:t xml:space="preserve"> </w:t>
            </w:r>
            <w:r>
              <w:rPr>
                <w:rFonts w:ascii="Arial" w:hAnsi="Arial" w:cs="Arial"/>
                <w:color w:val="FFFFFF"/>
                <w:spacing w:val="-2"/>
                <w:sz w:val="15"/>
                <w:szCs w:val="15"/>
              </w:rPr>
              <w:t>PROPOSTA</w:t>
            </w:r>
            <w:r>
              <w:rPr>
                <w:rFonts w:ascii="Arial" w:hAnsi="Arial" w:cs="Arial"/>
                <w:color w:val="FFFFFF"/>
                <w:spacing w:val="3"/>
                <w:sz w:val="15"/>
                <w:szCs w:val="15"/>
              </w:rPr>
              <w:t xml:space="preserve"> </w:t>
            </w:r>
            <w:r>
              <w:rPr>
                <w:rFonts w:ascii="Arial" w:hAnsi="Arial" w:cs="Arial"/>
                <w:color w:val="FFFFFF"/>
                <w:spacing w:val="-1"/>
                <w:sz w:val="15"/>
                <w:szCs w:val="15"/>
              </w:rPr>
              <w:t>DE</w:t>
            </w:r>
            <w:r>
              <w:rPr>
                <w:rFonts w:ascii="Arial" w:hAnsi="Arial" w:cs="Arial"/>
                <w:color w:val="FFFFFF"/>
                <w:spacing w:val="7"/>
                <w:sz w:val="15"/>
                <w:szCs w:val="15"/>
              </w:rPr>
              <w:t xml:space="preserve"> </w:t>
            </w:r>
            <w:r>
              <w:rPr>
                <w:rFonts w:ascii="Arial" w:hAnsi="Arial" w:cs="Arial"/>
                <w:color w:val="FFFFFF"/>
                <w:spacing w:val="-2"/>
                <w:sz w:val="15"/>
                <w:szCs w:val="15"/>
              </w:rPr>
              <w:t>ATENDIMENTO</w:t>
            </w:r>
            <w:r>
              <w:rPr>
                <w:rFonts w:ascii="Arial" w:hAnsi="Arial" w:cs="Arial"/>
                <w:color w:val="FFFFFF"/>
                <w:spacing w:val="6"/>
                <w:sz w:val="15"/>
                <w:szCs w:val="15"/>
              </w:rPr>
              <w:t xml:space="preserve"> </w:t>
            </w:r>
            <w:r>
              <w:rPr>
                <w:rFonts w:ascii="Arial" w:hAnsi="Arial" w:cs="Arial"/>
                <w:color w:val="FFFFFF"/>
                <w:spacing w:val="-3"/>
                <w:sz w:val="15"/>
                <w:szCs w:val="15"/>
              </w:rPr>
              <w:t>AO</w:t>
            </w:r>
            <w:r>
              <w:rPr>
                <w:rFonts w:ascii="Arial" w:hAnsi="Arial" w:cs="Arial"/>
                <w:color w:val="FFFFFF"/>
                <w:spacing w:val="11"/>
                <w:sz w:val="15"/>
                <w:szCs w:val="15"/>
              </w:rPr>
              <w:t xml:space="preserve"> </w:t>
            </w:r>
            <w:r>
              <w:rPr>
                <w:rFonts w:ascii="Arial" w:hAnsi="Arial" w:cs="Arial"/>
                <w:color w:val="FFFFFF"/>
                <w:spacing w:val="-2"/>
                <w:sz w:val="15"/>
                <w:szCs w:val="15"/>
              </w:rPr>
              <w:t>EDITAL/CHAMADA</w:t>
            </w:r>
            <w:r>
              <w:rPr>
                <w:rFonts w:ascii="Arial" w:hAnsi="Arial" w:cs="Arial"/>
                <w:color w:val="FFFFFF"/>
                <w:spacing w:val="8"/>
                <w:sz w:val="15"/>
                <w:szCs w:val="15"/>
              </w:rPr>
              <w:t xml:space="preserve"> </w:t>
            </w:r>
            <w:r>
              <w:rPr>
                <w:rFonts w:ascii="Arial" w:hAnsi="Arial" w:cs="Arial"/>
                <w:color w:val="FFFFFF"/>
                <w:spacing w:val="-2"/>
                <w:sz w:val="15"/>
                <w:szCs w:val="15"/>
              </w:rPr>
              <w:t>PÚBLICA</w:t>
            </w:r>
            <w:r>
              <w:rPr>
                <w:rFonts w:ascii="Arial" w:hAnsi="Arial" w:cs="Arial"/>
                <w:color w:val="FFFFFF"/>
                <w:spacing w:val="7"/>
                <w:sz w:val="15"/>
                <w:szCs w:val="15"/>
              </w:rPr>
              <w:t xml:space="preserve"> </w:t>
            </w:r>
            <w:r>
              <w:rPr>
                <w:rFonts w:ascii="Arial" w:hAnsi="Arial" w:cs="Arial"/>
                <w:color w:val="FFFFFF"/>
                <w:spacing w:val="-3"/>
                <w:sz w:val="15"/>
                <w:szCs w:val="15"/>
              </w:rPr>
              <w:t>Nº</w:t>
            </w:r>
          </w:p>
        </w:tc>
      </w:tr>
      <w:tr w:rsidR="00CD7374" w14:paraId="56082205" w14:textId="77777777" w:rsidTr="00747E87">
        <w:trPr>
          <w:trHeight w:hRule="exact" w:val="308"/>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14:paraId="16E122FE" w14:textId="77777777" w:rsidR="00CD7374" w:rsidRDefault="00CD7374" w:rsidP="00747E87">
            <w:pPr>
              <w:pStyle w:val="TableParagraph"/>
              <w:kinsoku w:val="0"/>
              <w:overflowPunct w:val="0"/>
              <w:spacing w:before="58"/>
              <w:ind w:left="5"/>
              <w:jc w:val="center"/>
            </w:pPr>
            <w:r>
              <w:rPr>
                <w:rFonts w:ascii="Arial" w:hAnsi="Arial" w:cs="Arial"/>
                <w:color w:val="FFFFFF"/>
                <w:sz w:val="15"/>
                <w:szCs w:val="15"/>
              </w:rPr>
              <w:t>I</w:t>
            </w:r>
            <w:r>
              <w:rPr>
                <w:rFonts w:ascii="Arial" w:hAnsi="Arial" w:cs="Arial"/>
                <w:color w:val="FFFFFF"/>
                <w:spacing w:val="7"/>
                <w:sz w:val="15"/>
                <w:szCs w:val="15"/>
              </w:rPr>
              <w:t xml:space="preserve"> </w:t>
            </w:r>
            <w:r>
              <w:rPr>
                <w:rFonts w:ascii="Arial" w:hAnsi="Arial" w:cs="Arial"/>
                <w:color w:val="FFFFFF"/>
                <w:sz w:val="15"/>
                <w:szCs w:val="15"/>
              </w:rPr>
              <w:t>-</w:t>
            </w:r>
            <w:r>
              <w:rPr>
                <w:rFonts w:ascii="Arial" w:hAnsi="Arial" w:cs="Arial"/>
                <w:color w:val="FFFFFF"/>
                <w:spacing w:val="6"/>
                <w:sz w:val="15"/>
                <w:szCs w:val="15"/>
              </w:rPr>
              <w:t xml:space="preserve"> </w:t>
            </w:r>
            <w:r>
              <w:rPr>
                <w:rFonts w:ascii="Arial" w:hAnsi="Arial" w:cs="Arial"/>
                <w:color w:val="FFFFFF"/>
                <w:spacing w:val="-2"/>
                <w:sz w:val="15"/>
                <w:szCs w:val="15"/>
              </w:rPr>
              <w:t>IDENTIFICAÇÃO</w:t>
            </w:r>
            <w:r>
              <w:rPr>
                <w:rFonts w:ascii="Arial" w:hAnsi="Arial" w:cs="Arial"/>
                <w:color w:val="FFFFFF"/>
                <w:spacing w:val="10"/>
                <w:sz w:val="15"/>
                <w:szCs w:val="15"/>
              </w:rPr>
              <w:t xml:space="preserve"> </w:t>
            </w:r>
            <w:r>
              <w:rPr>
                <w:rFonts w:ascii="Arial" w:hAnsi="Arial" w:cs="Arial"/>
                <w:color w:val="FFFFFF"/>
                <w:spacing w:val="-2"/>
                <w:sz w:val="15"/>
                <w:szCs w:val="15"/>
              </w:rPr>
              <w:t>DOS</w:t>
            </w:r>
            <w:r>
              <w:rPr>
                <w:rFonts w:ascii="Arial" w:hAnsi="Arial" w:cs="Arial"/>
                <w:color w:val="FFFFFF"/>
                <w:spacing w:val="3"/>
                <w:sz w:val="15"/>
                <w:szCs w:val="15"/>
              </w:rPr>
              <w:t xml:space="preserve"> </w:t>
            </w:r>
            <w:r>
              <w:rPr>
                <w:rFonts w:ascii="Arial" w:hAnsi="Arial" w:cs="Arial"/>
                <w:color w:val="FFFFFF"/>
                <w:spacing w:val="-2"/>
                <w:sz w:val="15"/>
                <w:szCs w:val="15"/>
              </w:rPr>
              <w:t>FORNECEDORES</w:t>
            </w:r>
          </w:p>
        </w:tc>
      </w:tr>
      <w:tr w:rsidR="00CD7374" w14:paraId="60183C64" w14:textId="77777777" w:rsidTr="00747E87">
        <w:trPr>
          <w:trHeight w:hRule="exact" w:val="688"/>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14:paraId="110DF90E" w14:textId="77777777" w:rsidR="00CD7374" w:rsidRDefault="00CD7374" w:rsidP="00747E87">
            <w:pPr>
              <w:pStyle w:val="TableParagraph"/>
              <w:kinsoku w:val="0"/>
              <w:overflowPunct w:val="0"/>
              <w:spacing w:before="58"/>
              <w:ind w:left="4"/>
              <w:jc w:val="center"/>
            </w:pPr>
            <w:r>
              <w:rPr>
                <w:rFonts w:ascii="Arial" w:hAnsi="Arial" w:cs="Arial"/>
                <w:color w:val="FFFFFF"/>
                <w:spacing w:val="-1"/>
                <w:sz w:val="15"/>
                <w:szCs w:val="15"/>
              </w:rPr>
              <w:t>GRUPO</w:t>
            </w:r>
            <w:r>
              <w:rPr>
                <w:rFonts w:ascii="Arial" w:hAnsi="Arial" w:cs="Arial"/>
                <w:color w:val="FFFFFF"/>
                <w:spacing w:val="10"/>
                <w:sz w:val="15"/>
                <w:szCs w:val="15"/>
              </w:rPr>
              <w:t xml:space="preserve"> </w:t>
            </w:r>
            <w:r>
              <w:rPr>
                <w:rFonts w:ascii="Arial" w:hAnsi="Arial" w:cs="Arial"/>
                <w:color w:val="FFFFFF"/>
                <w:spacing w:val="-2"/>
                <w:sz w:val="15"/>
                <w:szCs w:val="15"/>
              </w:rPr>
              <w:t>FORMAL</w:t>
            </w:r>
          </w:p>
        </w:tc>
      </w:tr>
      <w:tr w:rsidR="00CD7374" w14:paraId="0FFD656D" w14:textId="77777777" w:rsidTr="00747E87">
        <w:trPr>
          <w:trHeight w:hRule="exact" w:val="308"/>
        </w:trPr>
        <w:tc>
          <w:tcPr>
            <w:tcW w:w="4397" w:type="dxa"/>
            <w:gridSpan w:val="3"/>
            <w:tcBorders>
              <w:top w:val="single" w:sz="5" w:space="0" w:color="000000"/>
              <w:left w:val="single" w:sz="5" w:space="0" w:color="000000"/>
              <w:bottom w:val="single" w:sz="5" w:space="0" w:color="000000"/>
              <w:right w:val="single" w:sz="5" w:space="0" w:color="000000"/>
            </w:tcBorders>
          </w:tcPr>
          <w:p w14:paraId="1CD1ABE9" w14:textId="77777777" w:rsidR="00CD7374" w:rsidRDefault="00CD7374" w:rsidP="00747E87">
            <w:pPr>
              <w:pStyle w:val="TableParagraph"/>
              <w:kinsoku w:val="0"/>
              <w:overflowPunct w:val="0"/>
              <w:spacing w:before="58"/>
              <w:ind w:left="58"/>
            </w:pPr>
            <w:r>
              <w:rPr>
                <w:rFonts w:ascii="Arial" w:hAnsi="Arial" w:cs="Arial"/>
                <w:spacing w:val="-1"/>
                <w:sz w:val="15"/>
                <w:szCs w:val="15"/>
              </w:rPr>
              <w:t>1.</w:t>
            </w:r>
            <w:r>
              <w:rPr>
                <w:rFonts w:ascii="Arial" w:hAnsi="Arial" w:cs="Arial"/>
                <w:spacing w:val="8"/>
                <w:sz w:val="15"/>
                <w:szCs w:val="15"/>
              </w:rPr>
              <w:t xml:space="preserve"> </w:t>
            </w:r>
            <w:r>
              <w:rPr>
                <w:rFonts w:ascii="Arial" w:hAnsi="Arial" w:cs="Arial"/>
                <w:spacing w:val="-1"/>
                <w:sz w:val="15"/>
                <w:szCs w:val="15"/>
              </w:rPr>
              <w:t>Nome</w:t>
            </w:r>
            <w:r>
              <w:rPr>
                <w:rFonts w:ascii="Arial" w:hAnsi="Arial" w:cs="Arial"/>
                <w:spacing w:val="-3"/>
                <w:sz w:val="15"/>
                <w:szCs w:val="15"/>
              </w:rPr>
              <w:t xml:space="preserve"> </w:t>
            </w:r>
            <w:r>
              <w:rPr>
                <w:rFonts w:ascii="Arial" w:hAnsi="Arial" w:cs="Arial"/>
                <w:spacing w:val="-1"/>
                <w:sz w:val="15"/>
                <w:szCs w:val="15"/>
              </w:rPr>
              <w:t>do</w:t>
            </w:r>
            <w:r>
              <w:rPr>
                <w:rFonts w:ascii="Arial" w:hAnsi="Arial" w:cs="Arial"/>
                <w:spacing w:val="2"/>
                <w:sz w:val="15"/>
                <w:szCs w:val="15"/>
              </w:rPr>
              <w:t xml:space="preserve"> </w:t>
            </w:r>
            <w:r>
              <w:rPr>
                <w:rFonts w:ascii="Arial" w:hAnsi="Arial" w:cs="Arial"/>
                <w:spacing w:val="-2"/>
                <w:sz w:val="15"/>
                <w:szCs w:val="15"/>
              </w:rPr>
              <w:t>Proponente</w:t>
            </w:r>
          </w:p>
        </w:tc>
        <w:tc>
          <w:tcPr>
            <w:tcW w:w="5881" w:type="dxa"/>
            <w:gridSpan w:val="4"/>
            <w:tcBorders>
              <w:top w:val="single" w:sz="5" w:space="0" w:color="000000"/>
              <w:left w:val="single" w:sz="5" w:space="0" w:color="000000"/>
              <w:bottom w:val="single" w:sz="5" w:space="0" w:color="000000"/>
              <w:right w:val="single" w:sz="5" w:space="0" w:color="000000"/>
            </w:tcBorders>
          </w:tcPr>
          <w:p w14:paraId="32BCCC7B" w14:textId="77777777" w:rsidR="00CD7374" w:rsidRDefault="00CD7374" w:rsidP="00747E87">
            <w:pPr>
              <w:pStyle w:val="TableParagraph"/>
              <w:kinsoku w:val="0"/>
              <w:overflowPunct w:val="0"/>
              <w:spacing w:before="58"/>
              <w:ind w:left="58"/>
            </w:pPr>
            <w:r>
              <w:rPr>
                <w:rFonts w:ascii="Arial" w:hAnsi="Arial" w:cs="Arial"/>
                <w:spacing w:val="-1"/>
                <w:sz w:val="15"/>
                <w:szCs w:val="15"/>
              </w:rPr>
              <w:t>2.</w:t>
            </w:r>
            <w:r>
              <w:rPr>
                <w:rFonts w:ascii="Arial" w:hAnsi="Arial" w:cs="Arial"/>
                <w:spacing w:val="8"/>
                <w:sz w:val="15"/>
                <w:szCs w:val="15"/>
              </w:rPr>
              <w:t xml:space="preserve"> </w:t>
            </w:r>
            <w:r>
              <w:rPr>
                <w:rFonts w:ascii="Arial" w:hAnsi="Arial" w:cs="Arial"/>
                <w:spacing w:val="-2"/>
                <w:sz w:val="15"/>
                <w:szCs w:val="15"/>
              </w:rPr>
              <w:t>CNPJ</w:t>
            </w:r>
          </w:p>
        </w:tc>
      </w:tr>
      <w:tr w:rsidR="00CD7374" w14:paraId="66AEA4A6" w14:textId="77777777" w:rsidTr="00747E87">
        <w:trPr>
          <w:trHeight w:hRule="exact" w:val="308"/>
        </w:trPr>
        <w:tc>
          <w:tcPr>
            <w:tcW w:w="2928" w:type="dxa"/>
            <w:gridSpan w:val="2"/>
            <w:tcBorders>
              <w:top w:val="single" w:sz="5" w:space="0" w:color="000000"/>
              <w:left w:val="single" w:sz="5" w:space="0" w:color="000000"/>
              <w:bottom w:val="single" w:sz="5" w:space="0" w:color="000000"/>
              <w:right w:val="single" w:sz="5" w:space="0" w:color="000000"/>
            </w:tcBorders>
          </w:tcPr>
          <w:p w14:paraId="0728B8CE" w14:textId="77777777" w:rsidR="00CD7374" w:rsidRDefault="00CD7374" w:rsidP="00747E87">
            <w:pPr>
              <w:pStyle w:val="TableParagraph"/>
              <w:kinsoku w:val="0"/>
              <w:overflowPunct w:val="0"/>
              <w:spacing w:before="58"/>
              <w:ind w:left="58"/>
            </w:pPr>
            <w:r>
              <w:rPr>
                <w:rFonts w:ascii="Arial" w:hAnsi="Arial" w:cs="Arial"/>
                <w:spacing w:val="-1"/>
                <w:sz w:val="15"/>
                <w:szCs w:val="15"/>
              </w:rPr>
              <w:t>3.</w:t>
            </w:r>
            <w:r>
              <w:rPr>
                <w:rFonts w:ascii="Arial" w:hAnsi="Arial" w:cs="Arial"/>
                <w:spacing w:val="10"/>
                <w:sz w:val="15"/>
                <w:szCs w:val="15"/>
              </w:rPr>
              <w:t xml:space="preserve"> </w:t>
            </w:r>
            <w:r>
              <w:rPr>
                <w:rFonts w:ascii="Arial" w:hAnsi="Arial" w:cs="Arial"/>
                <w:spacing w:val="-3"/>
                <w:sz w:val="15"/>
                <w:szCs w:val="15"/>
              </w:rPr>
              <w:t>Endereço</w:t>
            </w:r>
          </w:p>
        </w:tc>
        <w:tc>
          <w:tcPr>
            <w:tcW w:w="7350" w:type="dxa"/>
            <w:gridSpan w:val="5"/>
            <w:tcBorders>
              <w:top w:val="single" w:sz="5" w:space="0" w:color="000000"/>
              <w:left w:val="single" w:sz="5" w:space="0" w:color="000000"/>
              <w:bottom w:val="single" w:sz="5" w:space="0" w:color="000000"/>
              <w:right w:val="single" w:sz="5" w:space="0" w:color="000000"/>
            </w:tcBorders>
          </w:tcPr>
          <w:p w14:paraId="40465EC6" w14:textId="77777777" w:rsidR="00CD7374" w:rsidRDefault="00CD7374" w:rsidP="00747E87">
            <w:pPr>
              <w:pStyle w:val="TableParagraph"/>
              <w:kinsoku w:val="0"/>
              <w:overflowPunct w:val="0"/>
              <w:spacing w:before="58"/>
              <w:ind w:left="55"/>
            </w:pPr>
            <w:r>
              <w:rPr>
                <w:rFonts w:ascii="Arial" w:hAnsi="Arial" w:cs="Arial"/>
                <w:spacing w:val="-1"/>
                <w:sz w:val="15"/>
                <w:szCs w:val="15"/>
              </w:rPr>
              <w:t>4.</w:t>
            </w:r>
            <w:r>
              <w:rPr>
                <w:rFonts w:ascii="Arial" w:hAnsi="Arial" w:cs="Arial"/>
                <w:spacing w:val="13"/>
                <w:sz w:val="15"/>
                <w:szCs w:val="15"/>
              </w:rPr>
              <w:t xml:space="preserve"> </w:t>
            </w:r>
            <w:r>
              <w:rPr>
                <w:rFonts w:ascii="Arial" w:hAnsi="Arial" w:cs="Arial"/>
                <w:spacing w:val="-2"/>
                <w:sz w:val="15"/>
                <w:szCs w:val="15"/>
              </w:rPr>
              <w:t>Município/UF</w:t>
            </w:r>
          </w:p>
        </w:tc>
      </w:tr>
      <w:tr w:rsidR="00CD7374" w14:paraId="197AE18E" w14:textId="77777777" w:rsidTr="00747E87">
        <w:trPr>
          <w:trHeight w:hRule="exact" w:val="308"/>
        </w:trPr>
        <w:tc>
          <w:tcPr>
            <w:tcW w:w="2928" w:type="dxa"/>
            <w:gridSpan w:val="2"/>
            <w:tcBorders>
              <w:top w:val="single" w:sz="5" w:space="0" w:color="000000"/>
              <w:left w:val="single" w:sz="5" w:space="0" w:color="000000"/>
              <w:bottom w:val="single" w:sz="5" w:space="0" w:color="000000"/>
              <w:right w:val="single" w:sz="5" w:space="0" w:color="000000"/>
            </w:tcBorders>
          </w:tcPr>
          <w:p w14:paraId="54EF6286" w14:textId="77777777" w:rsidR="00CD7374" w:rsidRDefault="00CD7374" w:rsidP="00747E87">
            <w:pPr>
              <w:pStyle w:val="TableParagraph"/>
              <w:kinsoku w:val="0"/>
              <w:overflowPunct w:val="0"/>
              <w:spacing w:before="54"/>
              <w:ind w:left="58"/>
            </w:pPr>
            <w:r>
              <w:rPr>
                <w:rFonts w:ascii="Arial" w:hAnsi="Arial" w:cs="Arial"/>
                <w:spacing w:val="-1"/>
                <w:sz w:val="15"/>
                <w:szCs w:val="15"/>
              </w:rPr>
              <w:t>5.</w:t>
            </w:r>
            <w:r>
              <w:rPr>
                <w:rFonts w:ascii="Arial" w:hAnsi="Arial" w:cs="Arial"/>
                <w:spacing w:val="8"/>
                <w:sz w:val="15"/>
                <w:szCs w:val="15"/>
              </w:rPr>
              <w:t xml:space="preserve"> </w:t>
            </w:r>
            <w:r>
              <w:rPr>
                <w:rFonts w:ascii="Arial" w:hAnsi="Arial" w:cs="Arial"/>
                <w:spacing w:val="-2"/>
                <w:sz w:val="15"/>
                <w:szCs w:val="15"/>
              </w:rPr>
              <w:t>E-mail</w:t>
            </w:r>
          </w:p>
        </w:tc>
        <w:tc>
          <w:tcPr>
            <w:tcW w:w="5882" w:type="dxa"/>
            <w:gridSpan w:val="4"/>
            <w:tcBorders>
              <w:top w:val="single" w:sz="5" w:space="0" w:color="000000"/>
              <w:left w:val="single" w:sz="5" w:space="0" w:color="000000"/>
              <w:bottom w:val="single" w:sz="5" w:space="0" w:color="000000"/>
              <w:right w:val="single" w:sz="5" w:space="0" w:color="000000"/>
            </w:tcBorders>
          </w:tcPr>
          <w:p w14:paraId="7EA38FEF" w14:textId="77777777" w:rsidR="00CD7374" w:rsidRDefault="00CD7374" w:rsidP="00747E87">
            <w:pPr>
              <w:pStyle w:val="TableParagraph"/>
              <w:kinsoku w:val="0"/>
              <w:overflowPunct w:val="0"/>
              <w:spacing w:before="54"/>
              <w:ind w:left="55"/>
            </w:pPr>
            <w:r>
              <w:rPr>
                <w:rFonts w:ascii="Arial" w:hAnsi="Arial" w:cs="Arial"/>
                <w:spacing w:val="-1"/>
                <w:sz w:val="15"/>
                <w:szCs w:val="15"/>
              </w:rPr>
              <w:t>6.</w:t>
            </w:r>
            <w:r>
              <w:rPr>
                <w:rFonts w:ascii="Arial" w:hAnsi="Arial" w:cs="Arial"/>
                <w:spacing w:val="11"/>
                <w:sz w:val="15"/>
                <w:szCs w:val="15"/>
              </w:rPr>
              <w:t xml:space="preserve"> </w:t>
            </w:r>
            <w:r>
              <w:rPr>
                <w:rFonts w:ascii="Arial" w:hAnsi="Arial" w:cs="Arial"/>
                <w:spacing w:val="-2"/>
                <w:sz w:val="15"/>
                <w:szCs w:val="15"/>
              </w:rPr>
              <w:t>DDD/Fone</w:t>
            </w:r>
          </w:p>
        </w:tc>
        <w:tc>
          <w:tcPr>
            <w:tcW w:w="1468" w:type="dxa"/>
            <w:tcBorders>
              <w:top w:val="single" w:sz="5" w:space="0" w:color="000000"/>
              <w:left w:val="single" w:sz="5" w:space="0" w:color="000000"/>
              <w:bottom w:val="single" w:sz="5" w:space="0" w:color="000000"/>
              <w:right w:val="single" w:sz="5" w:space="0" w:color="000000"/>
            </w:tcBorders>
          </w:tcPr>
          <w:p w14:paraId="63D5BB2F" w14:textId="77777777" w:rsidR="00CD7374" w:rsidRDefault="00CD7374" w:rsidP="00747E87">
            <w:pPr>
              <w:pStyle w:val="TableParagraph"/>
              <w:kinsoku w:val="0"/>
              <w:overflowPunct w:val="0"/>
              <w:spacing w:before="54"/>
              <w:ind w:left="54"/>
            </w:pPr>
            <w:r>
              <w:rPr>
                <w:rFonts w:ascii="Arial" w:hAnsi="Arial" w:cs="Arial"/>
                <w:spacing w:val="-1"/>
                <w:sz w:val="15"/>
                <w:szCs w:val="15"/>
              </w:rPr>
              <w:t>7.</w:t>
            </w:r>
            <w:r>
              <w:rPr>
                <w:rFonts w:ascii="Arial" w:hAnsi="Arial" w:cs="Arial"/>
                <w:spacing w:val="7"/>
                <w:sz w:val="15"/>
                <w:szCs w:val="15"/>
              </w:rPr>
              <w:t xml:space="preserve"> </w:t>
            </w:r>
            <w:r>
              <w:rPr>
                <w:rFonts w:ascii="Arial" w:hAnsi="Arial" w:cs="Arial"/>
                <w:spacing w:val="-2"/>
                <w:sz w:val="15"/>
                <w:szCs w:val="15"/>
              </w:rPr>
              <w:t>CEP</w:t>
            </w:r>
          </w:p>
        </w:tc>
      </w:tr>
      <w:tr w:rsidR="00CD7374" w14:paraId="13718D9D" w14:textId="77777777" w:rsidTr="00747E87">
        <w:trPr>
          <w:trHeight w:hRule="exact" w:val="304"/>
        </w:trPr>
        <w:tc>
          <w:tcPr>
            <w:tcW w:w="2928" w:type="dxa"/>
            <w:gridSpan w:val="2"/>
            <w:tcBorders>
              <w:top w:val="single" w:sz="5" w:space="0" w:color="000000"/>
              <w:left w:val="single" w:sz="5" w:space="0" w:color="000000"/>
              <w:bottom w:val="single" w:sz="5" w:space="0" w:color="000000"/>
              <w:right w:val="single" w:sz="5" w:space="0" w:color="000000"/>
            </w:tcBorders>
          </w:tcPr>
          <w:p w14:paraId="1A2BB225" w14:textId="10FFF454" w:rsidR="00CD7374" w:rsidRDefault="00CD7374" w:rsidP="00747E87">
            <w:pPr>
              <w:pStyle w:val="TableParagraph"/>
              <w:kinsoku w:val="0"/>
              <w:overflowPunct w:val="0"/>
              <w:spacing w:before="54"/>
              <w:ind w:left="58"/>
            </w:pPr>
            <w:r>
              <w:rPr>
                <w:rFonts w:ascii="Arial" w:hAnsi="Arial" w:cs="Arial"/>
                <w:spacing w:val="-1"/>
                <w:sz w:val="15"/>
                <w:szCs w:val="15"/>
              </w:rPr>
              <w:t>8.</w:t>
            </w:r>
            <w:r>
              <w:rPr>
                <w:rFonts w:ascii="Arial" w:hAnsi="Arial" w:cs="Arial"/>
                <w:spacing w:val="6"/>
                <w:sz w:val="15"/>
                <w:szCs w:val="15"/>
              </w:rPr>
              <w:t xml:space="preserve"> </w:t>
            </w:r>
            <w:r>
              <w:rPr>
                <w:rFonts w:ascii="Arial" w:hAnsi="Arial" w:cs="Arial"/>
                <w:spacing w:val="-3"/>
                <w:sz w:val="15"/>
                <w:szCs w:val="15"/>
              </w:rPr>
              <w:t>Nº</w:t>
            </w:r>
            <w:r>
              <w:rPr>
                <w:rFonts w:ascii="Arial" w:hAnsi="Arial" w:cs="Arial"/>
                <w:spacing w:val="6"/>
                <w:sz w:val="15"/>
                <w:szCs w:val="15"/>
              </w:rPr>
              <w:t xml:space="preserve"> </w:t>
            </w:r>
            <w:r>
              <w:rPr>
                <w:rFonts w:ascii="Arial" w:hAnsi="Arial" w:cs="Arial"/>
                <w:spacing w:val="-2"/>
                <w:sz w:val="15"/>
                <w:szCs w:val="15"/>
              </w:rPr>
              <w:t>DAP</w:t>
            </w:r>
            <w:r w:rsidR="00227D1F">
              <w:rPr>
                <w:rFonts w:ascii="Arial" w:hAnsi="Arial" w:cs="Arial"/>
                <w:spacing w:val="-2"/>
                <w:sz w:val="15"/>
                <w:szCs w:val="15"/>
              </w:rPr>
              <w:t>/CAF</w:t>
            </w:r>
            <w:r>
              <w:rPr>
                <w:rFonts w:ascii="Arial" w:hAnsi="Arial" w:cs="Arial"/>
                <w:sz w:val="15"/>
                <w:szCs w:val="15"/>
              </w:rPr>
              <w:t xml:space="preserve"> </w:t>
            </w:r>
            <w:r>
              <w:rPr>
                <w:rFonts w:ascii="Arial" w:hAnsi="Arial" w:cs="Arial"/>
                <w:spacing w:val="-1"/>
                <w:sz w:val="15"/>
                <w:szCs w:val="15"/>
              </w:rPr>
              <w:t>Jurídica</w:t>
            </w:r>
          </w:p>
        </w:tc>
        <w:tc>
          <w:tcPr>
            <w:tcW w:w="1469" w:type="dxa"/>
            <w:tcBorders>
              <w:top w:val="single" w:sz="5" w:space="0" w:color="000000"/>
              <w:left w:val="single" w:sz="5" w:space="0" w:color="000000"/>
              <w:bottom w:val="single" w:sz="5" w:space="0" w:color="000000"/>
              <w:right w:val="single" w:sz="5" w:space="0" w:color="000000"/>
            </w:tcBorders>
          </w:tcPr>
          <w:p w14:paraId="195DF9B4" w14:textId="77777777" w:rsidR="00CD7374" w:rsidRDefault="00CD7374" w:rsidP="00747E87">
            <w:pPr>
              <w:pStyle w:val="TableParagraph"/>
              <w:kinsoku w:val="0"/>
              <w:overflowPunct w:val="0"/>
              <w:spacing w:before="54"/>
              <w:ind w:left="55"/>
            </w:pPr>
            <w:r>
              <w:rPr>
                <w:rFonts w:ascii="Arial" w:hAnsi="Arial" w:cs="Arial"/>
                <w:spacing w:val="-1"/>
                <w:sz w:val="15"/>
                <w:szCs w:val="15"/>
              </w:rPr>
              <w:t>9.</w:t>
            </w:r>
            <w:r>
              <w:rPr>
                <w:rFonts w:ascii="Arial" w:hAnsi="Arial" w:cs="Arial"/>
                <w:spacing w:val="8"/>
                <w:sz w:val="15"/>
                <w:szCs w:val="15"/>
              </w:rPr>
              <w:t xml:space="preserve"> </w:t>
            </w:r>
            <w:r>
              <w:rPr>
                <w:rFonts w:ascii="Arial" w:hAnsi="Arial" w:cs="Arial"/>
                <w:spacing w:val="-2"/>
                <w:sz w:val="15"/>
                <w:szCs w:val="15"/>
              </w:rPr>
              <w:t>Banco</w:t>
            </w:r>
          </w:p>
        </w:tc>
        <w:tc>
          <w:tcPr>
            <w:tcW w:w="2941" w:type="dxa"/>
            <w:gridSpan w:val="2"/>
            <w:tcBorders>
              <w:top w:val="single" w:sz="5" w:space="0" w:color="000000"/>
              <w:left w:val="single" w:sz="5" w:space="0" w:color="000000"/>
              <w:bottom w:val="single" w:sz="5" w:space="0" w:color="000000"/>
              <w:right w:val="single" w:sz="5" w:space="0" w:color="000000"/>
            </w:tcBorders>
          </w:tcPr>
          <w:p w14:paraId="45413413" w14:textId="77777777" w:rsidR="00CD7374" w:rsidRDefault="00CD7374" w:rsidP="00747E87">
            <w:pPr>
              <w:pStyle w:val="TableParagraph"/>
              <w:kinsoku w:val="0"/>
              <w:overflowPunct w:val="0"/>
              <w:spacing w:before="54"/>
              <w:ind w:left="58"/>
            </w:pPr>
            <w:r>
              <w:rPr>
                <w:rFonts w:ascii="Arial" w:hAnsi="Arial" w:cs="Arial"/>
                <w:spacing w:val="-1"/>
                <w:sz w:val="15"/>
                <w:szCs w:val="15"/>
              </w:rPr>
              <w:t>10.</w:t>
            </w:r>
            <w:r>
              <w:rPr>
                <w:rFonts w:ascii="Arial" w:hAnsi="Arial" w:cs="Arial"/>
                <w:spacing w:val="10"/>
                <w:sz w:val="15"/>
                <w:szCs w:val="15"/>
              </w:rPr>
              <w:t xml:space="preserve"> </w:t>
            </w:r>
            <w:r>
              <w:rPr>
                <w:rFonts w:ascii="Arial" w:hAnsi="Arial" w:cs="Arial"/>
                <w:spacing w:val="-2"/>
                <w:sz w:val="15"/>
                <w:szCs w:val="15"/>
              </w:rPr>
              <w:t>Agência</w:t>
            </w:r>
            <w:r>
              <w:rPr>
                <w:rFonts w:ascii="Arial" w:hAnsi="Arial" w:cs="Arial"/>
                <w:spacing w:val="4"/>
                <w:sz w:val="15"/>
                <w:szCs w:val="15"/>
              </w:rPr>
              <w:t xml:space="preserve"> </w:t>
            </w:r>
            <w:r>
              <w:rPr>
                <w:rFonts w:ascii="Arial" w:hAnsi="Arial" w:cs="Arial"/>
                <w:spacing w:val="-2"/>
                <w:sz w:val="15"/>
                <w:szCs w:val="15"/>
              </w:rPr>
              <w:t>Corrente</w:t>
            </w:r>
          </w:p>
        </w:tc>
        <w:tc>
          <w:tcPr>
            <w:tcW w:w="2940" w:type="dxa"/>
            <w:gridSpan w:val="2"/>
            <w:tcBorders>
              <w:top w:val="single" w:sz="5" w:space="0" w:color="000000"/>
              <w:left w:val="single" w:sz="5" w:space="0" w:color="000000"/>
              <w:bottom w:val="single" w:sz="5" w:space="0" w:color="000000"/>
              <w:right w:val="single" w:sz="5" w:space="0" w:color="000000"/>
            </w:tcBorders>
          </w:tcPr>
          <w:p w14:paraId="717793E4" w14:textId="77777777" w:rsidR="00CD7374" w:rsidRDefault="00CD7374" w:rsidP="00747E87">
            <w:pPr>
              <w:pStyle w:val="TableParagraph"/>
              <w:kinsoku w:val="0"/>
              <w:overflowPunct w:val="0"/>
              <w:spacing w:before="54"/>
              <w:ind w:left="58"/>
            </w:pPr>
            <w:r>
              <w:rPr>
                <w:rFonts w:ascii="Arial" w:hAnsi="Arial" w:cs="Arial"/>
                <w:spacing w:val="-1"/>
                <w:sz w:val="15"/>
                <w:szCs w:val="15"/>
              </w:rPr>
              <w:t>11.</w:t>
            </w:r>
            <w:r>
              <w:rPr>
                <w:rFonts w:ascii="Arial" w:hAnsi="Arial" w:cs="Arial"/>
                <w:spacing w:val="6"/>
                <w:sz w:val="15"/>
                <w:szCs w:val="15"/>
              </w:rPr>
              <w:t xml:space="preserve"> </w:t>
            </w:r>
            <w:r>
              <w:rPr>
                <w:rFonts w:ascii="Arial" w:hAnsi="Arial" w:cs="Arial"/>
                <w:spacing w:val="-2"/>
                <w:sz w:val="15"/>
                <w:szCs w:val="15"/>
              </w:rPr>
              <w:t>Conta</w:t>
            </w:r>
            <w:r>
              <w:rPr>
                <w:rFonts w:ascii="Arial" w:hAnsi="Arial" w:cs="Arial"/>
                <w:sz w:val="15"/>
                <w:szCs w:val="15"/>
              </w:rPr>
              <w:t xml:space="preserve"> </w:t>
            </w:r>
            <w:r>
              <w:rPr>
                <w:rFonts w:ascii="Arial" w:hAnsi="Arial" w:cs="Arial"/>
                <w:spacing w:val="-1"/>
                <w:sz w:val="15"/>
                <w:szCs w:val="15"/>
              </w:rPr>
              <w:t>Nº</w:t>
            </w:r>
            <w:r>
              <w:rPr>
                <w:rFonts w:ascii="Arial" w:hAnsi="Arial" w:cs="Arial"/>
                <w:spacing w:val="2"/>
                <w:sz w:val="15"/>
                <w:szCs w:val="15"/>
              </w:rPr>
              <w:t xml:space="preserve"> </w:t>
            </w:r>
            <w:r>
              <w:rPr>
                <w:rFonts w:ascii="Arial" w:hAnsi="Arial" w:cs="Arial"/>
                <w:spacing w:val="-1"/>
                <w:sz w:val="15"/>
                <w:szCs w:val="15"/>
              </w:rPr>
              <w:t>da</w:t>
            </w:r>
            <w:r>
              <w:rPr>
                <w:rFonts w:ascii="Arial" w:hAnsi="Arial" w:cs="Arial"/>
                <w:sz w:val="15"/>
                <w:szCs w:val="15"/>
              </w:rPr>
              <w:t xml:space="preserve"> </w:t>
            </w:r>
            <w:r>
              <w:rPr>
                <w:rFonts w:ascii="Arial" w:hAnsi="Arial" w:cs="Arial"/>
                <w:spacing w:val="-2"/>
                <w:sz w:val="15"/>
                <w:szCs w:val="15"/>
              </w:rPr>
              <w:t>Conta</w:t>
            </w:r>
          </w:p>
        </w:tc>
      </w:tr>
      <w:tr w:rsidR="00CD7374" w14:paraId="2FBC1C76" w14:textId="77777777" w:rsidTr="00747E87">
        <w:trPr>
          <w:trHeight w:hRule="exact" w:val="308"/>
        </w:trPr>
        <w:tc>
          <w:tcPr>
            <w:tcW w:w="2928" w:type="dxa"/>
            <w:gridSpan w:val="2"/>
            <w:tcBorders>
              <w:top w:val="single" w:sz="5" w:space="0" w:color="000000"/>
              <w:left w:val="single" w:sz="5" w:space="0" w:color="000000"/>
              <w:bottom w:val="single" w:sz="5" w:space="0" w:color="000000"/>
              <w:right w:val="single" w:sz="5" w:space="0" w:color="000000"/>
            </w:tcBorders>
          </w:tcPr>
          <w:p w14:paraId="06527636" w14:textId="77777777" w:rsidR="00CD7374" w:rsidRDefault="00CD7374" w:rsidP="00747E87">
            <w:pPr>
              <w:pStyle w:val="TableParagraph"/>
              <w:kinsoku w:val="0"/>
              <w:overflowPunct w:val="0"/>
              <w:spacing w:before="58"/>
              <w:ind w:left="58"/>
            </w:pPr>
            <w:r>
              <w:rPr>
                <w:rFonts w:ascii="Arial" w:hAnsi="Arial" w:cs="Arial"/>
                <w:spacing w:val="-1"/>
                <w:sz w:val="15"/>
                <w:szCs w:val="15"/>
              </w:rPr>
              <w:t>12.</w:t>
            </w:r>
            <w:r>
              <w:rPr>
                <w:rFonts w:ascii="Arial" w:hAnsi="Arial" w:cs="Arial"/>
                <w:spacing w:val="7"/>
                <w:sz w:val="15"/>
                <w:szCs w:val="15"/>
              </w:rPr>
              <w:t xml:space="preserve"> </w:t>
            </w:r>
            <w:r>
              <w:rPr>
                <w:rFonts w:ascii="Arial" w:hAnsi="Arial" w:cs="Arial"/>
                <w:spacing w:val="-3"/>
                <w:sz w:val="15"/>
                <w:szCs w:val="15"/>
              </w:rPr>
              <w:t>Nº</w:t>
            </w:r>
            <w:r>
              <w:rPr>
                <w:rFonts w:ascii="Arial" w:hAnsi="Arial" w:cs="Arial"/>
                <w:spacing w:val="7"/>
                <w:sz w:val="15"/>
                <w:szCs w:val="15"/>
              </w:rPr>
              <w:t xml:space="preserve"> </w:t>
            </w:r>
            <w:r>
              <w:rPr>
                <w:rFonts w:ascii="Arial" w:hAnsi="Arial" w:cs="Arial"/>
                <w:spacing w:val="-1"/>
                <w:sz w:val="15"/>
                <w:szCs w:val="15"/>
              </w:rPr>
              <w:t>de</w:t>
            </w:r>
            <w:r>
              <w:rPr>
                <w:rFonts w:ascii="Arial" w:hAnsi="Arial" w:cs="Arial"/>
                <w:spacing w:val="1"/>
                <w:sz w:val="15"/>
                <w:szCs w:val="15"/>
              </w:rPr>
              <w:t xml:space="preserve"> </w:t>
            </w:r>
            <w:r>
              <w:rPr>
                <w:rFonts w:ascii="Arial" w:hAnsi="Arial" w:cs="Arial"/>
                <w:spacing w:val="-2"/>
                <w:sz w:val="15"/>
                <w:szCs w:val="15"/>
              </w:rPr>
              <w:t>Associados</w:t>
            </w:r>
          </w:p>
        </w:tc>
        <w:tc>
          <w:tcPr>
            <w:tcW w:w="4410" w:type="dxa"/>
            <w:gridSpan w:val="3"/>
            <w:tcBorders>
              <w:top w:val="single" w:sz="5" w:space="0" w:color="000000"/>
              <w:left w:val="single" w:sz="5" w:space="0" w:color="000000"/>
              <w:bottom w:val="single" w:sz="5" w:space="0" w:color="000000"/>
              <w:right w:val="single" w:sz="5" w:space="0" w:color="000000"/>
            </w:tcBorders>
          </w:tcPr>
          <w:p w14:paraId="248DB59C" w14:textId="77777777" w:rsidR="00CD7374" w:rsidRDefault="00CD7374" w:rsidP="00747E87">
            <w:pPr>
              <w:pStyle w:val="TableParagraph"/>
              <w:kinsoku w:val="0"/>
              <w:overflowPunct w:val="0"/>
              <w:spacing w:before="58"/>
              <w:ind w:left="55"/>
            </w:pPr>
            <w:r>
              <w:rPr>
                <w:rFonts w:ascii="Arial" w:hAnsi="Arial" w:cs="Arial"/>
                <w:spacing w:val="-1"/>
                <w:sz w:val="15"/>
                <w:szCs w:val="15"/>
              </w:rPr>
              <w:t>13.</w:t>
            </w:r>
            <w:r>
              <w:rPr>
                <w:rFonts w:ascii="Arial" w:hAnsi="Arial" w:cs="Arial"/>
                <w:spacing w:val="6"/>
                <w:sz w:val="15"/>
                <w:szCs w:val="15"/>
              </w:rPr>
              <w:t xml:space="preserve"> </w:t>
            </w:r>
            <w:r>
              <w:rPr>
                <w:rFonts w:ascii="Arial" w:hAnsi="Arial" w:cs="Arial"/>
                <w:spacing w:val="-3"/>
                <w:sz w:val="15"/>
                <w:szCs w:val="15"/>
              </w:rPr>
              <w:t>Nº</w:t>
            </w:r>
            <w:r>
              <w:rPr>
                <w:rFonts w:ascii="Arial" w:hAnsi="Arial" w:cs="Arial"/>
                <w:spacing w:val="6"/>
                <w:sz w:val="15"/>
                <w:szCs w:val="15"/>
              </w:rPr>
              <w:t xml:space="preserve"> </w:t>
            </w:r>
            <w:r>
              <w:rPr>
                <w:rFonts w:ascii="Arial" w:hAnsi="Arial" w:cs="Arial"/>
                <w:spacing w:val="-1"/>
                <w:sz w:val="15"/>
                <w:szCs w:val="15"/>
              </w:rPr>
              <w:t>de</w:t>
            </w:r>
            <w:r>
              <w:rPr>
                <w:rFonts w:ascii="Arial" w:hAnsi="Arial" w:cs="Arial"/>
                <w:sz w:val="15"/>
                <w:szCs w:val="15"/>
              </w:rPr>
              <w:t xml:space="preserve"> </w:t>
            </w:r>
            <w:r>
              <w:rPr>
                <w:rFonts w:ascii="Arial" w:hAnsi="Arial" w:cs="Arial"/>
                <w:spacing w:val="-2"/>
                <w:sz w:val="15"/>
                <w:szCs w:val="15"/>
              </w:rPr>
              <w:t>Associados</w:t>
            </w:r>
            <w:r>
              <w:rPr>
                <w:rFonts w:ascii="Arial" w:hAnsi="Arial" w:cs="Arial"/>
                <w:spacing w:val="2"/>
                <w:sz w:val="15"/>
                <w:szCs w:val="15"/>
              </w:rPr>
              <w:t xml:space="preserve"> </w:t>
            </w:r>
            <w:r>
              <w:rPr>
                <w:rFonts w:ascii="Arial" w:hAnsi="Arial" w:cs="Arial"/>
                <w:spacing w:val="-1"/>
                <w:sz w:val="15"/>
                <w:szCs w:val="15"/>
              </w:rPr>
              <w:t>de</w:t>
            </w:r>
            <w:r>
              <w:rPr>
                <w:rFonts w:ascii="Arial" w:hAnsi="Arial" w:cs="Arial"/>
                <w:sz w:val="15"/>
                <w:szCs w:val="15"/>
              </w:rPr>
              <w:t xml:space="preserve"> </w:t>
            </w:r>
            <w:r>
              <w:rPr>
                <w:rFonts w:ascii="Arial" w:hAnsi="Arial" w:cs="Arial"/>
                <w:spacing w:val="-1"/>
                <w:sz w:val="15"/>
                <w:szCs w:val="15"/>
              </w:rPr>
              <w:t>acordo</w:t>
            </w:r>
            <w:r>
              <w:rPr>
                <w:rFonts w:ascii="Arial" w:hAnsi="Arial" w:cs="Arial"/>
                <w:sz w:val="15"/>
                <w:szCs w:val="15"/>
              </w:rPr>
              <w:t xml:space="preserve"> </w:t>
            </w:r>
            <w:r>
              <w:rPr>
                <w:rFonts w:ascii="Arial" w:hAnsi="Arial" w:cs="Arial"/>
                <w:spacing w:val="-2"/>
                <w:sz w:val="15"/>
                <w:szCs w:val="15"/>
              </w:rPr>
              <w:t>com</w:t>
            </w:r>
            <w:r>
              <w:rPr>
                <w:rFonts w:ascii="Arial" w:hAnsi="Arial" w:cs="Arial"/>
                <w:spacing w:val="3"/>
                <w:sz w:val="15"/>
                <w:szCs w:val="15"/>
              </w:rPr>
              <w:t xml:space="preserve"> </w:t>
            </w:r>
            <w:r>
              <w:rPr>
                <w:rFonts w:ascii="Arial" w:hAnsi="Arial" w:cs="Arial"/>
                <w:sz w:val="15"/>
                <w:szCs w:val="15"/>
              </w:rPr>
              <w:t>a</w:t>
            </w:r>
            <w:r>
              <w:rPr>
                <w:rFonts w:ascii="Arial" w:hAnsi="Arial" w:cs="Arial"/>
                <w:spacing w:val="4"/>
                <w:sz w:val="15"/>
                <w:szCs w:val="15"/>
              </w:rPr>
              <w:t xml:space="preserve"> </w:t>
            </w:r>
            <w:r>
              <w:rPr>
                <w:rFonts w:ascii="Arial" w:hAnsi="Arial" w:cs="Arial"/>
                <w:spacing w:val="-2"/>
                <w:sz w:val="15"/>
                <w:szCs w:val="15"/>
              </w:rPr>
              <w:t>Lei</w:t>
            </w:r>
            <w:r>
              <w:rPr>
                <w:rFonts w:ascii="Arial" w:hAnsi="Arial" w:cs="Arial"/>
                <w:spacing w:val="4"/>
                <w:sz w:val="15"/>
                <w:szCs w:val="15"/>
              </w:rPr>
              <w:t xml:space="preserve"> </w:t>
            </w:r>
            <w:r>
              <w:rPr>
                <w:rFonts w:ascii="Arial" w:hAnsi="Arial" w:cs="Arial"/>
                <w:spacing w:val="-1"/>
                <w:sz w:val="15"/>
                <w:szCs w:val="15"/>
              </w:rPr>
              <w:t>nº</w:t>
            </w:r>
            <w:r>
              <w:rPr>
                <w:rFonts w:ascii="Arial" w:hAnsi="Arial" w:cs="Arial"/>
                <w:spacing w:val="1"/>
                <w:sz w:val="15"/>
                <w:szCs w:val="15"/>
              </w:rPr>
              <w:t xml:space="preserve"> </w:t>
            </w:r>
            <w:r>
              <w:rPr>
                <w:rFonts w:ascii="Arial" w:hAnsi="Arial" w:cs="Arial"/>
                <w:spacing w:val="-2"/>
                <w:sz w:val="15"/>
                <w:szCs w:val="15"/>
              </w:rPr>
              <w:t>11.326/2006</w:t>
            </w:r>
          </w:p>
        </w:tc>
        <w:tc>
          <w:tcPr>
            <w:tcW w:w="2940" w:type="dxa"/>
            <w:gridSpan w:val="2"/>
            <w:tcBorders>
              <w:top w:val="single" w:sz="5" w:space="0" w:color="000000"/>
              <w:left w:val="single" w:sz="5" w:space="0" w:color="000000"/>
              <w:bottom w:val="single" w:sz="5" w:space="0" w:color="000000"/>
              <w:right w:val="single" w:sz="5" w:space="0" w:color="000000"/>
            </w:tcBorders>
          </w:tcPr>
          <w:p w14:paraId="6B7CD9CA" w14:textId="116F049B" w:rsidR="00CD7374" w:rsidRDefault="00CD7374" w:rsidP="00747E87">
            <w:pPr>
              <w:pStyle w:val="TableParagraph"/>
              <w:kinsoku w:val="0"/>
              <w:overflowPunct w:val="0"/>
              <w:spacing w:before="58"/>
              <w:ind w:left="58"/>
            </w:pPr>
            <w:r>
              <w:rPr>
                <w:rFonts w:ascii="Arial" w:hAnsi="Arial" w:cs="Arial"/>
                <w:spacing w:val="-1"/>
                <w:sz w:val="15"/>
                <w:szCs w:val="15"/>
              </w:rPr>
              <w:t>14.</w:t>
            </w:r>
            <w:r>
              <w:rPr>
                <w:rFonts w:ascii="Arial" w:hAnsi="Arial" w:cs="Arial"/>
                <w:spacing w:val="7"/>
                <w:sz w:val="15"/>
                <w:szCs w:val="15"/>
              </w:rPr>
              <w:t xml:space="preserve"> </w:t>
            </w:r>
            <w:r>
              <w:rPr>
                <w:rFonts w:ascii="Arial" w:hAnsi="Arial" w:cs="Arial"/>
                <w:spacing w:val="-3"/>
                <w:sz w:val="15"/>
                <w:szCs w:val="15"/>
              </w:rPr>
              <w:t>Nº</w:t>
            </w:r>
            <w:r>
              <w:rPr>
                <w:rFonts w:ascii="Arial" w:hAnsi="Arial" w:cs="Arial"/>
                <w:spacing w:val="6"/>
                <w:sz w:val="15"/>
                <w:szCs w:val="15"/>
              </w:rPr>
              <w:t xml:space="preserve"> </w:t>
            </w:r>
            <w:r>
              <w:rPr>
                <w:rFonts w:ascii="Arial" w:hAnsi="Arial" w:cs="Arial"/>
                <w:spacing w:val="-1"/>
                <w:sz w:val="15"/>
                <w:szCs w:val="15"/>
              </w:rPr>
              <w:t>de</w:t>
            </w:r>
            <w:r>
              <w:rPr>
                <w:rFonts w:ascii="Arial" w:hAnsi="Arial" w:cs="Arial"/>
                <w:sz w:val="15"/>
                <w:szCs w:val="15"/>
              </w:rPr>
              <w:t xml:space="preserve"> </w:t>
            </w:r>
            <w:r>
              <w:rPr>
                <w:rFonts w:ascii="Arial" w:hAnsi="Arial" w:cs="Arial"/>
                <w:spacing w:val="-2"/>
                <w:sz w:val="15"/>
                <w:szCs w:val="15"/>
              </w:rPr>
              <w:t>Associados</w:t>
            </w:r>
            <w:r>
              <w:rPr>
                <w:rFonts w:ascii="Arial" w:hAnsi="Arial" w:cs="Arial"/>
                <w:spacing w:val="2"/>
                <w:sz w:val="15"/>
                <w:szCs w:val="15"/>
              </w:rPr>
              <w:t xml:space="preserve"> </w:t>
            </w:r>
            <w:r>
              <w:rPr>
                <w:rFonts w:ascii="Arial" w:hAnsi="Arial" w:cs="Arial"/>
                <w:spacing w:val="-2"/>
                <w:sz w:val="15"/>
                <w:szCs w:val="15"/>
              </w:rPr>
              <w:t>com</w:t>
            </w:r>
            <w:r>
              <w:rPr>
                <w:rFonts w:ascii="Arial" w:hAnsi="Arial" w:cs="Arial"/>
                <w:spacing w:val="3"/>
                <w:sz w:val="15"/>
                <w:szCs w:val="15"/>
              </w:rPr>
              <w:t xml:space="preserve"> </w:t>
            </w:r>
            <w:r>
              <w:rPr>
                <w:rFonts w:ascii="Arial" w:hAnsi="Arial" w:cs="Arial"/>
                <w:spacing w:val="-2"/>
                <w:sz w:val="15"/>
                <w:szCs w:val="15"/>
              </w:rPr>
              <w:t>DAP</w:t>
            </w:r>
            <w:r w:rsidR="00227D1F">
              <w:rPr>
                <w:rFonts w:ascii="Arial" w:hAnsi="Arial" w:cs="Arial"/>
                <w:spacing w:val="-2"/>
                <w:sz w:val="15"/>
                <w:szCs w:val="15"/>
              </w:rPr>
              <w:t>/CAF</w:t>
            </w:r>
            <w:r>
              <w:rPr>
                <w:rFonts w:ascii="Arial" w:hAnsi="Arial" w:cs="Arial"/>
                <w:spacing w:val="3"/>
                <w:sz w:val="15"/>
                <w:szCs w:val="15"/>
              </w:rPr>
              <w:t xml:space="preserve"> </w:t>
            </w:r>
            <w:r>
              <w:rPr>
                <w:rFonts w:ascii="Arial" w:hAnsi="Arial" w:cs="Arial"/>
                <w:spacing w:val="-1"/>
                <w:sz w:val="15"/>
                <w:szCs w:val="15"/>
              </w:rPr>
              <w:t>Física</w:t>
            </w:r>
          </w:p>
        </w:tc>
      </w:tr>
      <w:tr w:rsidR="00CD7374" w14:paraId="1B0D6563" w14:textId="77777777" w:rsidTr="00747E87">
        <w:trPr>
          <w:trHeight w:hRule="exact" w:val="308"/>
        </w:trPr>
        <w:tc>
          <w:tcPr>
            <w:tcW w:w="2928" w:type="dxa"/>
            <w:gridSpan w:val="2"/>
            <w:tcBorders>
              <w:top w:val="single" w:sz="5" w:space="0" w:color="000000"/>
              <w:left w:val="single" w:sz="5" w:space="0" w:color="000000"/>
              <w:bottom w:val="single" w:sz="5" w:space="0" w:color="000000"/>
              <w:right w:val="single" w:sz="5" w:space="0" w:color="000000"/>
            </w:tcBorders>
          </w:tcPr>
          <w:p w14:paraId="5E9C9AEE" w14:textId="77777777" w:rsidR="00CD7374" w:rsidRDefault="00CD7374" w:rsidP="00747E87">
            <w:pPr>
              <w:pStyle w:val="TableParagraph"/>
              <w:kinsoku w:val="0"/>
              <w:overflowPunct w:val="0"/>
              <w:spacing w:before="58"/>
              <w:ind w:left="58"/>
            </w:pPr>
            <w:r>
              <w:rPr>
                <w:rFonts w:ascii="Arial" w:hAnsi="Arial" w:cs="Arial"/>
                <w:spacing w:val="-1"/>
                <w:sz w:val="15"/>
                <w:szCs w:val="15"/>
              </w:rPr>
              <w:t>15.</w:t>
            </w:r>
            <w:r>
              <w:rPr>
                <w:rFonts w:ascii="Arial" w:hAnsi="Arial" w:cs="Arial"/>
                <w:spacing w:val="8"/>
                <w:sz w:val="15"/>
                <w:szCs w:val="15"/>
              </w:rPr>
              <w:t xml:space="preserve"> </w:t>
            </w:r>
            <w:r>
              <w:rPr>
                <w:rFonts w:ascii="Arial" w:hAnsi="Arial" w:cs="Arial"/>
                <w:spacing w:val="-2"/>
                <w:sz w:val="15"/>
                <w:szCs w:val="15"/>
              </w:rPr>
              <w:t>Nome</w:t>
            </w:r>
            <w:r>
              <w:rPr>
                <w:rFonts w:ascii="Arial" w:hAnsi="Arial" w:cs="Arial"/>
                <w:spacing w:val="2"/>
                <w:sz w:val="15"/>
                <w:szCs w:val="15"/>
              </w:rPr>
              <w:t xml:space="preserve"> </w:t>
            </w:r>
            <w:r>
              <w:rPr>
                <w:rFonts w:ascii="Arial" w:hAnsi="Arial" w:cs="Arial"/>
                <w:spacing w:val="-1"/>
                <w:sz w:val="15"/>
                <w:szCs w:val="15"/>
              </w:rPr>
              <w:t>do</w:t>
            </w:r>
            <w:r>
              <w:rPr>
                <w:rFonts w:ascii="Arial" w:hAnsi="Arial" w:cs="Arial"/>
                <w:spacing w:val="2"/>
                <w:sz w:val="15"/>
                <w:szCs w:val="15"/>
              </w:rPr>
              <w:t xml:space="preserve"> </w:t>
            </w:r>
            <w:r>
              <w:rPr>
                <w:rFonts w:ascii="Arial" w:hAnsi="Arial" w:cs="Arial"/>
                <w:spacing w:val="-2"/>
                <w:sz w:val="15"/>
                <w:szCs w:val="15"/>
              </w:rPr>
              <w:t xml:space="preserve">representante </w:t>
            </w:r>
            <w:r>
              <w:rPr>
                <w:rFonts w:ascii="Arial" w:hAnsi="Arial" w:cs="Arial"/>
                <w:spacing w:val="-1"/>
                <w:sz w:val="15"/>
                <w:szCs w:val="15"/>
              </w:rPr>
              <w:t>legal</w:t>
            </w:r>
          </w:p>
        </w:tc>
        <w:tc>
          <w:tcPr>
            <w:tcW w:w="4410" w:type="dxa"/>
            <w:gridSpan w:val="3"/>
            <w:tcBorders>
              <w:top w:val="single" w:sz="5" w:space="0" w:color="000000"/>
              <w:left w:val="single" w:sz="5" w:space="0" w:color="000000"/>
              <w:bottom w:val="single" w:sz="5" w:space="0" w:color="000000"/>
              <w:right w:val="single" w:sz="5" w:space="0" w:color="000000"/>
            </w:tcBorders>
          </w:tcPr>
          <w:p w14:paraId="38F081EA" w14:textId="77777777" w:rsidR="00CD7374" w:rsidRDefault="00CD7374" w:rsidP="00747E87">
            <w:pPr>
              <w:pStyle w:val="TableParagraph"/>
              <w:kinsoku w:val="0"/>
              <w:overflowPunct w:val="0"/>
              <w:spacing w:before="58"/>
              <w:ind w:left="55"/>
            </w:pPr>
            <w:r>
              <w:rPr>
                <w:rFonts w:ascii="Arial" w:hAnsi="Arial" w:cs="Arial"/>
                <w:spacing w:val="-1"/>
                <w:sz w:val="15"/>
                <w:szCs w:val="15"/>
              </w:rPr>
              <w:t>16.</w:t>
            </w:r>
            <w:r>
              <w:rPr>
                <w:rFonts w:ascii="Arial" w:hAnsi="Arial" w:cs="Arial"/>
                <w:spacing w:val="8"/>
                <w:sz w:val="15"/>
                <w:szCs w:val="15"/>
              </w:rPr>
              <w:t xml:space="preserve"> </w:t>
            </w:r>
            <w:r>
              <w:rPr>
                <w:rFonts w:ascii="Arial" w:hAnsi="Arial" w:cs="Arial"/>
                <w:spacing w:val="-2"/>
                <w:sz w:val="15"/>
                <w:szCs w:val="15"/>
              </w:rPr>
              <w:t>CPF</w:t>
            </w:r>
          </w:p>
        </w:tc>
        <w:tc>
          <w:tcPr>
            <w:tcW w:w="2940" w:type="dxa"/>
            <w:gridSpan w:val="2"/>
            <w:tcBorders>
              <w:top w:val="single" w:sz="5" w:space="0" w:color="000000"/>
              <w:left w:val="single" w:sz="5" w:space="0" w:color="000000"/>
              <w:bottom w:val="single" w:sz="5" w:space="0" w:color="000000"/>
              <w:right w:val="single" w:sz="5" w:space="0" w:color="000000"/>
            </w:tcBorders>
          </w:tcPr>
          <w:p w14:paraId="7DB4C598" w14:textId="77777777" w:rsidR="00CD7374" w:rsidRDefault="00CD7374" w:rsidP="00747E87">
            <w:pPr>
              <w:pStyle w:val="TableParagraph"/>
              <w:kinsoku w:val="0"/>
              <w:overflowPunct w:val="0"/>
              <w:spacing w:before="58"/>
              <w:ind w:left="58"/>
            </w:pPr>
            <w:r>
              <w:rPr>
                <w:rFonts w:ascii="Arial" w:hAnsi="Arial" w:cs="Arial"/>
                <w:spacing w:val="-1"/>
                <w:sz w:val="15"/>
                <w:szCs w:val="15"/>
              </w:rPr>
              <w:t>17.</w:t>
            </w:r>
            <w:r>
              <w:rPr>
                <w:rFonts w:ascii="Arial" w:hAnsi="Arial" w:cs="Arial"/>
                <w:spacing w:val="12"/>
                <w:sz w:val="15"/>
                <w:szCs w:val="15"/>
              </w:rPr>
              <w:t xml:space="preserve"> </w:t>
            </w:r>
            <w:r>
              <w:rPr>
                <w:rFonts w:ascii="Arial" w:hAnsi="Arial" w:cs="Arial"/>
                <w:spacing w:val="-2"/>
                <w:sz w:val="15"/>
                <w:szCs w:val="15"/>
              </w:rPr>
              <w:t>DDD/Fone</w:t>
            </w:r>
          </w:p>
        </w:tc>
      </w:tr>
      <w:tr w:rsidR="00CD7374" w14:paraId="761A88EF" w14:textId="77777777" w:rsidTr="00747E87">
        <w:trPr>
          <w:trHeight w:hRule="exact" w:val="308"/>
        </w:trPr>
        <w:tc>
          <w:tcPr>
            <w:tcW w:w="4397" w:type="dxa"/>
            <w:gridSpan w:val="3"/>
            <w:tcBorders>
              <w:top w:val="single" w:sz="5" w:space="0" w:color="000000"/>
              <w:left w:val="single" w:sz="5" w:space="0" w:color="000000"/>
              <w:bottom w:val="single" w:sz="5" w:space="0" w:color="000000"/>
              <w:right w:val="single" w:sz="5" w:space="0" w:color="000000"/>
            </w:tcBorders>
          </w:tcPr>
          <w:p w14:paraId="6BF74288" w14:textId="77777777" w:rsidR="00CD7374" w:rsidRDefault="00CD7374" w:rsidP="00747E87">
            <w:pPr>
              <w:pStyle w:val="TableParagraph"/>
              <w:kinsoku w:val="0"/>
              <w:overflowPunct w:val="0"/>
              <w:spacing w:before="58"/>
              <w:ind w:left="58"/>
            </w:pPr>
            <w:r>
              <w:rPr>
                <w:rFonts w:ascii="Arial" w:hAnsi="Arial" w:cs="Arial"/>
                <w:spacing w:val="-1"/>
                <w:sz w:val="15"/>
                <w:szCs w:val="15"/>
              </w:rPr>
              <w:t>18.</w:t>
            </w:r>
            <w:r>
              <w:rPr>
                <w:rFonts w:ascii="Arial" w:hAnsi="Arial" w:cs="Arial"/>
                <w:spacing w:val="11"/>
                <w:sz w:val="15"/>
                <w:szCs w:val="15"/>
              </w:rPr>
              <w:t xml:space="preserve"> </w:t>
            </w:r>
            <w:r>
              <w:rPr>
                <w:rFonts w:ascii="Arial" w:hAnsi="Arial" w:cs="Arial"/>
                <w:spacing w:val="-3"/>
                <w:sz w:val="15"/>
                <w:szCs w:val="15"/>
              </w:rPr>
              <w:t>Endereço</w:t>
            </w:r>
          </w:p>
        </w:tc>
        <w:tc>
          <w:tcPr>
            <w:tcW w:w="5881" w:type="dxa"/>
            <w:gridSpan w:val="4"/>
            <w:tcBorders>
              <w:top w:val="single" w:sz="5" w:space="0" w:color="000000"/>
              <w:left w:val="single" w:sz="5" w:space="0" w:color="000000"/>
              <w:bottom w:val="single" w:sz="5" w:space="0" w:color="000000"/>
              <w:right w:val="single" w:sz="5" w:space="0" w:color="000000"/>
            </w:tcBorders>
          </w:tcPr>
          <w:p w14:paraId="07C044C2" w14:textId="77777777" w:rsidR="00CD7374" w:rsidRDefault="00CD7374" w:rsidP="00747E87">
            <w:pPr>
              <w:pStyle w:val="TableParagraph"/>
              <w:kinsoku w:val="0"/>
              <w:overflowPunct w:val="0"/>
              <w:spacing w:before="58"/>
              <w:ind w:left="58"/>
            </w:pPr>
            <w:r>
              <w:rPr>
                <w:rFonts w:ascii="Arial" w:hAnsi="Arial" w:cs="Arial"/>
                <w:spacing w:val="-1"/>
                <w:sz w:val="15"/>
                <w:szCs w:val="15"/>
              </w:rPr>
              <w:t>19.</w:t>
            </w:r>
            <w:r>
              <w:rPr>
                <w:rFonts w:ascii="Arial" w:hAnsi="Arial" w:cs="Arial"/>
                <w:spacing w:val="13"/>
                <w:sz w:val="15"/>
                <w:szCs w:val="15"/>
              </w:rPr>
              <w:t xml:space="preserve"> </w:t>
            </w:r>
            <w:r>
              <w:rPr>
                <w:rFonts w:ascii="Arial" w:hAnsi="Arial" w:cs="Arial"/>
                <w:spacing w:val="-2"/>
                <w:sz w:val="15"/>
                <w:szCs w:val="15"/>
              </w:rPr>
              <w:t>Município/UF</w:t>
            </w:r>
          </w:p>
        </w:tc>
      </w:tr>
      <w:tr w:rsidR="00CD7374" w14:paraId="04B62BBD" w14:textId="77777777" w:rsidTr="00747E87">
        <w:trPr>
          <w:trHeight w:hRule="exact" w:val="688"/>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14:paraId="73043D72" w14:textId="77777777" w:rsidR="00CD7374" w:rsidRDefault="00CD7374" w:rsidP="00747E87">
            <w:pPr>
              <w:pStyle w:val="TableParagraph"/>
              <w:kinsoku w:val="0"/>
              <w:overflowPunct w:val="0"/>
              <w:spacing w:before="58"/>
              <w:ind w:left="2637"/>
            </w:pPr>
            <w:r>
              <w:rPr>
                <w:rFonts w:ascii="Arial" w:hAnsi="Arial" w:cs="Arial"/>
                <w:color w:val="FFFFFF"/>
                <w:sz w:val="15"/>
                <w:szCs w:val="15"/>
              </w:rPr>
              <w:t>II</w:t>
            </w:r>
            <w:r>
              <w:rPr>
                <w:rFonts w:ascii="Arial" w:hAnsi="Arial" w:cs="Arial"/>
                <w:color w:val="FFFFFF"/>
                <w:spacing w:val="6"/>
                <w:sz w:val="15"/>
                <w:szCs w:val="15"/>
              </w:rPr>
              <w:t xml:space="preserve"> </w:t>
            </w:r>
            <w:r>
              <w:rPr>
                <w:rFonts w:ascii="Arial" w:hAnsi="Arial" w:cs="Arial"/>
                <w:color w:val="FFFFFF"/>
                <w:sz w:val="15"/>
                <w:szCs w:val="15"/>
              </w:rPr>
              <w:t>-</w:t>
            </w:r>
            <w:r>
              <w:rPr>
                <w:rFonts w:ascii="Arial" w:hAnsi="Arial" w:cs="Arial"/>
                <w:color w:val="FFFFFF"/>
                <w:spacing w:val="6"/>
                <w:sz w:val="15"/>
                <w:szCs w:val="15"/>
              </w:rPr>
              <w:t xml:space="preserve"> </w:t>
            </w:r>
            <w:r>
              <w:rPr>
                <w:rFonts w:ascii="Arial" w:hAnsi="Arial" w:cs="Arial"/>
                <w:color w:val="FFFFFF"/>
                <w:spacing w:val="-2"/>
                <w:sz w:val="15"/>
                <w:szCs w:val="15"/>
              </w:rPr>
              <w:t>IDENTIFICAÇÃO</w:t>
            </w:r>
            <w:r>
              <w:rPr>
                <w:rFonts w:ascii="Arial" w:hAnsi="Arial" w:cs="Arial"/>
                <w:color w:val="FFFFFF"/>
                <w:spacing w:val="5"/>
                <w:sz w:val="15"/>
                <w:szCs w:val="15"/>
              </w:rPr>
              <w:t xml:space="preserve"> </w:t>
            </w:r>
            <w:r>
              <w:rPr>
                <w:rFonts w:ascii="Arial" w:hAnsi="Arial" w:cs="Arial"/>
                <w:color w:val="FFFFFF"/>
                <w:spacing w:val="-1"/>
                <w:sz w:val="15"/>
                <w:szCs w:val="15"/>
              </w:rPr>
              <w:t>DA</w:t>
            </w:r>
            <w:r>
              <w:rPr>
                <w:rFonts w:ascii="Arial" w:hAnsi="Arial" w:cs="Arial"/>
                <w:color w:val="FFFFFF"/>
                <w:spacing w:val="9"/>
                <w:sz w:val="15"/>
                <w:szCs w:val="15"/>
              </w:rPr>
              <w:t xml:space="preserve"> </w:t>
            </w:r>
            <w:r>
              <w:rPr>
                <w:rFonts w:ascii="Arial" w:hAnsi="Arial" w:cs="Arial"/>
                <w:color w:val="FFFFFF"/>
                <w:spacing w:val="-2"/>
                <w:sz w:val="15"/>
                <w:szCs w:val="15"/>
              </w:rPr>
              <w:t>ENTIDADE</w:t>
            </w:r>
            <w:r>
              <w:rPr>
                <w:rFonts w:ascii="Arial" w:hAnsi="Arial" w:cs="Arial"/>
                <w:color w:val="FFFFFF"/>
                <w:spacing w:val="7"/>
                <w:sz w:val="15"/>
                <w:szCs w:val="15"/>
              </w:rPr>
              <w:t xml:space="preserve"> </w:t>
            </w:r>
            <w:r>
              <w:rPr>
                <w:rFonts w:ascii="Arial" w:hAnsi="Arial" w:cs="Arial"/>
                <w:color w:val="FFFFFF"/>
                <w:spacing w:val="-2"/>
                <w:sz w:val="15"/>
                <w:szCs w:val="15"/>
              </w:rPr>
              <w:t>EXECUTORA</w:t>
            </w:r>
            <w:r>
              <w:rPr>
                <w:rFonts w:ascii="Arial" w:hAnsi="Arial" w:cs="Arial"/>
                <w:color w:val="FFFFFF"/>
                <w:spacing w:val="7"/>
                <w:sz w:val="15"/>
                <w:szCs w:val="15"/>
              </w:rPr>
              <w:t xml:space="preserve"> </w:t>
            </w:r>
            <w:r>
              <w:rPr>
                <w:rFonts w:ascii="Arial" w:hAnsi="Arial" w:cs="Arial"/>
                <w:color w:val="FFFFFF"/>
                <w:spacing w:val="-3"/>
                <w:sz w:val="15"/>
                <w:szCs w:val="15"/>
              </w:rPr>
              <w:t>DO</w:t>
            </w:r>
            <w:r>
              <w:rPr>
                <w:rFonts w:ascii="Arial" w:hAnsi="Arial" w:cs="Arial"/>
                <w:color w:val="FFFFFF"/>
                <w:spacing w:val="5"/>
                <w:sz w:val="15"/>
                <w:szCs w:val="15"/>
              </w:rPr>
              <w:t xml:space="preserve"> </w:t>
            </w:r>
            <w:r>
              <w:rPr>
                <w:rFonts w:ascii="Arial" w:hAnsi="Arial" w:cs="Arial"/>
                <w:color w:val="FFFFFF"/>
                <w:spacing w:val="-2"/>
                <w:sz w:val="15"/>
                <w:szCs w:val="15"/>
              </w:rPr>
              <w:t>PNAE/FNDE/MEC</w:t>
            </w:r>
          </w:p>
        </w:tc>
      </w:tr>
      <w:tr w:rsidR="00CD7374" w14:paraId="3C074EE8" w14:textId="77777777" w:rsidTr="00747E87">
        <w:trPr>
          <w:trHeight w:hRule="exact" w:val="477"/>
        </w:trPr>
        <w:tc>
          <w:tcPr>
            <w:tcW w:w="4397" w:type="dxa"/>
            <w:gridSpan w:val="3"/>
            <w:tcBorders>
              <w:top w:val="single" w:sz="5" w:space="0" w:color="000000"/>
              <w:left w:val="single" w:sz="5" w:space="0" w:color="000000"/>
              <w:bottom w:val="single" w:sz="5" w:space="0" w:color="000000"/>
              <w:right w:val="single" w:sz="5" w:space="0" w:color="000000"/>
            </w:tcBorders>
          </w:tcPr>
          <w:p w14:paraId="5BB8A5BC" w14:textId="77777777" w:rsidR="00CD7374" w:rsidRPr="00E63B4D" w:rsidRDefault="00CD7374"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da</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Entidade</w:t>
            </w:r>
            <w:r>
              <w:rPr>
                <w:rFonts w:ascii="Arial" w:eastAsiaTheme="minorHAnsi" w:hAnsi="Arial" w:cs="Arial"/>
                <w:spacing w:val="-2"/>
                <w:sz w:val="15"/>
                <w:szCs w:val="15"/>
              </w:rPr>
              <w:t xml:space="preserve"> MUNICIPIO DE IPORANGA</w:t>
            </w:r>
          </w:p>
        </w:tc>
        <w:tc>
          <w:tcPr>
            <w:tcW w:w="4413" w:type="dxa"/>
            <w:gridSpan w:val="3"/>
            <w:tcBorders>
              <w:top w:val="single" w:sz="5" w:space="0" w:color="000000"/>
              <w:left w:val="single" w:sz="5" w:space="0" w:color="000000"/>
              <w:bottom w:val="single" w:sz="5" w:space="0" w:color="000000"/>
              <w:right w:val="single" w:sz="5" w:space="0" w:color="000000"/>
            </w:tcBorders>
          </w:tcPr>
          <w:p w14:paraId="55BB005A" w14:textId="77777777" w:rsidR="00CD7374" w:rsidRPr="00E63B4D" w:rsidRDefault="00CD7374"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CNPJ</w:t>
            </w:r>
            <w:r>
              <w:rPr>
                <w:rFonts w:ascii="Arial" w:eastAsiaTheme="minorHAnsi" w:hAnsi="Arial" w:cs="Arial"/>
                <w:spacing w:val="-2"/>
                <w:sz w:val="15"/>
                <w:szCs w:val="15"/>
              </w:rPr>
              <w:t>: 46.634.283/0001-24</w:t>
            </w:r>
          </w:p>
        </w:tc>
        <w:tc>
          <w:tcPr>
            <w:tcW w:w="1468" w:type="dxa"/>
            <w:tcBorders>
              <w:top w:val="single" w:sz="5" w:space="0" w:color="000000"/>
              <w:left w:val="single" w:sz="5" w:space="0" w:color="000000"/>
              <w:bottom w:val="single" w:sz="5" w:space="0" w:color="000000"/>
              <w:right w:val="single" w:sz="5" w:space="0" w:color="000000"/>
            </w:tcBorders>
          </w:tcPr>
          <w:p w14:paraId="02095B7C" w14:textId="77777777" w:rsidR="00CD7374" w:rsidRPr="00E63B4D" w:rsidRDefault="00CD7374"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10"/>
                <w:sz w:val="15"/>
                <w:szCs w:val="15"/>
              </w:rPr>
              <w:t xml:space="preserve"> </w:t>
            </w:r>
            <w:r w:rsidRPr="00E63B4D">
              <w:rPr>
                <w:rFonts w:ascii="Arial" w:eastAsiaTheme="minorHAnsi" w:hAnsi="Arial" w:cs="Arial"/>
                <w:spacing w:val="-2"/>
                <w:sz w:val="15"/>
                <w:szCs w:val="15"/>
              </w:rPr>
              <w:t>Município</w:t>
            </w:r>
            <w:r>
              <w:rPr>
                <w:rFonts w:ascii="Arial" w:eastAsiaTheme="minorHAnsi" w:hAnsi="Arial" w:cs="Arial"/>
                <w:spacing w:val="-2"/>
                <w:sz w:val="15"/>
                <w:szCs w:val="15"/>
              </w:rPr>
              <w:t xml:space="preserve"> IPORANGA/SP</w:t>
            </w:r>
          </w:p>
        </w:tc>
      </w:tr>
      <w:tr w:rsidR="00CD7374" w14:paraId="1E7CC9F8" w14:textId="77777777" w:rsidTr="00747E87">
        <w:trPr>
          <w:trHeight w:hRule="exact" w:val="568"/>
        </w:trPr>
        <w:tc>
          <w:tcPr>
            <w:tcW w:w="8810" w:type="dxa"/>
            <w:gridSpan w:val="6"/>
            <w:tcBorders>
              <w:top w:val="single" w:sz="5" w:space="0" w:color="000000"/>
              <w:left w:val="single" w:sz="5" w:space="0" w:color="000000"/>
              <w:bottom w:val="single" w:sz="5" w:space="0" w:color="000000"/>
              <w:right w:val="single" w:sz="5" w:space="0" w:color="000000"/>
            </w:tcBorders>
          </w:tcPr>
          <w:p w14:paraId="7F6AF039" w14:textId="77777777" w:rsidR="00CD7374" w:rsidRPr="00E63B4D" w:rsidRDefault="00CD7374"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10"/>
                <w:sz w:val="15"/>
                <w:szCs w:val="15"/>
              </w:rPr>
              <w:t xml:space="preserve"> </w:t>
            </w:r>
            <w:r w:rsidRPr="00E63B4D">
              <w:rPr>
                <w:rFonts w:ascii="Arial" w:eastAsiaTheme="minorHAnsi" w:hAnsi="Arial" w:cs="Arial"/>
                <w:spacing w:val="-3"/>
                <w:sz w:val="15"/>
                <w:szCs w:val="15"/>
              </w:rPr>
              <w:t>Endereço</w:t>
            </w:r>
            <w:r>
              <w:rPr>
                <w:rFonts w:ascii="Arial" w:eastAsiaTheme="minorHAnsi" w:hAnsi="Arial" w:cs="Arial"/>
                <w:spacing w:val="-3"/>
                <w:sz w:val="15"/>
                <w:szCs w:val="15"/>
              </w:rPr>
              <w:t>: PRAÇA PADRE CAIAFFA, 70, ALTO DO COQUEIRO</w:t>
            </w:r>
          </w:p>
        </w:tc>
        <w:tc>
          <w:tcPr>
            <w:tcW w:w="1468" w:type="dxa"/>
            <w:tcBorders>
              <w:top w:val="single" w:sz="5" w:space="0" w:color="000000"/>
              <w:left w:val="single" w:sz="5" w:space="0" w:color="000000"/>
              <w:bottom w:val="single" w:sz="5" w:space="0" w:color="000000"/>
              <w:right w:val="single" w:sz="5" w:space="0" w:color="000000"/>
            </w:tcBorders>
          </w:tcPr>
          <w:p w14:paraId="448EB8A9" w14:textId="77777777" w:rsidR="00CD7374" w:rsidRDefault="00CD7374"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5.</w:t>
            </w:r>
            <w:r w:rsidRPr="00E63B4D">
              <w:rPr>
                <w:rFonts w:ascii="Arial" w:eastAsiaTheme="minorHAnsi" w:hAnsi="Arial" w:cs="Arial"/>
                <w:spacing w:val="11"/>
                <w:sz w:val="15"/>
                <w:szCs w:val="15"/>
              </w:rPr>
              <w:t xml:space="preserve"> </w:t>
            </w:r>
            <w:r w:rsidRPr="00E63B4D">
              <w:rPr>
                <w:rFonts w:ascii="Arial" w:eastAsiaTheme="minorHAnsi" w:hAnsi="Arial" w:cs="Arial"/>
                <w:spacing w:val="-2"/>
                <w:sz w:val="15"/>
                <w:szCs w:val="15"/>
              </w:rPr>
              <w:t>DDD/Fone</w:t>
            </w:r>
            <w:r>
              <w:rPr>
                <w:rFonts w:ascii="Arial" w:eastAsiaTheme="minorHAnsi" w:hAnsi="Arial" w:cs="Arial"/>
                <w:spacing w:val="-2"/>
                <w:sz w:val="15"/>
                <w:szCs w:val="15"/>
              </w:rPr>
              <w:t>:</w:t>
            </w:r>
          </w:p>
          <w:p w14:paraId="324F1246" w14:textId="77777777" w:rsidR="00CD7374" w:rsidRPr="00007F53" w:rsidRDefault="00CD7374" w:rsidP="00747E87">
            <w:pPr>
              <w:kinsoku w:val="0"/>
              <w:overflowPunct w:val="0"/>
              <w:adjustRightInd w:val="0"/>
              <w:spacing w:before="58"/>
              <w:ind w:left="54"/>
              <w:rPr>
                <w:rFonts w:ascii="Arial" w:eastAsiaTheme="minorHAnsi" w:hAnsi="Arial" w:cs="Arial"/>
                <w:spacing w:val="-2"/>
                <w:sz w:val="15"/>
                <w:szCs w:val="15"/>
              </w:rPr>
            </w:pPr>
            <w:r>
              <w:rPr>
                <w:rFonts w:ascii="Arial" w:eastAsiaTheme="minorHAnsi" w:hAnsi="Arial" w:cs="Arial"/>
                <w:spacing w:val="-2"/>
                <w:sz w:val="15"/>
                <w:szCs w:val="15"/>
              </w:rPr>
              <w:t>(15) 3656-9830</w:t>
            </w:r>
          </w:p>
        </w:tc>
      </w:tr>
      <w:tr w:rsidR="00CD7374" w14:paraId="09F711D8" w14:textId="77777777" w:rsidTr="00747E87">
        <w:trPr>
          <w:trHeight w:hRule="exact" w:val="859"/>
        </w:trPr>
        <w:tc>
          <w:tcPr>
            <w:tcW w:w="5869" w:type="dxa"/>
            <w:gridSpan w:val="4"/>
            <w:tcBorders>
              <w:top w:val="single" w:sz="5" w:space="0" w:color="000000"/>
              <w:left w:val="single" w:sz="5" w:space="0" w:color="000000"/>
              <w:bottom w:val="single" w:sz="5" w:space="0" w:color="000000"/>
              <w:right w:val="single" w:sz="5" w:space="0" w:color="000000"/>
            </w:tcBorders>
          </w:tcPr>
          <w:p w14:paraId="345CEDF6" w14:textId="77777777" w:rsidR="00CD7374" w:rsidRDefault="00CD7374" w:rsidP="00747E87">
            <w:pPr>
              <w:kinsoku w:val="0"/>
              <w:overflowPunct w:val="0"/>
              <w:adjustRightInd w:val="0"/>
              <w:spacing w:before="58"/>
              <w:ind w:left="58"/>
              <w:rPr>
                <w:rFonts w:ascii="Arial" w:eastAsiaTheme="minorHAnsi" w:hAnsi="Arial" w:cs="Arial"/>
                <w:spacing w:val="-2"/>
                <w:sz w:val="15"/>
                <w:szCs w:val="15"/>
              </w:rPr>
            </w:pPr>
            <w:r w:rsidRPr="00E63B4D">
              <w:rPr>
                <w:rFonts w:ascii="Arial" w:eastAsiaTheme="minorHAnsi" w:hAnsi="Arial" w:cs="Arial"/>
                <w:spacing w:val="-1"/>
                <w:sz w:val="15"/>
                <w:szCs w:val="15"/>
              </w:rPr>
              <w:t>6.</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do</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representante</w:t>
            </w:r>
            <w:r w:rsidRPr="00E63B4D">
              <w:rPr>
                <w:rFonts w:ascii="Arial" w:eastAsiaTheme="minorHAnsi" w:hAnsi="Arial" w:cs="Arial"/>
                <w:spacing w:val="1"/>
                <w:sz w:val="15"/>
                <w:szCs w:val="15"/>
              </w:rPr>
              <w:t xml:space="preserve"> </w:t>
            </w:r>
            <w:r w:rsidRPr="00E63B4D">
              <w:rPr>
                <w:rFonts w:ascii="Arial" w:eastAsiaTheme="minorHAnsi" w:hAnsi="Arial" w:cs="Arial"/>
                <w:sz w:val="15"/>
                <w:szCs w:val="15"/>
              </w:rPr>
              <w:t>e</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e-mail</w:t>
            </w:r>
            <w:r>
              <w:rPr>
                <w:rFonts w:ascii="Arial" w:eastAsiaTheme="minorHAnsi" w:hAnsi="Arial" w:cs="Arial"/>
                <w:spacing w:val="-2"/>
                <w:sz w:val="15"/>
                <w:szCs w:val="15"/>
              </w:rPr>
              <w:t xml:space="preserve">  </w:t>
            </w:r>
          </w:p>
          <w:p w14:paraId="6C21B90D" w14:textId="77777777" w:rsidR="003C7DE1" w:rsidRDefault="003C7DE1" w:rsidP="00747E87">
            <w:pPr>
              <w:kinsoku w:val="0"/>
              <w:overflowPunct w:val="0"/>
              <w:adjustRightInd w:val="0"/>
              <w:spacing w:before="58"/>
              <w:ind w:left="58"/>
            </w:pPr>
          </w:p>
          <w:p w14:paraId="64C51AE3" w14:textId="77777777" w:rsidR="00CD7374" w:rsidRPr="00007F53" w:rsidRDefault="00000000" w:rsidP="00747E87">
            <w:pPr>
              <w:kinsoku w:val="0"/>
              <w:overflowPunct w:val="0"/>
              <w:adjustRightInd w:val="0"/>
              <w:spacing w:before="58"/>
              <w:ind w:left="58"/>
              <w:rPr>
                <w:rFonts w:eastAsiaTheme="minorHAnsi"/>
                <w:sz w:val="18"/>
                <w:szCs w:val="18"/>
              </w:rPr>
            </w:pPr>
            <w:hyperlink r:id="rId12" w:history="1">
              <w:r w:rsidR="00CD7374" w:rsidRPr="008634CF">
                <w:rPr>
                  <w:rStyle w:val="Hyperlink"/>
                  <w:rFonts w:eastAsiaTheme="minorHAnsi"/>
                  <w:sz w:val="18"/>
                  <w:szCs w:val="18"/>
                </w:rPr>
                <w:t>adm@iporanga.sp.gov.br</w:t>
              </w:r>
            </w:hyperlink>
            <w:r w:rsidR="00CD7374">
              <w:rPr>
                <w:rFonts w:eastAsiaTheme="minorHAnsi"/>
                <w:sz w:val="18"/>
                <w:szCs w:val="18"/>
              </w:rPr>
              <w:t xml:space="preserve"> </w:t>
            </w:r>
          </w:p>
        </w:tc>
        <w:tc>
          <w:tcPr>
            <w:tcW w:w="4409" w:type="dxa"/>
            <w:gridSpan w:val="3"/>
            <w:tcBorders>
              <w:top w:val="single" w:sz="5" w:space="0" w:color="000000"/>
              <w:left w:val="single" w:sz="5" w:space="0" w:color="000000"/>
              <w:bottom w:val="single" w:sz="5" w:space="0" w:color="000000"/>
              <w:right w:val="single" w:sz="5" w:space="0" w:color="000000"/>
            </w:tcBorders>
          </w:tcPr>
          <w:p w14:paraId="78A55758" w14:textId="77777777" w:rsidR="00CD7374" w:rsidRDefault="00CD7374"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7.</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CPF</w:t>
            </w:r>
          </w:p>
          <w:p w14:paraId="7A14C5D9" w14:textId="77777777" w:rsidR="00CD7374" w:rsidRPr="00E63B4D" w:rsidRDefault="00CD7374" w:rsidP="00747E87">
            <w:pPr>
              <w:kinsoku w:val="0"/>
              <w:overflowPunct w:val="0"/>
              <w:adjustRightInd w:val="0"/>
              <w:spacing w:before="58"/>
              <w:ind w:left="54"/>
              <w:rPr>
                <w:rFonts w:eastAsiaTheme="minorHAnsi"/>
                <w:sz w:val="24"/>
                <w:szCs w:val="24"/>
              </w:rPr>
            </w:pPr>
          </w:p>
        </w:tc>
      </w:tr>
      <w:tr w:rsidR="00CD7374" w14:paraId="126C34F0" w14:textId="77777777" w:rsidTr="00747E87">
        <w:trPr>
          <w:trHeight w:hRule="exact" w:val="418"/>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14:paraId="66743042" w14:textId="77777777" w:rsidR="00CD7374" w:rsidRDefault="00CD7374" w:rsidP="00747E87">
            <w:pPr>
              <w:pStyle w:val="TableParagraph"/>
              <w:kinsoku w:val="0"/>
              <w:overflowPunct w:val="0"/>
              <w:spacing w:before="54"/>
              <w:ind w:left="10"/>
              <w:jc w:val="center"/>
            </w:pPr>
            <w:r>
              <w:rPr>
                <w:rFonts w:ascii="Arial" w:hAnsi="Arial" w:cs="Arial"/>
                <w:color w:val="FFFFFF"/>
                <w:spacing w:val="-1"/>
                <w:sz w:val="15"/>
                <w:szCs w:val="15"/>
              </w:rPr>
              <w:t>III</w:t>
            </w:r>
            <w:r>
              <w:rPr>
                <w:rFonts w:ascii="Arial" w:hAnsi="Arial" w:cs="Arial"/>
                <w:color w:val="FFFFFF"/>
                <w:spacing w:val="4"/>
                <w:sz w:val="15"/>
                <w:szCs w:val="15"/>
              </w:rPr>
              <w:t xml:space="preserve"> </w:t>
            </w:r>
            <w:r>
              <w:rPr>
                <w:rFonts w:ascii="Arial" w:hAnsi="Arial" w:cs="Arial"/>
                <w:color w:val="FFFFFF"/>
                <w:sz w:val="15"/>
                <w:szCs w:val="15"/>
              </w:rPr>
              <w:t>-</w:t>
            </w:r>
            <w:r>
              <w:rPr>
                <w:rFonts w:ascii="Arial" w:hAnsi="Arial" w:cs="Arial"/>
                <w:color w:val="FFFFFF"/>
                <w:spacing w:val="9"/>
                <w:sz w:val="15"/>
                <w:szCs w:val="15"/>
              </w:rPr>
              <w:t xml:space="preserve"> </w:t>
            </w:r>
            <w:r>
              <w:rPr>
                <w:rFonts w:ascii="Arial" w:hAnsi="Arial" w:cs="Arial"/>
                <w:color w:val="FFFFFF"/>
                <w:spacing w:val="-3"/>
                <w:sz w:val="15"/>
                <w:szCs w:val="15"/>
              </w:rPr>
              <w:t>RELAÇÃO</w:t>
            </w:r>
            <w:r>
              <w:rPr>
                <w:rFonts w:ascii="Arial" w:hAnsi="Arial" w:cs="Arial"/>
                <w:color w:val="FFFFFF"/>
                <w:spacing w:val="3"/>
                <w:sz w:val="15"/>
                <w:szCs w:val="15"/>
              </w:rPr>
              <w:t xml:space="preserve"> </w:t>
            </w:r>
            <w:r>
              <w:rPr>
                <w:rFonts w:ascii="Arial" w:hAnsi="Arial" w:cs="Arial"/>
                <w:color w:val="FFFFFF"/>
                <w:spacing w:val="-1"/>
                <w:sz w:val="15"/>
                <w:szCs w:val="15"/>
              </w:rPr>
              <w:t>DE</w:t>
            </w:r>
            <w:r>
              <w:rPr>
                <w:rFonts w:ascii="Arial" w:hAnsi="Arial" w:cs="Arial"/>
                <w:color w:val="FFFFFF"/>
                <w:spacing w:val="5"/>
                <w:sz w:val="15"/>
                <w:szCs w:val="15"/>
              </w:rPr>
              <w:t xml:space="preserve"> </w:t>
            </w:r>
            <w:r>
              <w:rPr>
                <w:rFonts w:ascii="Arial" w:hAnsi="Arial" w:cs="Arial"/>
                <w:color w:val="FFFFFF"/>
                <w:spacing w:val="-2"/>
                <w:sz w:val="15"/>
                <w:szCs w:val="15"/>
              </w:rPr>
              <w:t>PRODUTOS</w:t>
            </w:r>
          </w:p>
        </w:tc>
      </w:tr>
      <w:tr w:rsidR="00CD7374" w14:paraId="63EB6012" w14:textId="77777777" w:rsidTr="00747E87">
        <w:trPr>
          <w:trHeight w:hRule="exact" w:val="308"/>
        </w:trPr>
        <w:tc>
          <w:tcPr>
            <w:tcW w:w="1455" w:type="dxa"/>
            <w:tcBorders>
              <w:top w:val="single" w:sz="5" w:space="0" w:color="000000"/>
              <w:left w:val="single" w:sz="5" w:space="0" w:color="000000"/>
              <w:bottom w:val="single" w:sz="5" w:space="0" w:color="000000"/>
              <w:right w:val="single" w:sz="5" w:space="0" w:color="000000"/>
            </w:tcBorders>
          </w:tcPr>
          <w:p w14:paraId="5C37904F" w14:textId="77777777" w:rsidR="00CD7374" w:rsidRDefault="00CD7374" w:rsidP="00747E87">
            <w:pPr>
              <w:pStyle w:val="TableParagraph"/>
              <w:kinsoku w:val="0"/>
              <w:overflowPunct w:val="0"/>
              <w:spacing w:before="58"/>
              <w:ind w:left="58"/>
            </w:pPr>
            <w:r>
              <w:rPr>
                <w:rFonts w:ascii="Arial" w:hAnsi="Arial" w:cs="Arial"/>
                <w:spacing w:val="-1"/>
                <w:sz w:val="15"/>
                <w:szCs w:val="15"/>
              </w:rPr>
              <w:t>1.</w:t>
            </w:r>
            <w:r>
              <w:rPr>
                <w:rFonts w:ascii="Arial" w:hAnsi="Arial" w:cs="Arial"/>
                <w:spacing w:val="9"/>
                <w:sz w:val="15"/>
                <w:szCs w:val="15"/>
              </w:rPr>
              <w:t xml:space="preserve"> </w:t>
            </w:r>
            <w:r>
              <w:rPr>
                <w:rFonts w:ascii="Arial" w:hAnsi="Arial" w:cs="Arial"/>
                <w:spacing w:val="-2"/>
                <w:sz w:val="15"/>
                <w:szCs w:val="15"/>
              </w:rPr>
              <w:t>Produto</w:t>
            </w:r>
          </w:p>
        </w:tc>
        <w:tc>
          <w:tcPr>
            <w:tcW w:w="1473" w:type="dxa"/>
            <w:tcBorders>
              <w:top w:val="single" w:sz="5" w:space="0" w:color="000000"/>
              <w:left w:val="single" w:sz="5" w:space="0" w:color="000000"/>
              <w:bottom w:val="single" w:sz="5" w:space="0" w:color="000000"/>
              <w:right w:val="single" w:sz="5" w:space="0" w:color="000000"/>
            </w:tcBorders>
          </w:tcPr>
          <w:p w14:paraId="5AA81E95" w14:textId="77777777" w:rsidR="00CD7374" w:rsidRDefault="00CD7374" w:rsidP="00747E87">
            <w:pPr>
              <w:pStyle w:val="TableParagraph"/>
              <w:kinsoku w:val="0"/>
              <w:overflowPunct w:val="0"/>
              <w:spacing w:before="58"/>
              <w:ind w:left="59"/>
            </w:pPr>
            <w:r>
              <w:rPr>
                <w:rFonts w:ascii="Arial" w:hAnsi="Arial" w:cs="Arial"/>
                <w:spacing w:val="-1"/>
                <w:sz w:val="15"/>
                <w:szCs w:val="15"/>
              </w:rPr>
              <w:t>2.</w:t>
            </w:r>
            <w:r>
              <w:rPr>
                <w:rFonts w:ascii="Arial" w:hAnsi="Arial" w:cs="Arial"/>
                <w:spacing w:val="9"/>
                <w:sz w:val="15"/>
                <w:szCs w:val="15"/>
              </w:rPr>
              <w:t xml:space="preserve"> </w:t>
            </w:r>
            <w:r>
              <w:rPr>
                <w:rFonts w:ascii="Arial" w:hAnsi="Arial" w:cs="Arial"/>
                <w:spacing w:val="-2"/>
                <w:sz w:val="15"/>
                <w:szCs w:val="15"/>
              </w:rPr>
              <w:t>Unidade</w:t>
            </w:r>
          </w:p>
        </w:tc>
        <w:tc>
          <w:tcPr>
            <w:tcW w:w="1469" w:type="dxa"/>
            <w:tcBorders>
              <w:top w:val="single" w:sz="5" w:space="0" w:color="000000"/>
              <w:left w:val="single" w:sz="5" w:space="0" w:color="000000"/>
              <w:bottom w:val="single" w:sz="5" w:space="0" w:color="000000"/>
              <w:right w:val="single" w:sz="5" w:space="0" w:color="000000"/>
            </w:tcBorders>
          </w:tcPr>
          <w:p w14:paraId="7EAA2BF1" w14:textId="77777777" w:rsidR="00CD7374" w:rsidRDefault="00CD7374" w:rsidP="00747E87">
            <w:pPr>
              <w:pStyle w:val="TableParagraph"/>
              <w:kinsoku w:val="0"/>
              <w:overflowPunct w:val="0"/>
              <w:spacing w:before="58"/>
              <w:ind w:left="55"/>
            </w:pPr>
            <w:r>
              <w:rPr>
                <w:rFonts w:ascii="Arial" w:hAnsi="Arial" w:cs="Arial"/>
                <w:spacing w:val="-1"/>
                <w:sz w:val="15"/>
                <w:szCs w:val="15"/>
              </w:rPr>
              <w:t>3.</w:t>
            </w:r>
            <w:r>
              <w:rPr>
                <w:rFonts w:ascii="Arial" w:hAnsi="Arial" w:cs="Arial"/>
                <w:spacing w:val="8"/>
                <w:sz w:val="15"/>
                <w:szCs w:val="15"/>
              </w:rPr>
              <w:t xml:space="preserve"> </w:t>
            </w:r>
            <w:r>
              <w:rPr>
                <w:rFonts w:ascii="Arial" w:hAnsi="Arial" w:cs="Arial"/>
                <w:spacing w:val="-1"/>
                <w:sz w:val="15"/>
                <w:szCs w:val="15"/>
              </w:rPr>
              <w:t>Quantidade</w:t>
            </w:r>
          </w:p>
        </w:tc>
        <w:tc>
          <w:tcPr>
            <w:tcW w:w="4413" w:type="dxa"/>
            <w:gridSpan w:val="3"/>
            <w:tcBorders>
              <w:top w:val="single" w:sz="5" w:space="0" w:color="000000"/>
              <w:left w:val="single" w:sz="5" w:space="0" w:color="000000"/>
              <w:bottom w:val="single" w:sz="5" w:space="0" w:color="000000"/>
              <w:right w:val="single" w:sz="5" w:space="0" w:color="000000"/>
            </w:tcBorders>
          </w:tcPr>
          <w:p w14:paraId="6164B961" w14:textId="77777777" w:rsidR="00CD7374" w:rsidRDefault="00CD7374" w:rsidP="00747E87">
            <w:pPr>
              <w:pStyle w:val="TableParagraph"/>
              <w:kinsoku w:val="0"/>
              <w:overflowPunct w:val="0"/>
              <w:spacing w:before="58"/>
              <w:ind w:left="58"/>
            </w:pPr>
            <w:r>
              <w:rPr>
                <w:rFonts w:ascii="Arial" w:hAnsi="Arial" w:cs="Arial"/>
                <w:spacing w:val="-1"/>
                <w:sz w:val="15"/>
                <w:szCs w:val="15"/>
              </w:rPr>
              <w:t>4.</w:t>
            </w:r>
            <w:r>
              <w:rPr>
                <w:rFonts w:ascii="Arial" w:hAnsi="Arial" w:cs="Arial"/>
                <w:spacing w:val="7"/>
                <w:sz w:val="15"/>
                <w:szCs w:val="15"/>
              </w:rPr>
              <w:t xml:space="preserve"> </w:t>
            </w:r>
            <w:r>
              <w:rPr>
                <w:rFonts w:ascii="Arial" w:hAnsi="Arial" w:cs="Arial"/>
                <w:spacing w:val="-2"/>
                <w:sz w:val="15"/>
                <w:szCs w:val="15"/>
              </w:rPr>
              <w:t>Preço</w:t>
            </w:r>
            <w:r>
              <w:rPr>
                <w:rFonts w:ascii="Arial" w:hAnsi="Arial" w:cs="Arial"/>
                <w:spacing w:val="6"/>
                <w:sz w:val="15"/>
                <w:szCs w:val="15"/>
              </w:rPr>
              <w:t xml:space="preserve"> </w:t>
            </w:r>
            <w:r>
              <w:rPr>
                <w:rFonts w:ascii="Arial" w:hAnsi="Arial" w:cs="Arial"/>
                <w:spacing w:val="-1"/>
                <w:sz w:val="15"/>
                <w:szCs w:val="15"/>
              </w:rPr>
              <w:t>de</w:t>
            </w:r>
            <w:r>
              <w:rPr>
                <w:rFonts w:ascii="Arial" w:hAnsi="Arial" w:cs="Arial"/>
                <w:spacing w:val="1"/>
                <w:sz w:val="15"/>
                <w:szCs w:val="15"/>
              </w:rPr>
              <w:t xml:space="preserve"> </w:t>
            </w:r>
            <w:r>
              <w:rPr>
                <w:rFonts w:ascii="Arial" w:hAnsi="Arial" w:cs="Arial"/>
                <w:spacing w:val="-2"/>
                <w:sz w:val="15"/>
                <w:szCs w:val="15"/>
              </w:rPr>
              <w:t>Aquisição*</w:t>
            </w:r>
          </w:p>
        </w:tc>
        <w:tc>
          <w:tcPr>
            <w:tcW w:w="1468" w:type="dxa"/>
            <w:vMerge w:val="restart"/>
            <w:tcBorders>
              <w:top w:val="single" w:sz="5" w:space="0" w:color="000000"/>
              <w:left w:val="single" w:sz="5" w:space="0" w:color="000000"/>
              <w:bottom w:val="single" w:sz="5" w:space="0" w:color="000000"/>
              <w:right w:val="single" w:sz="5" w:space="0" w:color="000000"/>
            </w:tcBorders>
          </w:tcPr>
          <w:p w14:paraId="7028AFC1" w14:textId="77777777" w:rsidR="00CD7374" w:rsidRDefault="00CD7374" w:rsidP="00747E87">
            <w:pPr>
              <w:pStyle w:val="TableParagraph"/>
              <w:kinsoku w:val="0"/>
              <w:overflowPunct w:val="0"/>
              <w:spacing w:before="90" w:line="242" w:lineRule="auto"/>
              <w:ind w:left="54" w:right="185"/>
            </w:pPr>
            <w:r>
              <w:rPr>
                <w:rFonts w:ascii="Arial" w:hAnsi="Arial" w:cs="Arial"/>
                <w:spacing w:val="-1"/>
                <w:sz w:val="15"/>
                <w:szCs w:val="15"/>
              </w:rPr>
              <w:t>5.</w:t>
            </w:r>
            <w:r>
              <w:rPr>
                <w:rFonts w:ascii="Arial" w:hAnsi="Arial" w:cs="Arial"/>
                <w:spacing w:val="9"/>
                <w:sz w:val="15"/>
                <w:szCs w:val="15"/>
              </w:rPr>
              <w:t xml:space="preserve"> </w:t>
            </w:r>
            <w:r>
              <w:rPr>
                <w:rFonts w:ascii="Arial" w:hAnsi="Arial" w:cs="Arial"/>
                <w:spacing w:val="-2"/>
                <w:sz w:val="15"/>
                <w:szCs w:val="15"/>
              </w:rPr>
              <w:t>Cronograma</w:t>
            </w:r>
            <w:r>
              <w:rPr>
                <w:rFonts w:ascii="Arial" w:hAnsi="Arial" w:cs="Arial"/>
                <w:spacing w:val="2"/>
                <w:sz w:val="15"/>
                <w:szCs w:val="15"/>
              </w:rPr>
              <w:t xml:space="preserve"> </w:t>
            </w:r>
            <w:r>
              <w:rPr>
                <w:rFonts w:ascii="Arial" w:hAnsi="Arial" w:cs="Arial"/>
                <w:spacing w:val="-1"/>
                <w:sz w:val="15"/>
                <w:szCs w:val="15"/>
              </w:rPr>
              <w:t>de</w:t>
            </w:r>
            <w:r>
              <w:rPr>
                <w:rFonts w:ascii="Arial" w:hAnsi="Arial" w:cs="Arial"/>
                <w:spacing w:val="26"/>
                <w:w w:val="101"/>
                <w:sz w:val="15"/>
                <w:szCs w:val="15"/>
              </w:rPr>
              <w:t xml:space="preserve"> </w:t>
            </w:r>
            <w:r>
              <w:rPr>
                <w:rFonts w:ascii="Arial" w:hAnsi="Arial" w:cs="Arial"/>
                <w:spacing w:val="-1"/>
                <w:sz w:val="15"/>
                <w:szCs w:val="15"/>
              </w:rPr>
              <w:t>Entrega</w:t>
            </w:r>
            <w:r>
              <w:rPr>
                <w:rFonts w:ascii="Arial" w:hAnsi="Arial" w:cs="Arial"/>
                <w:spacing w:val="8"/>
                <w:sz w:val="15"/>
                <w:szCs w:val="15"/>
              </w:rPr>
              <w:t xml:space="preserve"> </w:t>
            </w:r>
            <w:r>
              <w:rPr>
                <w:rFonts w:ascii="Arial" w:hAnsi="Arial" w:cs="Arial"/>
                <w:spacing w:val="-2"/>
                <w:sz w:val="15"/>
                <w:szCs w:val="15"/>
              </w:rPr>
              <w:t>dos</w:t>
            </w:r>
            <w:r>
              <w:rPr>
                <w:rFonts w:ascii="Arial" w:hAnsi="Arial" w:cs="Arial"/>
                <w:spacing w:val="20"/>
                <w:w w:val="101"/>
                <w:sz w:val="15"/>
                <w:szCs w:val="15"/>
              </w:rPr>
              <w:t xml:space="preserve"> </w:t>
            </w:r>
            <w:r>
              <w:rPr>
                <w:rFonts w:ascii="Arial" w:hAnsi="Arial" w:cs="Arial"/>
                <w:spacing w:val="-1"/>
                <w:sz w:val="15"/>
                <w:szCs w:val="15"/>
              </w:rPr>
              <w:t>produtos</w:t>
            </w:r>
          </w:p>
        </w:tc>
      </w:tr>
      <w:tr w:rsidR="00CD7374" w14:paraId="0BAC716E" w14:textId="77777777" w:rsidTr="00747E87">
        <w:trPr>
          <w:trHeight w:hRule="exact" w:val="412"/>
        </w:trPr>
        <w:tc>
          <w:tcPr>
            <w:tcW w:w="1455" w:type="dxa"/>
            <w:tcBorders>
              <w:top w:val="single" w:sz="5" w:space="0" w:color="000000"/>
              <w:left w:val="single" w:sz="5" w:space="0" w:color="000000"/>
              <w:bottom w:val="single" w:sz="5" w:space="0" w:color="000000"/>
              <w:right w:val="single" w:sz="5" w:space="0" w:color="000000"/>
            </w:tcBorders>
          </w:tcPr>
          <w:p w14:paraId="57D16E2D" w14:textId="77777777" w:rsidR="00CD7374" w:rsidRDefault="00CD7374" w:rsidP="00747E87"/>
        </w:tc>
        <w:tc>
          <w:tcPr>
            <w:tcW w:w="1473" w:type="dxa"/>
            <w:tcBorders>
              <w:top w:val="single" w:sz="5" w:space="0" w:color="000000"/>
              <w:left w:val="single" w:sz="5" w:space="0" w:color="000000"/>
              <w:bottom w:val="single" w:sz="5" w:space="0" w:color="000000"/>
              <w:right w:val="single" w:sz="5" w:space="0" w:color="000000"/>
            </w:tcBorders>
          </w:tcPr>
          <w:p w14:paraId="187C93CF" w14:textId="77777777" w:rsidR="00CD7374" w:rsidRDefault="00CD7374" w:rsidP="00747E87"/>
        </w:tc>
        <w:tc>
          <w:tcPr>
            <w:tcW w:w="1469" w:type="dxa"/>
            <w:tcBorders>
              <w:top w:val="single" w:sz="5" w:space="0" w:color="000000"/>
              <w:left w:val="single" w:sz="5" w:space="0" w:color="000000"/>
              <w:bottom w:val="single" w:sz="5" w:space="0" w:color="000000"/>
              <w:right w:val="single" w:sz="5" w:space="0" w:color="000000"/>
            </w:tcBorders>
          </w:tcPr>
          <w:p w14:paraId="7E3F2F68" w14:textId="77777777" w:rsidR="00CD7374" w:rsidRDefault="00CD7374" w:rsidP="00747E87"/>
        </w:tc>
        <w:tc>
          <w:tcPr>
            <w:tcW w:w="1472" w:type="dxa"/>
            <w:tcBorders>
              <w:top w:val="single" w:sz="5" w:space="0" w:color="000000"/>
              <w:left w:val="single" w:sz="5" w:space="0" w:color="000000"/>
              <w:bottom w:val="single" w:sz="5" w:space="0" w:color="000000"/>
              <w:right w:val="single" w:sz="5" w:space="0" w:color="000000"/>
            </w:tcBorders>
          </w:tcPr>
          <w:p w14:paraId="590AA65C" w14:textId="77777777" w:rsidR="00CD7374" w:rsidRDefault="00CD7374" w:rsidP="00747E87">
            <w:pPr>
              <w:pStyle w:val="TableParagraph"/>
              <w:kinsoku w:val="0"/>
              <w:overflowPunct w:val="0"/>
              <w:spacing w:before="110"/>
              <w:ind w:left="58"/>
            </w:pPr>
            <w:r>
              <w:rPr>
                <w:rFonts w:ascii="Arial" w:hAnsi="Arial" w:cs="Arial"/>
                <w:spacing w:val="-1"/>
                <w:sz w:val="15"/>
                <w:szCs w:val="15"/>
              </w:rPr>
              <w:t>4.1.</w:t>
            </w:r>
            <w:r>
              <w:rPr>
                <w:rFonts w:ascii="Arial" w:hAnsi="Arial" w:cs="Arial"/>
                <w:spacing w:val="6"/>
                <w:sz w:val="15"/>
                <w:szCs w:val="15"/>
              </w:rPr>
              <w:t xml:space="preserve"> </w:t>
            </w:r>
            <w:r>
              <w:rPr>
                <w:rFonts w:ascii="Arial" w:hAnsi="Arial" w:cs="Arial"/>
                <w:spacing w:val="-2"/>
                <w:sz w:val="15"/>
                <w:szCs w:val="15"/>
              </w:rPr>
              <w:t>Unitário</w:t>
            </w:r>
          </w:p>
        </w:tc>
        <w:tc>
          <w:tcPr>
            <w:tcW w:w="2941" w:type="dxa"/>
            <w:gridSpan w:val="2"/>
            <w:tcBorders>
              <w:top w:val="single" w:sz="5" w:space="0" w:color="000000"/>
              <w:left w:val="single" w:sz="5" w:space="0" w:color="000000"/>
              <w:bottom w:val="single" w:sz="5" w:space="0" w:color="000000"/>
              <w:right w:val="single" w:sz="5" w:space="0" w:color="000000"/>
            </w:tcBorders>
          </w:tcPr>
          <w:p w14:paraId="089D01C0" w14:textId="77777777" w:rsidR="00CD7374" w:rsidRDefault="00CD7374" w:rsidP="00747E87">
            <w:pPr>
              <w:pStyle w:val="TableParagraph"/>
              <w:kinsoku w:val="0"/>
              <w:overflowPunct w:val="0"/>
              <w:spacing w:before="110"/>
              <w:ind w:left="54"/>
            </w:pPr>
            <w:r>
              <w:rPr>
                <w:rFonts w:ascii="Arial" w:hAnsi="Arial" w:cs="Arial"/>
                <w:spacing w:val="-1"/>
                <w:sz w:val="15"/>
                <w:szCs w:val="15"/>
              </w:rPr>
              <w:t>4.2.</w:t>
            </w:r>
            <w:r>
              <w:rPr>
                <w:rFonts w:ascii="Arial" w:hAnsi="Arial" w:cs="Arial"/>
                <w:spacing w:val="4"/>
                <w:sz w:val="15"/>
                <w:szCs w:val="15"/>
              </w:rPr>
              <w:t xml:space="preserve"> </w:t>
            </w:r>
            <w:r>
              <w:rPr>
                <w:rFonts w:ascii="Arial" w:hAnsi="Arial" w:cs="Arial"/>
                <w:spacing w:val="-2"/>
                <w:sz w:val="15"/>
                <w:szCs w:val="15"/>
              </w:rPr>
              <w:t>Total</w:t>
            </w:r>
          </w:p>
        </w:tc>
        <w:tc>
          <w:tcPr>
            <w:tcW w:w="1468" w:type="dxa"/>
            <w:vMerge/>
            <w:tcBorders>
              <w:top w:val="single" w:sz="5" w:space="0" w:color="000000"/>
              <w:left w:val="single" w:sz="5" w:space="0" w:color="000000"/>
              <w:bottom w:val="single" w:sz="5" w:space="0" w:color="000000"/>
              <w:right w:val="single" w:sz="5" w:space="0" w:color="000000"/>
            </w:tcBorders>
          </w:tcPr>
          <w:p w14:paraId="0A58CC90" w14:textId="77777777" w:rsidR="00CD7374" w:rsidRDefault="00CD7374" w:rsidP="00747E87">
            <w:pPr>
              <w:pStyle w:val="TableParagraph"/>
              <w:kinsoku w:val="0"/>
              <w:overflowPunct w:val="0"/>
              <w:spacing w:before="110"/>
              <w:ind w:left="54"/>
            </w:pPr>
          </w:p>
        </w:tc>
      </w:tr>
      <w:tr w:rsidR="00CD7374" w14:paraId="7B539892" w14:textId="77777777" w:rsidTr="00747E87">
        <w:trPr>
          <w:trHeight w:hRule="exact" w:val="413"/>
        </w:trPr>
        <w:tc>
          <w:tcPr>
            <w:tcW w:w="1455" w:type="dxa"/>
            <w:tcBorders>
              <w:top w:val="single" w:sz="5" w:space="0" w:color="000000"/>
              <w:left w:val="single" w:sz="5" w:space="0" w:color="000000"/>
              <w:bottom w:val="single" w:sz="5" w:space="0" w:color="000000"/>
              <w:right w:val="single" w:sz="5" w:space="0" w:color="000000"/>
            </w:tcBorders>
          </w:tcPr>
          <w:p w14:paraId="71883684" w14:textId="77777777" w:rsidR="00CD7374" w:rsidRDefault="00CD7374" w:rsidP="00747E87"/>
        </w:tc>
        <w:tc>
          <w:tcPr>
            <w:tcW w:w="1473" w:type="dxa"/>
            <w:tcBorders>
              <w:top w:val="single" w:sz="5" w:space="0" w:color="000000"/>
              <w:left w:val="single" w:sz="5" w:space="0" w:color="000000"/>
              <w:bottom w:val="single" w:sz="5" w:space="0" w:color="000000"/>
              <w:right w:val="single" w:sz="5" w:space="0" w:color="000000"/>
            </w:tcBorders>
          </w:tcPr>
          <w:p w14:paraId="11A05094" w14:textId="77777777" w:rsidR="00CD7374" w:rsidRDefault="00CD7374" w:rsidP="00747E87"/>
        </w:tc>
        <w:tc>
          <w:tcPr>
            <w:tcW w:w="1469" w:type="dxa"/>
            <w:tcBorders>
              <w:top w:val="single" w:sz="5" w:space="0" w:color="000000"/>
              <w:left w:val="single" w:sz="5" w:space="0" w:color="000000"/>
              <w:bottom w:val="single" w:sz="5" w:space="0" w:color="000000"/>
              <w:right w:val="single" w:sz="5" w:space="0" w:color="000000"/>
            </w:tcBorders>
          </w:tcPr>
          <w:p w14:paraId="4E400386" w14:textId="77777777" w:rsidR="00CD7374" w:rsidRDefault="00CD7374" w:rsidP="00747E87"/>
        </w:tc>
        <w:tc>
          <w:tcPr>
            <w:tcW w:w="1472" w:type="dxa"/>
            <w:tcBorders>
              <w:top w:val="single" w:sz="5" w:space="0" w:color="000000"/>
              <w:left w:val="single" w:sz="5" w:space="0" w:color="000000"/>
              <w:bottom w:val="single" w:sz="5" w:space="0" w:color="000000"/>
              <w:right w:val="single" w:sz="5" w:space="0" w:color="000000"/>
            </w:tcBorders>
          </w:tcPr>
          <w:p w14:paraId="08D409A5" w14:textId="77777777" w:rsidR="00CD7374" w:rsidRDefault="00CD7374" w:rsidP="00747E87"/>
        </w:tc>
        <w:tc>
          <w:tcPr>
            <w:tcW w:w="1469" w:type="dxa"/>
            <w:tcBorders>
              <w:top w:val="single" w:sz="5" w:space="0" w:color="000000"/>
              <w:left w:val="single" w:sz="5" w:space="0" w:color="000000"/>
              <w:bottom w:val="single" w:sz="5" w:space="0" w:color="000000"/>
              <w:right w:val="single" w:sz="5" w:space="0" w:color="000000"/>
            </w:tcBorders>
          </w:tcPr>
          <w:p w14:paraId="4982A9E0" w14:textId="77777777" w:rsidR="00CD7374" w:rsidRDefault="00CD7374" w:rsidP="00747E87"/>
        </w:tc>
        <w:tc>
          <w:tcPr>
            <w:tcW w:w="1472" w:type="dxa"/>
            <w:tcBorders>
              <w:top w:val="single" w:sz="5" w:space="0" w:color="000000"/>
              <w:left w:val="single" w:sz="5" w:space="0" w:color="000000"/>
              <w:bottom w:val="single" w:sz="5" w:space="0" w:color="000000"/>
              <w:right w:val="single" w:sz="5" w:space="0" w:color="000000"/>
            </w:tcBorders>
          </w:tcPr>
          <w:p w14:paraId="34BBD349" w14:textId="77777777" w:rsidR="00CD7374" w:rsidRDefault="00CD7374" w:rsidP="00747E87"/>
        </w:tc>
        <w:tc>
          <w:tcPr>
            <w:tcW w:w="1468" w:type="dxa"/>
            <w:tcBorders>
              <w:top w:val="single" w:sz="5" w:space="0" w:color="000000"/>
              <w:left w:val="single" w:sz="5" w:space="0" w:color="000000"/>
              <w:bottom w:val="single" w:sz="5" w:space="0" w:color="000000"/>
              <w:right w:val="single" w:sz="5" w:space="0" w:color="000000"/>
            </w:tcBorders>
          </w:tcPr>
          <w:p w14:paraId="24A57A5A" w14:textId="77777777" w:rsidR="00CD7374" w:rsidRDefault="00CD7374" w:rsidP="00747E87"/>
        </w:tc>
      </w:tr>
      <w:tr w:rsidR="00CD7374" w14:paraId="7845E7CC" w14:textId="77777777" w:rsidTr="00747E87">
        <w:trPr>
          <w:trHeight w:hRule="exact" w:val="412"/>
        </w:trPr>
        <w:tc>
          <w:tcPr>
            <w:tcW w:w="1455" w:type="dxa"/>
            <w:tcBorders>
              <w:top w:val="single" w:sz="5" w:space="0" w:color="000000"/>
              <w:left w:val="single" w:sz="5" w:space="0" w:color="000000"/>
              <w:bottom w:val="single" w:sz="5" w:space="0" w:color="000000"/>
              <w:right w:val="single" w:sz="5" w:space="0" w:color="000000"/>
            </w:tcBorders>
          </w:tcPr>
          <w:p w14:paraId="51111CFD" w14:textId="77777777" w:rsidR="00CD7374" w:rsidRDefault="00CD7374" w:rsidP="00747E87"/>
        </w:tc>
        <w:tc>
          <w:tcPr>
            <w:tcW w:w="1473" w:type="dxa"/>
            <w:tcBorders>
              <w:top w:val="single" w:sz="5" w:space="0" w:color="000000"/>
              <w:left w:val="single" w:sz="5" w:space="0" w:color="000000"/>
              <w:bottom w:val="single" w:sz="5" w:space="0" w:color="000000"/>
              <w:right w:val="single" w:sz="5" w:space="0" w:color="000000"/>
            </w:tcBorders>
          </w:tcPr>
          <w:p w14:paraId="1891EACF" w14:textId="77777777" w:rsidR="00CD7374" w:rsidRDefault="00CD7374" w:rsidP="00747E87"/>
        </w:tc>
        <w:tc>
          <w:tcPr>
            <w:tcW w:w="1469" w:type="dxa"/>
            <w:tcBorders>
              <w:top w:val="single" w:sz="5" w:space="0" w:color="000000"/>
              <w:left w:val="single" w:sz="5" w:space="0" w:color="000000"/>
              <w:bottom w:val="single" w:sz="5" w:space="0" w:color="000000"/>
              <w:right w:val="single" w:sz="5" w:space="0" w:color="000000"/>
            </w:tcBorders>
          </w:tcPr>
          <w:p w14:paraId="30E9B2F5" w14:textId="77777777" w:rsidR="00CD7374" w:rsidRDefault="00CD7374" w:rsidP="00747E87"/>
        </w:tc>
        <w:tc>
          <w:tcPr>
            <w:tcW w:w="1472" w:type="dxa"/>
            <w:tcBorders>
              <w:top w:val="single" w:sz="5" w:space="0" w:color="000000"/>
              <w:left w:val="single" w:sz="5" w:space="0" w:color="000000"/>
              <w:bottom w:val="single" w:sz="5" w:space="0" w:color="000000"/>
              <w:right w:val="single" w:sz="5" w:space="0" w:color="000000"/>
            </w:tcBorders>
          </w:tcPr>
          <w:p w14:paraId="10833DD8" w14:textId="77777777" w:rsidR="00CD7374" w:rsidRDefault="00CD7374" w:rsidP="00747E87"/>
        </w:tc>
        <w:tc>
          <w:tcPr>
            <w:tcW w:w="1469" w:type="dxa"/>
            <w:tcBorders>
              <w:top w:val="single" w:sz="5" w:space="0" w:color="000000"/>
              <w:left w:val="single" w:sz="5" w:space="0" w:color="000000"/>
              <w:bottom w:val="single" w:sz="5" w:space="0" w:color="000000"/>
              <w:right w:val="single" w:sz="5" w:space="0" w:color="000000"/>
            </w:tcBorders>
          </w:tcPr>
          <w:p w14:paraId="15E83CF8" w14:textId="77777777" w:rsidR="00CD7374" w:rsidRDefault="00CD7374" w:rsidP="00747E87"/>
        </w:tc>
        <w:tc>
          <w:tcPr>
            <w:tcW w:w="1472" w:type="dxa"/>
            <w:tcBorders>
              <w:top w:val="single" w:sz="5" w:space="0" w:color="000000"/>
              <w:left w:val="single" w:sz="5" w:space="0" w:color="000000"/>
              <w:bottom w:val="single" w:sz="5" w:space="0" w:color="000000"/>
              <w:right w:val="single" w:sz="5" w:space="0" w:color="000000"/>
            </w:tcBorders>
          </w:tcPr>
          <w:p w14:paraId="0977C419" w14:textId="77777777" w:rsidR="00CD7374" w:rsidRDefault="00CD7374" w:rsidP="00747E87"/>
        </w:tc>
        <w:tc>
          <w:tcPr>
            <w:tcW w:w="1468" w:type="dxa"/>
            <w:tcBorders>
              <w:top w:val="single" w:sz="5" w:space="0" w:color="000000"/>
              <w:left w:val="single" w:sz="5" w:space="0" w:color="000000"/>
              <w:bottom w:val="single" w:sz="5" w:space="0" w:color="000000"/>
              <w:right w:val="single" w:sz="5" w:space="0" w:color="000000"/>
            </w:tcBorders>
          </w:tcPr>
          <w:p w14:paraId="52AAA9EE" w14:textId="77777777" w:rsidR="00CD7374" w:rsidRDefault="00CD7374" w:rsidP="00747E87"/>
        </w:tc>
      </w:tr>
      <w:tr w:rsidR="00CD7374" w14:paraId="55E94DAB" w14:textId="77777777" w:rsidTr="00747E87">
        <w:trPr>
          <w:trHeight w:hRule="exact" w:val="304"/>
        </w:trPr>
        <w:tc>
          <w:tcPr>
            <w:tcW w:w="10278" w:type="dxa"/>
            <w:gridSpan w:val="7"/>
            <w:tcBorders>
              <w:top w:val="single" w:sz="5" w:space="0" w:color="000000"/>
              <w:left w:val="single" w:sz="5" w:space="0" w:color="000000"/>
              <w:bottom w:val="single" w:sz="5" w:space="0" w:color="000000"/>
              <w:right w:val="single" w:sz="5" w:space="0" w:color="000000"/>
            </w:tcBorders>
          </w:tcPr>
          <w:p w14:paraId="2CDA833C" w14:textId="77777777" w:rsidR="00CD7374" w:rsidRDefault="00CD7374" w:rsidP="00747E87">
            <w:pPr>
              <w:pStyle w:val="TableParagraph"/>
              <w:kinsoku w:val="0"/>
              <w:overflowPunct w:val="0"/>
              <w:spacing w:before="54"/>
              <w:ind w:left="58"/>
            </w:pPr>
            <w:r>
              <w:rPr>
                <w:rFonts w:ascii="Arial" w:hAnsi="Arial" w:cs="Arial"/>
                <w:spacing w:val="-1"/>
                <w:sz w:val="15"/>
                <w:szCs w:val="15"/>
              </w:rPr>
              <w:t>OBS:</w:t>
            </w:r>
            <w:r>
              <w:rPr>
                <w:rFonts w:ascii="Arial" w:hAnsi="Arial" w:cs="Arial"/>
                <w:spacing w:val="2"/>
                <w:sz w:val="15"/>
                <w:szCs w:val="15"/>
              </w:rPr>
              <w:t xml:space="preserve"> </w:t>
            </w:r>
            <w:r>
              <w:rPr>
                <w:rFonts w:ascii="Arial" w:hAnsi="Arial" w:cs="Arial"/>
                <w:sz w:val="15"/>
                <w:szCs w:val="15"/>
              </w:rPr>
              <w:t>*</w:t>
            </w:r>
            <w:r>
              <w:rPr>
                <w:rFonts w:ascii="Arial" w:hAnsi="Arial" w:cs="Arial"/>
                <w:spacing w:val="2"/>
                <w:sz w:val="15"/>
                <w:szCs w:val="15"/>
              </w:rPr>
              <w:t xml:space="preserve"> </w:t>
            </w:r>
            <w:r>
              <w:rPr>
                <w:rFonts w:ascii="Arial" w:hAnsi="Arial" w:cs="Arial"/>
                <w:spacing w:val="-2"/>
                <w:sz w:val="15"/>
                <w:szCs w:val="15"/>
              </w:rPr>
              <w:t>Preço</w:t>
            </w:r>
            <w:r>
              <w:rPr>
                <w:rFonts w:ascii="Arial" w:hAnsi="Arial" w:cs="Arial"/>
                <w:spacing w:val="1"/>
                <w:sz w:val="15"/>
                <w:szCs w:val="15"/>
              </w:rPr>
              <w:t xml:space="preserve"> </w:t>
            </w:r>
            <w:r>
              <w:rPr>
                <w:rFonts w:ascii="Arial" w:hAnsi="Arial" w:cs="Arial"/>
                <w:spacing w:val="-1"/>
                <w:sz w:val="15"/>
                <w:szCs w:val="15"/>
              </w:rPr>
              <w:t>publicado</w:t>
            </w:r>
            <w:r>
              <w:rPr>
                <w:rFonts w:ascii="Arial" w:hAnsi="Arial" w:cs="Arial"/>
                <w:spacing w:val="1"/>
                <w:sz w:val="15"/>
                <w:szCs w:val="15"/>
              </w:rPr>
              <w:t xml:space="preserve"> </w:t>
            </w:r>
            <w:r>
              <w:rPr>
                <w:rFonts w:ascii="Arial" w:hAnsi="Arial" w:cs="Arial"/>
                <w:spacing w:val="-1"/>
                <w:sz w:val="15"/>
                <w:szCs w:val="15"/>
              </w:rPr>
              <w:t>no</w:t>
            </w:r>
            <w:r>
              <w:rPr>
                <w:rFonts w:ascii="Arial" w:hAnsi="Arial" w:cs="Arial"/>
                <w:spacing w:val="5"/>
                <w:sz w:val="15"/>
                <w:szCs w:val="15"/>
              </w:rPr>
              <w:t xml:space="preserve"> </w:t>
            </w:r>
            <w:r>
              <w:rPr>
                <w:rFonts w:ascii="Arial" w:hAnsi="Arial" w:cs="Arial"/>
                <w:spacing w:val="-3"/>
                <w:sz w:val="15"/>
                <w:szCs w:val="15"/>
              </w:rPr>
              <w:t>Edital</w:t>
            </w:r>
            <w:r>
              <w:rPr>
                <w:rFonts w:ascii="Arial" w:hAnsi="Arial" w:cs="Arial"/>
                <w:spacing w:val="8"/>
                <w:sz w:val="15"/>
                <w:szCs w:val="15"/>
              </w:rPr>
              <w:t xml:space="preserve"> </w:t>
            </w:r>
            <w:r>
              <w:rPr>
                <w:rFonts w:ascii="Arial" w:hAnsi="Arial" w:cs="Arial"/>
                <w:sz w:val="15"/>
                <w:szCs w:val="15"/>
              </w:rPr>
              <w:t>n</w:t>
            </w:r>
            <w:r>
              <w:rPr>
                <w:rFonts w:ascii="Arial" w:hAnsi="Arial" w:cs="Arial"/>
                <w:spacing w:val="1"/>
                <w:sz w:val="15"/>
                <w:szCs w:val="15"/>
              </w:rPr>
              <w:t xml:space="preserve"> </w:t>
            </w:r>
            <w:r>
              <w:rPr>
                <w:rFonts w:ascii="Arial" w:hAnsi="Arial" w:cs="Arial"/>
                <w:spacing w:val="-2"/>
                <w:sz w:val="15"/>
                <w:szCs w:val="15"/>
              </w:rPr>
              <w:t>xxx/xxxx</w:t>
            </w:r>
            <w:r>
              <w:rPr>
                <w:rFonts w:ascii="Arial" w:hAnsi="Arial" w:cs="Arial"/>
                <w:spacing w:val="1"/>
                <w:sz w:val="15"/>
                <w:szCs w:val="15"/>
              </w:rPr>
              <w:t xml:space="preserve"> </w:t>
            </w:r>
            <w:r>
              <w:rPr>
                <w:rFonts w:ascii="Arial" w:hAnsi="Arial" w:cs="Arial"/>
                <w:sz w:val="15"/>
                <w:szCs w:val="15"/>
              </w:rPr>
              <w:t>(o</w:t>
            </w:r>
            <w:r>
              <w:rPr>
                <w:rFonts w:ascii="Arial" w:hAnsi="Arial" w:cs="Arial"/>
                <w:spacing w:val="1"/>
                <w:sz w:val="15"/>
                <w:szCs w:val="15"/>
              </w:rPr>
              <w:t xml:space="preserve"> </w:t>
            </w:r>
            <w:r>
              <w:rPr>
                <w:rFonts w:ascii="Arial" w:hAnsi="Arial" w:cs="Arial"/>
                <w:spacing w:val="-1"/>
                <w:sz w:val="15"/>
                <w:szCs w:val="15"/>
              </w:rPr>
              <w:t>mesmo</w:t>
            </w:r>
            <w:r>
              <w:rPr>
                <w:rFonts w:ascii="Arial" w:hAnsi="Arial" w:cs="Arial"/>
                <w:spacing w:val="1"/>
                <w:sz w:val="15"/>
                <w:szCs w:val="15"/>
              </w:rPr>
              <w:t xml:space="preserve"> </w:t>
            </w:r>
            <w:r>
              <w:rPr>
                <w:rFonts w:ascii="Arial" w:hAnsi="Arial" w:cs="Arial"/>
                <w:spacing w:val="-1"/>
                <w:sz w:val="15"/>
                <w:szCs w:val="15"/>
              </w:rPr>
              <w:t>que</w:t>
            </w:r>
            <w:r>
              <w:rPr>
                <w:rFonts w:ascii="Arial" w:hAnsi="Arial" w:cs="Arial"/>
                <w:spacing w:val="1"/>
                <w:sz w:val="15"/>
                <w:szCs w:val="15"/>
              </w:rPr>
              <w:t xml:space="preserve"> </w:t>
            </w:r>
            <w:r>
              <w:rPr>
                <w:rFonts w:ascii="Arial" w:hAnsi="Arial" w:cs="Arial"/>
                <w:spacing w:val="-1"/>
                <w:sz w:val="15"/>
                <w:szCs w:val="15"/>
              </w:rPr>
              <w:t>consta</w:t>
            </w:r>
            <w:r>
              <w:rPr>
                <w:rFonts w:ascii="Arial" w:hAnsi="Arial" w:cs="Arial"/>
                <w:sz w:val="15"/>
                <w:szCs w:val="15"/>
              </w:rPr>
              <w:t xml:space="preserve"> </w:t>
            </w:r>
            <w:r>
              <w:rPr>
                <w:rFonts w:ascii="Arial" w:hAnsi="Arial" w:cs="Arial"/>
                <w:spacing w:val="-1"/>
                <w:sz w:val="15"/>
                <w:szCs w:val="15"/>
              </w:rPr>
              <w:t>na</w:t>
            </w:r>
            <w:r>
              <w:rPr>
                <w:rFonts w:ascii="Arial" w:hAnsi="Arial" w:cs="Arial"/>
                <w:spacing w:val="1"/>
                <w:sz w:val="15"/>
                <w:szCs w:val="15"/>
              </w:rPr>
              <w:t xml:space="preserve"> </w:t>
            </w:r>
            <w:r>
              <w:rPr>
                <w:rFonts w:ascii="Arial" w:hAnsi="Arial" w:cs="Arial"/>
                <w:spacing w:val="-1"/>
                <w:sz w:val="15"/>
                <w:szCs w:val="15"/>
              </w:rPr>
              <w:t>chamada</w:t>
            </w:r>
            <w:r>
              <w:rPr>
                <w:rFonts w:ascii="Arial" w:hAnsi="Arial" w:cs="Arial"/>
                <w:spacing w:val="1"/>
                <w:sz w:val="15"/>
                <w:szCs w:val="15"/>
              </w:rPr>
              <w:t xml:space="preserve"> </w:t>
            </w:r>
            <w:r>
              <w:rPr>
                <w:rFonts w:ascii="Arial" w:hAnsi="Arial" w:cs="Arial"/>
                <w:spacing w:val="-2"/>
                <w:sz w:val="15"/>
                <w:szCs w:val="15"/>
              </w:rPr>
              <w:t>pública).</w:t>
            </w:r>
          </w:p>
        </w:tc>
      </w:tr>
      <w:tr w:rsidR="00CD7374" w14:paraId="5261C1F6" w14:textId="77777777" w:rsidTr="00747E87">
        <w:trPr>
          <w:trHeight w:hRule="exact" w:val="308"/>
        </w:trPr>
        <w:tc>
          <w:tcPr>
            <w:tcW w:w="10278" w:type="dxa"/>
            <w:gridSpan w:val="7"/>
            <w:tcBorders>
              <w:top w:val="single" w:sz="5" w:space="0" w:color="000000"/>
              <w:left w:val="single" w:sz="5" w:space="0" w:color="000000"/>
              <w:bottom w:val="single" w:sz="5" w:space="0" w:color="000000"/>
              <w:right w:val="single" w:sz="5" w:space="0" w:color="000000"/>
            </w:tcBorders>
          </w:tcPr>
          <w:p w14:paraId="72556DCA" w14:textId="77777777" w:rsidR="00CD7374" w:rsidRDefault="00CD7374" w:rsidP="00747E87">
            <w:pPr>
              <w:pStyle w:val="TableParagraph"/>
              <w:kinsoku w:val="0"/>
              <w:overflowPunct w:val="0"/>
              <w:spacing w:before="58"/>
              <w:ind w:left="58"/>
            </w:pPr>
            <w:r>
              <w:rPr>
                <w:rFonts w:ascii="Arial" w:hAnsi="Arial" w:cs="Arial"/>
                <w:spacing w:val="-1"/>
                <w:sz w:val="15"/>
                <w:szCs w:val="15"/>
              </w:rPr>
              <w:t>Declaro</w:t>
            </w:r>
            <w:r>
              <w:rPr>
                <w:rFonts w:ascii="Arial" w:hAnsi="Arial" w:cs="Arial"/>
                <w:spacing w:val="5"/>
                <w:sz w:val="15"/>
                <w:szCs w:val="15"/>
              </w:rPr>
              <w:t xml:space="preserve"> </w:t>
            </w:r>
            <w:r>
              <w:rPr>
                <w:rFonts w:ascii="Arial" w:hAnsi="Arial" w:cs="Arial"/>
                <w:spacing w:val="-2"/>
                <w:sz w:val="15"/>
                <w:szCs w:val="15"/>
              </w:rPr>
              <w:t>estar</w:t>
            </w:r>
            <w:r>
              <w:rPr>
                <w:rFonts w:ascii="Arial" w:hAnsi="Arial" w:cs="Arial"/>
                <w:spacing w:val="4"/>
                <w:sz w:val="15"/>
                <w:szCs w:val="15"/>
              </w:rPr>
              <w:t xml:space="preserve"> </w:t>
            </w:r>
            <w:r>
              <w:rPr>
                <w:rFonts w:ascii="Arial" w:hAnsi="Arial" w:cs="Arial"/>
                <w:spacing w:val="-1"/>
                <w:sz w:val="15"/>
                <w:szCs w:val="15"/>
              </w:rPr>
              <w:t>de</w:t>
            </w:r>
            <w:r>
              <w:rPr>
                <w:rFonts w:ascii="Arial" w:hAnsi="Arial" w:cs="Arial"/>
                <w:spacing w:val="1"/>
                <w:sz w:val="15"/>
                <w:szCs w:val="15"/>
              </w:rPr>
              <w:t xml:space="preserve"> </w:t>
            </w:r>
            <w:r>
              <w:rPr>
                <w:rFonts w:ascii="Arial" w:hAnsi="Arial" w:cs="Arial"/>
                <w:spacing w:val="-1"/>
                <w:sz w:val="15"/>
                <w:szCs w:val="15"/>
              </w:rPr>
              <w:t>acordo</w:t>
            </w:r>
            <w:r>
              <w:rPr>
                <w:rFonts w:ascii="Arial" w:hAnsi="Arial" w:cs="Arial"/>
                <w:spacing w:val="1"/>
                <w:sz w:val="15"/>
                <w:szCs w:val="15"/>
              </w:rPr>
              <w:t xml:space="preserve"> </w:t>
            </w:r>
            <w:r>
              <w:rPr>
                <w:rFonts w:ascii="Arial" w:hAnsi="Arial" w:cs="Arial"/>
                <w:spacing w:val="-2"/>
                <w:sz w:val="15"/>
                <w:szCs w:val="15"/>
              </w:rPr>
              <w:t>com</w:t>
            </w:r>
            <w:r>
              <w:rPr>
                <w:rFonts w:ascii="Arial" w:hAnsi="Arial" w:cs="Arial"/>
                <w:spacing w:val="8"/>
                <w:sz w:val="15"/>
                <w:szCs w:val="15"/>
              </w:rPr>
              <w:t xml:space="preserve"> </w:t>
            </w:r>
            <w:r>
              <w:rPr>
                <w:rFonts w:ascii="Arial" w:hAnsi="Arial" w:cs="Arial"/>
                <w:spacing w:val="-1"/>
                <w:sz w:val="15"/>
                <w:szCs w:val="15"/>
              </w:rPr>
              <w:t>as</w:t>
            </w:r>
            <w:r>
              <w:rPr>
                <w:rFonts w:ascii="Arial" w:hAnsi="Arial" w:cs="Arial"/>
                <w:spacing w:val="2"/>
                <w:sz w:val="15"/>
                <w:szCs w:val="15"/>
              </w:rPr>
              <w:t xml:space="preserve"> </w:t>
            </w:r>
            <w:r>
              <w:rPr>
                <w:rFonts w:ascii="Arial" w:hAnsi="Arial" w:cs="Arial"/>
                <w:spacing w:val="-2"/>
                <w:sz w:val="15"/>
                <w:szCs w:val="15"/>
              </w:rPr>
              <w:t>condições</w:t>
            </w:r>
            <w:r>
              <w:rPr>
                <w:rFonts w:ascii="Arial" w:hAnsi="Arial" w:cs="Arial"/>
                <w:spacing w:val="7"/>
                <w:sz w:val="15"/>
                <w:szCs w:val="15"/>
              </w:rPr>
              <w:t xml:space="preserve"> </w:t>
            </w:r>
            <w:r>
              <w:rPr>
                <w:rFonts w:ascii="Arial" w:hAnsi="Arial" w:cs="Arial"/>
                <w:spacing w:val="-2"/>
                <w:sz w:val="15"/>
                <w:szCs w:val="15"/>
              </w:rPr>
              <w:t>estabelecidas</w:t>
            </w:r>
            <w:r>
              <w:rPr>
                <w:rFonts w:ascii="Arial" w:hAnsi="Arial" w:cs="Arial"/>
                <w:spacing w:val="2"/>
                <w:sz w:val="15"/>
                <w:szCs w:val="15"/>
              </w:rPr>
              <w:t xml:space="preserve"> </w:t>
            </w:r>
            <w:r>
              <w:rPr>
                <w:rFonts w:ascii="Arial" w:hAnsi="Arial" w:cs="Arial"/>
                <w:spacing w:val="-2"/>
                <w:sz w:val="15"/>
                <w:szCs w:val="15"/>
              </w:rPr>
              <w:t>neste</w:t>
            </w:r>
            <w:r>
              <w:rPr>
                <w:rFonts w:ascii="Arial" w:hAnsi="Arial" w:cs="Arial"/>
                <w:spacing w:val="1"/>
                <w:sz w:val="15"/>
                <w:szCs w:val="15"/>
              </w:rPr>
              <w:t xml:space="preserve"> </w:t>
            </w:r>
            <w:r>
              <w:rPr>
                <w:rFonts w:ascii="Arial" w:hAnsi="Arial" w:cs="Arial"/>
                <w:spacing w:val="-1"/>
                <w:sz w:val="15"/>
                <w:szCs w:val="15"/>
              </w:rPr>
              <w:t>projeto</w:t>
            </w:r>
            <w:r>
              <w:rPr>
                <w:rFonts w:ascii="Arial" w:hAnsi="Arial" w:cs="Arial"/>
                <w:spacing w:val="6"/>
                <w:sz w:val="15"/>
                <w:szCs w:val="15"/>
              </w:rPr>
              <w:t xml:space="preserve"> </w:t>
            </w:r>
            <w:r>
              <w:rPr>
                <w:rFonts w:ascii="Arial" w:hAnsi="Arial" w:cs="Arial"/>
                <w:sz w:val="15"/>
                <w:szCs w:val="15"/>
              </w:rPr>
              <w:t>e</w:t>
            </w:r>
            <w:r>
              <w:rPr>
                <w:rFonts w:ascii="Arial" w:hAnsi="Arial" w:cs="Arial"/>
                <w:spacing w:val="1"/>
                <w:sz w:val="15"/>
                <w:szCs w:val="15"/>
              </w:rPr>
              <w:t xml:space="preserve"> </w:t>
            </w:r>
            <w:r>
              <w:rPr>
                <w:rFonts w:ascii="Arial" w:hAnsi="Arial" w:cs="Arial"/>
                <w:spacing w:val="-1"/>
                <w:sz w:val="15"/>
                <w:szCs w:val="15"/>
              </w:rPr>
              <w:t>que</w:t>
            </w:r>
            <w:r>
              <w:rPr>
                <w:rFonts w:ascii="Arial" w:hAnsi="Arial" w:cs="Arial"/>
                <w:spacing w:val="1"/>
                <w:sz w:val="15"/>
                <w:szCs w:val="15"/>
              </w:rPr>
              <w:t xml:space="preserve"> </w:t>
            </w:r>
            <w:r>
              <w:rPr>
                <w:rFonts w:ascii="Arial" w:hAnsi="Arial" w:cs="Arial"/>
                <w:spacing w:val="-1"/>
                <w:sz w:val="15"/>
                <w:szCs w:val="15"/>
              </w:rPr>
              <w:t>as</w:t>
            </w:r>
            <w:r>
              <w:rPr>
                <w:rFonts w:ascii="Arial" w:hAnsi="Arial" w:cs="Arial"/>
                <w:spacing w:val="4"/>
                <w:sz w:val="15"/>
                <w:szCs w:val="15"/>
              </w:rPr>
              <w:t xml:space="preserve"> </w:t>
            </w:r>
            <w:r>
              <w:rPr>
                <w:rFonts w:ascii="Arial" w:hAnsi="Arial" w:cs="Arial"/>
                <w:spacing w:val="-2"/>
                <w:sz w:val="15"/>
                <w:szCs w:val="15"/>
              </w:rPr>
              <w:t>informações</w:t>
            </w:r>
            <w:r>
              <w:rPr>
                <w:rFonts w:ascii="Arial" w:hAnsi="Arial" w:cs="Arial"/>
                <w:spacing w:val="6"/>
                <w:sz w:val="15"/>
                <w:szCs w:val="15"/>
              </w:rPr>
              <w:t xml:space="preserve"> </w:t>
            </w:r>
            <w:r>
              <w:rPr>
                <w:rFonts w:ascii="Arial" w:hAnsi="Arial" w:cs="Arial"/>
                <w:spacing w:val="-2"/>
                <w:sz w:val="15"/>
                <w:szCs w:val="15"/>
              </w:rPr>
              <w:t>acima</w:t>
            </w:r>
            <w:r>
              <w:rPr>
                <w:rFonts w:ascii="Arial" w:hAnsi="Arial" w:cs="Arial"/>
                <w:spacing w:val="2"/>
                <w:sz w:val="15"/>
                <w:szCs w:val="15"/>
              </w:rPr>
              <w:t xml:space="preserve"> </w:t>
            </w:r>
            <w:r>
              <w:rPr>
                <w:rFonts w:ascii="Arial" w:hAnsi="Arial" w:cs="Arial"/>
                <w:spacing w:val="-3"/>
                <w:sz w:val="15"/>
                <w:szCs w:val="15"/>
              </w:rPr>
              <w:t>conferem</w:t>
            </w:r>
            <w:r>
              <w:rPr>
                <w:rFonts w:ascii="Arial" w:hAnsi="Arial" w:cs="Arial"/>
                <w:spacing w:val="12"/>
                <w:sz w:val="15"/>
                <w:szCs w:val="15"/>
              </w:rPr>
              <w:t xml:space="preserve"> </w:t>
            </w:r>
            <w:r>
              <w:rPr>
                <w:rFonts w:ascii="Arial" w:hAnsi="Arial" w:cs="Arial"/>
                <w:spacing w:val="-2"/>
                <w:sz w:val="15"/>
                <w:szCs w:val="15"/>
              </w:rPr>
              <w:t>com</w:t>
            </w:r>
            <w:r>
              <w:rPr>
                <w:rFonts w:ascii="Arial" w:hAnsi="Arial" w:cs="Arial"/>
                <w:spacing w:val="3"/>
                <w:sz w:val="15"/>
                <w:szCs w:val="15"/>
              </w:rPr>
              <w:t xml:space="preserve"> </w:t>
            </w:r>
            <w:r>
              <w:rPr>
                <w:rFonts w:ascii="Arial" w:hAnsi="Arial" w:cs="Arial"/>
                <w:spacing w:val="-1"/>
                <w:sz w:val="15"/>
                <w:szCs w:val="15"/>
              </w:rPr>
              <w:t>as</w:t>
            </w:r>
            <w:r>
              <w:rPr>
                <w:rFonts w:ascii="Arial" w:hAnsi="Arial" w:cs="Arial"/>
                <w:spacing w:val="3"/>
                <w:sz w:val="15"/>
                <w:szCs w:val="15"/>
              </w:rPr>
              <w:t xml:space="preserve"> </w:t>
            </w:r>
            <w:r>
              <w:rPr>
                <w:rFonts w:ascii="Arial" w:hAnsi="Arial" w:cs="Arial"/>
                <w:spacing w:val="-2"/>
                <w:sz w:val="15"/>
                <w:szCs w:val="15"/>
              </w:rPr>
              <w:t>condições</w:t>
            </w:r>
            <w:r>
              <w:rPr>
                <w:rFonts w:ascii="Arial" w:hAnsi="Arial" w:cs="Arial"/>
                <w:spacing w:val="6"/>
                <w:sz w:val="15"/>
                <w:szCs w:val="15"/>
              </w:rPr>
              <w:t xml:space="preserve"> </w:t>
            </w:r>
            <w:r>
              <w:rPr>
                <w:rFonts w:ascii="Arial" w:hAnsi="Arial" w:cs="Arial"/>
                <w:spacing w:val="-1"/>
                <w:sz w:val="15"/>
                <w:szCs w:val="15"/>
              </w:rPr>
              <w:t>de</w:t>
            </w:r>
            <w:r>
              <w:rPr>
                <w:rFonts w:ascii="Arial" w:hAnsi="Arial" w:cs="Arial"/>
                <w:spacing w:val="-3"/>
                <w:sz w:val="15"/>
                <w:szCs w:val="15"/>
              </w:rPr>
              <w:t xml:space="preserve"> </w:t>
            </w:r>
            <w:r>
              <w:rPr>
                <w:rFonts w:ascii="Arial" w:hAnsi="Arial" w:cs="Arial"/>
                <w:spacing w:val="-2"/>
                <w:sz w:val="15"/>
                <w:szCs w:val="15"/>
              </w:rPr>
              <w:t>fornecimento.</w:t>
            </w:r>
          </w:p>
        </w:tc>
      </w:tr>
      <w:tr w:rsidR="00CD7374" w14:paraId="07992CCD" w14:textId="77777777" w:rsidTr="00747E87">
        <w:trPr>
          <w:trHeight w:hRule="exact" w:val="688"/>
        </w:trPr>
        <w:tc>
          <w:tcPr>
            <w:tcW w:w="2928" w:type="dxa"/>
            <w:gridSpan w:val="2"/>
            <w:tcBorders>
              <w:top w:val="single" w:sz="5" w:space="0" w:color="000000"/>
              <w:left w:val="single" w:sz="5" w:space="0" w:color="000000"/>
              <w:bottom w:val="single" w:sz="5" w:space="0" w:color="000000"/>
              <w:right w:val="single" w:sz="5" w:space="0" w:color="000000"/>
            </w:tcBorders>
          </w:tcPr>
          <w:p w14:paraId="0B5AE3A5" w14:textId="77777777" w:rsidR="00CD7374" w:rsidRDefault="00CD7374" w:rsidP="00747E87">
            <w:pPr>
              <w:pStyle w:val="TableParagraph"/>
              <w:kinsoku w:val="0"/>
              <w:overflowPunct w:val="0"/>
              <w:rPr>
                <w:rFonts w:ascii="Arial" w:hAnsi="Arial" w:cs="Arial"/>
                <w:b/>
                <w:bCs/>
                <w:sz w:val="14"/>
                <w:szCs w:val="14"/>
              </w:rPr>
            </w:pPr>
          </w:p>
          <w:p w14:paraId="38DBEC49" w14:textId="77777777" w:rsidR="00CD7374" w:rsidRDefault="00CD7374" w:rsidP="00747E87">
            <w:pPr>
              <w:pStyle w:val="TableParagraph"/>
              <w:kinsoku w:val="0"/>
              <w:overflowPunct w:val="0"/>
              <w:spacing w:before="89"/>
              <w:ind w:left="58"/>
            </w:pPr>
            <w:r>
              <w:rPr>
                <w:rFonts w:ascii="Arial" w:hAnsi="Arial" w:cs="Arial"/>
                <w:spacing w:val="-1"/>
                <w:sz w:val="15"/>
                <w:szCs w:val="15"/>
              </w:rPr>
              <w:t>Local</w:t>
            </w:r>
            <w:r>
              <w:rPr>
                <w:rFonts w:ascii="Arial" w:hAnsi="Arial" w:cs="Arial"/>
                <w:spacing w:val="3"/>
                <w:sz w:val="15"/>
                <w:szCs w:val="15"/>
              </w:rPr>
              <w:t xml:space="preserve"> </w:t>
            </w:r>
            <w:r>
              <w:rPr>
                <w:rFonts w:ascii="Arial" w:hAnsi="Arial" w:cs="Arial"/>
                <w:sz w:val="15"/>
                <w:szCs w:val="15"/>
              </w:rPr>
              <w:t>e</w:t>
            </w:r>
            <w:r>
              <w:rPr>
                <w:rFonts w:ascii="Arial" w:hAnsi="Arial" w:cs="Arial"/>
                <w:spacing w:val="1"/>
                <w:sz w:val="15"/>
                <w:szCs w:val="15"/>
              </w:rPr>
              <w:t xml:space="preserve"> </w:t>
            </w:r>
            <w:r>
              <w:rPr>
                <w:rFonts w:ascii="Arial" w:hAnsi="Arial" w:cs="Arial"/>
                <w:spacing w:val="-1"/>
                <w:sz w:val="15"/>
                <w:szCs w:val="15"/>
              </w:rPr>
              <w:t>Data</w:t>
            </w:r>
          </w:p>
        </w:tc>
        <w:tc>
          <w:tcPr>
            <w:tcW w:w="4410" w:type="dxa"/>
            <w:gridSpan w:val="3"/>
            <w:tcBorders>
              <w:top w:val="single" w:sz="5" w:space="0" w:color="000000"/>
              <w:left w:val="single" w:sz="5" w:space="0" w:color="000000"/>
              <w:bottom w:val="single" w:sz="5" w:space="0" w:color="000000"/>
              <w:right w:val="single" w:sz="5" w:space="0" w:color="000000"/>
            </w:tcBorders>
          </w:tcPr>
          <w:p w14:paraId="680480F6" w14:textId="77777777" w:rsidR="00CD7374" w:rsidRDefault="00CD7374" w:rsidP="00747E87">
            <w:pPr>
              <w:pStyle w:val="TableParagraph"/>
              <w:kinsoku w:val="0"/>
              <w:overflowPunct w:val="0"/>
              <w:spacing w:before="58"/>
              <w:ind w:left="639"/>
            </w:pPr>
            <w:r>
              <w:rPr>
                <w:rFonts w:ascii="Arial" w:hAnsi="Arial" w:cs="Arial"/>
                <w:spacing w:val="-1"/>
                <w:sz w:val="15"/>
                <w:szCs w:val="15"/>
              </w:rPr>
              <w:t>Assinatura</w:t>
            </w:r>
            <w:r>
              <w:rPr>
                <w:rFonts w:ascii="Arial" w:hAnsi="Arial" w:cs="Arial"/>
                <w:spacing w:val="2"/>
                <w:sz w:val="15"/>
                <w:szCs w:val="15"/>
              </w:rPr>
              <w:t xml:space="preserve"> </w:t>
            </w:r>
            <w:r>
              <w:rPr>
                <w:rFonts w:ascii="Arial" w:hAnsi="Arial" w:cs="Arial"/>
                <w:spacing w:val="-1"/>
                <w:sz w:val="15"/>
                <w:szCs w:val="15"/>
              </w:rPr>
              <w:t>do</w:t>
            </w:r>
            <w:r>
              <w:rPr>
                <w:rFonts w:ascii="Arial" w:hAnsi="Arial" w:cs="Arial"/>
                <w:spacing w:val="8"/>
                <w:sz w:val="15"/>
                <w:szCs w:val="15"/>
              </w:rPr>
              <w:t xml:space="preserve"> </w:t>
            </w:r>
            <w:r>
              <w:rPr>
                <w:rFonts w:ascii="Arial" w:hAnsi="Arial" w:cs="Arial"/>
                <w:spacing w:val="-2"/>
                <w:sz w:val="15"/>
                <w:szCs w:val="15"/>
              </w:rPr>
              <w:t>Representante</w:t>
            </w:r>
            <w:r>
              <w:rPr>
                <w:rFonts w:ascii="Arial" w:hAnsi="Arial" w:cs="Arial"/>
                <w:spacing w:val="2"/>
                <w:sz w:val="15"/>
                <w:szCs w:val="15"/>
              </w:rPr>
              <w:t xml:space="preserve"> </w:t>
            </w:r>
            <w:r>
              <w:rPr>
                <w:rFonts w:ascii="Arial" w:hAnsi="Arial" w:cs="Arial"/>
                <w:spacing w:val="-1"/>
                <w:sz w:val="15"/>
                <w:szCs w:val="15"/>
              </w:rPr>
              <w:t>do</w:t>
            </w:r>
            <w:r>
              <w:rPr>
                <w:rFonts w:ascii="Arial" w:hAnsi="Arial" w:cs="Arial"/>
                <w:spacing w:val="-2"/>
                <w:sz w:val="15"/>
                <w:szCs w:val="15"/>
              </w:rPr>
              <w:t xml:space="preserve"> </w:t>
            </w:r>
            <w:r>
              <w:rPr>
                <w:rFonts w:ascii="Arial" w:hAnsi="Arial" w:cs="Arial"/>
                <w:spacing w:val="-1"/>
                <w:sz w:val="15"/>
                <w:szCs w:val="15"/>
              </w:rPr>
              <w:t>Grupo</w:t>
            </w:r>
            <w:r>
              <w:rPr>
                <w:rFonts w:ascii="Arial" w:hAnsi="Arial" w:cs="Arial"/>
                <w:spacing w:val="8"/>
                <w:sz w:val="15"/>
                <w:szCs w:val="15"/>
              </w:rPr>
              <w:t xml:space="preserve"> </w:t>
            </w:r>
            <w:r>
              <w:rPr>
                <w:rFonts w:ascii="Arial" w:hAnsi="Arial" w:cs="Arial"/>
                <w:spacing w:val="-2"/>
                <w:sz w:val="15"/>
                <w:szCs w:val="15"/>
              </w:rPr>
              <w:t>Formal</w:t>
            </w:r>
          </w:p>
        </w:tc>
        <w:tc>
          <w:tcPr>
            <w:tcW w:w="2940" w:type="dxa"/>
            <w:gridSpan w:val="2"/>
            <w:tcBorders>
              <w:top w:val="single" w:sz="5" w:space="0" w:color="000000"/>
              <w:left w:val="single" w:sz="5" w:space="0" w:color="000000"/>
              <w:bottom w:val="single" w:sz="5" w:space="0" w:color="000000"/>
              <w:right w:val="single" w:sz="5" w:space="0" w:color="000000"/>
            </w:tcBorders>
          </w:tcPr>
          <w:p w14:paraId="0FD45269" w14:textId="77777777" w:rsidR="00CD7374" w:rsidRDefault="00CD7374" w:rsidP="00747E87">
            <w:pPr>
              <w:pStyle w:val="TableParagraph"/>
              <w:kinsoku w:val="0"/>
              <w:overflowPunct w:val="0"/>
              <w:rPr>
                <w:rFonts w:ascii="Arial" w:hAnsi="Arial" w:cs="Arial"/>
                <w:b/>
                <w:bCs/>
                <w:sz w:val="14"/>
                <w:szCs w:val="14"/>
              </w:rPr>
            </w:pPr>
          </w:p>
          <w:p w14:paraId="5F6A2EFB" w14:textId="77777777" w:rsidR="00CD7374" w:rsidRDefault="00CD7374" w:rsidP="00747E87">
            <w:pPr>
              <w:pStyle w:val="TableParagraph"/>
              <w:kinsoku w:val="0"/>
              <w:overflowPunct w:val="0"/>
              <w:spacing w:before="89"/>
              <w:ind w:left="58"/>
            </w:pPr>
            <w:r>
              <w:rPr>
                <w:rFonts w:ascii="Arial" w:hAnsi="Arial" w:cs="Arial"/>
                <w:spacing w:val="-1"/>
                <w:sz w:val="15"/>
                <w:szCs w:val="15"/>
              </w:rPr>
              <w:t>Fone/E-mail:</w:t>
            </w:r>
          </w:p>
        </w:tc>
      </w:tr>
      <w:tr w:rsidR="00CD7374" w14:paraId="155CF47E" w14:textId="77777777" w:rsidTr="00747E87">
        <w:trPr>
          <w:trHeight w:hRule="exact" w:val="412"/>
        </w:trPr>
        <w:tc>
          <w:tcPr>
            <w:tcW w:w="2928" w:type="dxa"/>
            <w:gridSpan w:val="2"/>
            <w:tcBorders>
              <w:top w:val="single" w:sz="5" w:space="0" w:color="000000"/>
              <w:left w:val="single" w:sz="5" w:space="0" w:color="000000"/>
              <w:bottom w:val="single" w:sz="5" w:space="0" w:color="000000"/>
              <w:right w:val="single" w:sz="5" w:space="0" w:color="000000"/>
            </w:tcBorders>
          </w:tcPr>
          <w:p w14:paraId="1A58713E" w14:textId="77777777" w:rsidR="00CD7374" w:rsidRDefault="00CD7374" w:rsidP="00747E87"/>
        </w:tc>
        <w:tc>
          <w:tcPr>
            <w:tcW w:w="4410" w:type="dxa"/>
            <w:gridSpan w:val="3"/>
            <w:tcBorders>
              <w:top w:val="single" w:sz="5" w:space="0" w:color="000000"/>
              <w:left w:val="single" w:sz="5" w:space="0" w:color="000000"/>
              <w:bottom w:val="single" w:sz="5" w:space="0" w:color="000000"/>
              <w:right w:val="single" w:sz="5" w:space="0" w:color="000000"/>
            </w:tcBorders>
          </w:tcPr>
          <w:p w14:paraId="4DFD16EA" w14:textId="77777777" w:rsidR="00CD7374" w:rsidRDefault="00CD7374" w:rsidP="00747E87"/>
        </w:tc>
        <w:tc>
          <w:tcPr>
            <w:tcW w:w="2940" w:type="dxa"/>
            <w:gridSpan w:val="2"/>
            <w:tcBorders>
              <w:top w:val="single" w:sz="5" w:space="0" w:color="000000"/>
              <w:left w:val="single" w:sz="5" w:space="0" w:color="000000"/>
              <w:bottom w:val="single" w:sz="5" w:space="0" w:color="000000"/>
              <w:right w:val="single" w:sz="5" w:space="0" w:color="000000"/>
            </w:tcBorders>
          </w:tcPr>
          <w:p w14:paraId="0164DC1D" w14:textId="77777777" w:rsidR="00CD7374" w:rsidRDefault="00CD7374" w:rsidP="00747E87"/>
        </w:tc>
      </w:tr>
      <w:tr w:rsidR="00CD7374" w14:paraId="2A94F206" w14:textId="77777777" w:rsidTr="00747E87">
        <w:trPr>
          <w:trHeight w:hRule="exact" w:val="412"/>
        </w:trPr>
        <w:tc>
          <w:tcPr>
            <w:tcW w:w="2928" w:type="dxa"/>
            <w:gridSpan w:val="2"/>
            <w:tcBorders>
              <w:top w:val="single" w:sz="5" w:space="0" w:color="000000"/>
              <w:left w:val="single" w:sz="5" w:space="0" w:color="000000"/>
              <w:bottom w:val="single" w:sz="5" w:space="0" w:color="000000"/>
              <w:right w:val="single" w:sz="5" w:space="0" w:color="000000"/>
            </w:tcBorders>
          </w:tcPr>
          <w:p w14:paraId="2A1C42D8" w14:textId="77777777" w:rsidR="00CD7374" w:rsidRDefault="00CD7374" w:rsidP="00747E87"/>
        </w:tc>
        <w:tc>
          <w:tcPr>
            <w:tcW w:w="4410" w:type="dxa"/>
            <w:gridSpan w:val="3"/>
            <w:tcBorders>
              <w:top w:val="single" w:sz="5" w:space="0" w:color="000000"/>
              <w:left w:val="single" w:sz="5" w:space="0" w:color="000000"/>
              <w:bottom w:val="single" w:sz="5" w:space="0" w:color="000000"/>
              <w:right w:val="single" w:sz="5" w:space="0" w:color="000000"/>
            </w:tcBorders>
          </w:tcPr>
          <w:p w14:paraId="193D18DF" w14:textId="77777777" w:rsidR="00CD7374" w:rsidRDefault="00CD7374" w:rsidP="00747E87"/>
        </w:tc>
        <w:tc>
          <w:tcPr>
            <w:tcW w:w="2940" w:type="dxa"/>
            <w:gridSpan w:val="2"/>
            <w:tcBorders>
              <w:top w:val="single" w:sz="5" w:space="0" w:color="000000"/>
              <w:left w:val="single" w:sz="5" w:space="0" w:color="000000"/>
              <w:bottom w:val="single" w:sz="5" w:space="0" w:color="000000"/>
              <w:right w:val="single" w:sz="5" w:space="0" w:color="000000"/>
            </w:tcBorders>
          </w:tcPr>
          <w:p w14:paraId="57EFEE47" w14:textId="77777777" w:rsidR="00CD7374" w:rsidRDefault="00CD7374" w:rsidP="00747E87"/>
        </w:tc>
      </w:tr>
      <w:tr w:rsidR="00CD7374" w14:paraId="770D256B" w14:textId="77777777" w:rsidTr="00747E87">
        <w:trPr>
          <w:trHeight w:hRule="exact" w:val="412"/>
        </w:trPr>
        <w:tc>
          <w:tcPr>
            <w:tcW w:w="2928" w:type="dxa"/>
            <w:gridSpan w:val="2"/>
            <w:tcBorders>
              <w:top w:val="single" w:sz="5" w:space="0" w:color="000000"/>
              <w:left w:val="single" w:sz="5" w:space="0" w:color="000000"/>
              <w:bottom w:val="single" w:sz="5" w:space="0" w:color="000000"/>
              <w:right w:val="single" w:sz="5" w:space="0" w:color="000000"/>
            </w:tcBorders>
          </w:tcPr>
          <w:p w14:paraId="2F159245" w14:textId="77777777" w:rsidR="00CD7374" w:rsidRDefault="00CD7374" w:rsidP="00747E87"/>
        </w:tc>
        <w:tc>
          <w:tcPr>
            <w:tcW w:w="4410" w:type="dxa"/>
            <w:gridSpan w:val="3"/>
            <w:tcBorders>
              <w:top w:val="single" w:sz="5" w:space="0" w:color="000000"/>
              <w:left w:val="single" w:sz="5" w:space="0" w:color="000000"/>
              <w:bottom w:val="single" w:sz="5" w:space="0" w:color="000000"/>
              <w:right w:val="single" w:sz="5" w:space="0" w:color="000000"/>
            </w:tcBorders>
          </w:tcPr>
          <w:p w14:paraId="69991C7B" w14:textId="77777777" w:rsidR="00CD7374" w:rsidRDefault="00CD7374" w:rsidP="00747E87"/>
        </w:tc>
        <w:tc>
          <w:tcPr>
            <w:tcW w:w="2940" w:type="dxa"/>
            <w:gridSpan w:val="2"/>
            <w:tcBorders>
              <w:top w:val="single" w:sz="5" w:space="0" w:color="000000"/>
              <w:left w:val="single" w:sz="5" w:space="0" w:color="000000"/>
              <w:bottom w:val="single" w:sz="5" w:space="0" w:color="000000"/>
              <w:right w:val="single" w:sz="5" w:space="0" w:color="000000"/>
            </w:tcBorders>
          </w:tcPr>
          <w:p w14:paraId="31E69C76" w14:textId="77777777" w:rsidR="00CD7374" w:rsidRDefault="00CD7374" w:rsidP="00747E87"/>
        </w:tc>
      </w:tr>
    </w:tbl>
    <w:p w14:paraId="4E616FCF" w14:textId="77777777" w:rsidR="00747E87" w:rsidRDefault="00747E87" w:rsidP="00747E87">
      <w:pPr>
        <w:widowControl/>
        <w:adjustRightInd w:val="0"/>
        <w:jc w:val="cente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t>OBSERVAÇÃO: OS PRODUTOS DEVERÃO ESTAR EM CONFORMIDADE COM O ITEM 3,</w:t>
      </w:r>
    </w:p>
    <w:p w14:paraId="0B0B2E72" w14:textId="77777777" w:rsidR="00CD7374" w:rsidRPr="00CD7374" w:rsidRDefault="00747E87" w:rsidP="00747E87">
      <w:pPr>
        <w:ind w:right="110"/>
        <w:jc w:val="center"/>
        <w:rPr>
          <w:b/>
        </w:rPr>
      </w:pPr>
      <w:r>
        <w:rPr>
          <w:rFonts w:ascii="Times New Roman" w:eastAsiaTheme="minorHAnsi" w:hAnsi="Times New Roman" w:cs="Times New Roman"/>
          <w:b/>
          <w:bCs/>
          <w:i/>
          <w:iCs/>
          <w:lang w:val="pt-BR"/>
        </w:rPr>
        <w:t xml:space="preserve">SUBITENS: 3.1 E 3.2 DO ANEXO I </w:t>
      </w:r>
      <w:r>
        <w:rPr>
          <w:rFonts w:ascii="TimesNewRomanPS-BoldItalicMT" w:eastAsiaTheme="minorHAnsi" w:hAnsi="TimesNewRomanPS-BoldItalicMT" w:cs="TimesNewRomanPS-BoldItalicMT"/>
          <w:b/>
          <w:bCs/>
          <w:i/>
          <w:iCs/>
          <w:lang w:val="pt-BR"/>
        </w:rPr>
        <w:t xml:space="preserve">– </w:t>
      </w:r>
      <w:r>
        <w:rPr>
          <w:rFonts w:ascii="Times New Roman" w:eastAsiaTheme="minorHAnsi" w:hAnsi="Times New Roman" w:cs="Times New Roman"/>
          <w:b/>
          <w:bCs/>
          <w:i/>
          <w:iCs/>
          <w:lang w:val="pt-BR"/>
        </w:rPr>
        <w:t>TERMO DE REFERÊNCIA.</w:t>
      </w:r>
    </w:p>
    <w:p w14:paraId="47018183" w14:textId="77777777" w:rsidR="00DC766D" w:rsidRPr="00CD7374" w:rsidRDefault="00DC766D" w:rsidP="00DC766D">
      <w:pPr>
        <w:ind w:right="110"/>
        <w:jc w:val="both"/>
        <w:rPr>
          <w:b/>
        </w:rPr>
      </w:pPr>
    </w:p>
    <w:p w14:paraId="1FD25DFA" w14:textId="77777777" w:rsidR="00DC766D" w:rsidRDefault="00DC766D" w:rsidP="00DC766D">
      <w:pPr>
        <w:ind w:right="110"/>
        <w:jc w:val="both"/>
      </w:pPr>
    </w:p>
    <w:p w14:paraId="646BFC10" w14:textId="77777777" w:rsidR="00DC766D" w:rsidRPr="000D3D73" w:rsidRDefault="00747E87" w:rsidP="00747E87">
      <w:pPr>
        <w:ind w:right="110"/>
        <w:jc w:val="center"/>
        <w:rPr>
          <w:rFonts w:ascii="Times New Roman" w:eastAsiaTheme="minorHAnsi" w:hAnsi="Times New Roman" w:cs="Times New Roman"/>
          <w:b/>
          <w:bCs/>
          <w:u w:val="single"/>
          <w:lang w:val="pt-BR"/>
        </w:rPr>
      </w:pPr>
      <w:r w:rsidRPr="000D3D73">
        <w:rPr>
          <w:rFonts w:ascii="Times New Roman" w:eastAsiaTheme="minorHAnsi" w:hAnsi="Times New Roman" w:cs="Times New Roman"/>
          <w:b/>
          <w:bCs/>
          <w:u w:val="single"/>
          <w:lang w:val="pt-BR"/>
        </w:rPr>
        <w:t>MODELO PROPOSTO PARA OS GRUPOS INFORMAIS</w:t>
      </w:r>
    </w:p>
    <w:p w14:paraId="1DB1CD27" w14:textId="77777777" w:rsidR="000D3D73" w:rsidRDefault="000D3D73" w:rsidP="00747E87">
      <w:pPr>
        <w:ind w:right="110"/>
        <w:jc w:val="center"/>
        <w:rPr>
          <w:rFonts w:ascii="Times New Roman" w:eastAsiaTheme="minorHAnsi" w:hAnsi="Times New Roman" w:cs="Times New Roman"/>
          <w:b/>
          <w:bCs/>
          <w:lang w:val="pt-BR"/>
        </w:rPr>
      </w:pPr>
    </w:p>
    <w:tbl>
      <w:tblPr>
        <w:tblW w:w="10337" w:type="dxa"/>
        <w:jc w:val="center"/>
        <w:tblLayout w:type="fixed"/>
        <w:tblCellMar>
          <w:left w:w="0" w:type="dxa"/>
          <w:right w:w="0" w:type="dxa"/>
        </w:tblCellMar>
        <w:tblLook w:val="0000" w:firstRow="0" w:lastRow="0" w:firstColumn="0" w:lastColumn="0" w:noHBand="0" w:noVBand="0"/>
      </w:tblPr>
      <w:tblGrid>
        <w:gridCol w:w="22"/>
        <w:gridCol w:w="1276"/>
        <w:gridCol w:w="114"/>
        <w:gridCol w:w="1134"/>
        <w:gridCol w:w="29"/>
        <w:gridCol w:w="1277"/>
        <w:gridCol w:w="112"/>
        <w:gridCol w:w="1176"/>
        <w:gridCol w:w="383"/>
        <w:gridCol w:w="910"/>
        <w:gridCol w:w="1288"/>
        <w:gridCol w:w="353"/>
        <w:gridCol w:w="939"/>
        <w:gridCol w:w="1288"/>
        <w:gridCol w:w="36"/>
      </w:tblGrid>
      <w:tr w:rsidR="00747E87" w:rsidRPr="00E63B4D" w14:paraId="3BE103CF" w14:textId="77777777" w:rsidTr="00747E87">
        <w:trPr>
          <w:gridBefore w:val="1"/>
          <w:gridAfter w:val="1"/>
          <w:wBefore w:w="22" w:type="dxa"/>
          <w:wAfter w:w="36" w:type="dxa"/>
          <w:trHeight w:hRule="exact" w:val="30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14:paraId="491814C1" w14:textId="77777777" w:rsidR="00747E87" w:rsidRPr="00E63B4D" w:rsidRDefault="00747E87" w:rsidP="00747E87">
            <w:pPr>
              <w:kinsoku w:val="0"/>
              <w:overflowPunct w:val="0"/>
              <w:adjustRightInd w:val="0"/>
              <w:spacing w:before="58"/>
              <w:ind w:left="836"/>
              <w:rPr>
                <w:rFonts w:eastAsiaTheme="minorHAnsi"/>
                <w:sz w:val="24"/>
                <w:szCs w:val="24"/>
              </w:rPr>
            </w:pPr>
            <w:r w:rsidRPr="00E63B4D">
              <w:rPr>
                <w:rFonts w:ascii="Arial" w:eastAsiaTheme="minorHAnsi" w:hAnsi="Arial" w:cs="Arial"/>
                <w:color w:val="FFFFFF"/>
                <w:spacing w:val="-2"/>
                <w:sz w:val="15"/>
                <w:szCs w:val="15"/>
              </w:rPr>
              <w:t>PROJETO</w:t>
            </w:r>
            <w:r w:rsidRPr="00E63B4D">
              <w:rPr>
                <w:rFonts w:ascii="Arial" w:eastAsiaTheme="minorHAnsi" w:hAnsi="Arial" w:cs="Arial"/>
                <w:color w:val="FFFFFF"/>
                <w:spacing w:val="11"/>
                <w:sz w:val="15"/>
                <w:szCs w:val="15"/>
              </w:rPr>
              <w:t xml:space="preserve"> </w:t>
            </w:r>
            <w:r w:rsidRPr="00E63B4D">
              <w:rPr>
                <w:rFonts w:ascii="Arial" w:eastAsiaTheme="minorHAnsi" w:hAnsi="Arial" w:cs="Arial"/>
                <w:color w:val="FFFFFF"/>
                <w:spacing w:val="-1"/>
                <w:sz w:val="15"/>
                <w:szCs w:val="15"/>
              </w:rPr>
              <w:t>DE</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2"/>
                <w:sz w:val="15"/>
                <w:szCs w:val="15"/>
              </w:rPr>
              <w:t>VENDA</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1"/>
                <w:sz w:val="15"/>
                <w:szCs w:val="15"/>
              </w:rPr>
              <w:t>DE GÊNEROS</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2"/>
                <w:sz w:val="15"/>
                <w:szCs w:val="15"/>
              </w:rPr>
              <w:t>ALIMENTÍCIOS</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1"/>
                <w:sz w:val="15"/>
                <w:szCs w:val="15"/>
              </w:rPr>
              <w:t>DA</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2"/>
                <w:sz w:val="15"/>
                <w:szCs w:val="15"/>
              </w:rPr>
              <w:t>AGRICULTURA</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2"/>
                <w:sz w:val="15"/>
                <w:szCs w:val="15"/>
              </w:rPr>
              <w:t>FAMILIAR</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2"/>
                <w:sz w:val="15"/>
                <w:szCs w:val="15"/>
              </w:rPr>
              <w:t>PARA</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2"/>
                <w:sz w:val="15"/>
                <w:szCs w:val="15"/>
              </w:rPr>
              <w:t>ALIMENTAÇÃO</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2"/>
                <w:sz w:val="15"/>
                <w:szCs w:val="15"/>
              </w:rPr>
              <w:t>ESCOLAR/PNAE</w:t>
            </w:r>
          </w:p>
        </w:tc>
      </w:tr>
      <w:tr w:rsidR="00747E87" w:rsidRPr="00E63B4D" w14:paraId="5C5C966B" w14:textId="77777777" w:rsidTr="00747E87">
        <w:trPr>
          <w:gridBefore w:val="1"/>
          <w:gridAfter w:val="1"/>
          <w:wBefore w:w="22" w:type="dxa"/>
          <w:wAfter w:w="36" w:type="dxa"/>
          <w:trHeight w:hRule="exact" w:val="30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14:paraId="425BF1EB" w14:textId="77777777" w:rsidR="00747E87" w:rsidRPr="00E63B4D" w:rsidRDefault="00747E87" w:rsidP="00747E87">
            <w:pPr>
              <w:kinsoku w:val="0"/>
              <w:overflowPunct w:val="0"/>
              <w:adjustRightInd w:val="0"/>
              <w:spacing w:before="58"/>
              <w:ind w:left="2021"/>
              <w:rPr>
                <w:rFonts w:eastAsiaTheme="minorHAnsi"/>
                <w:sz w:val="24"/>
                <w:szCs w:val="24"/>
              </w:rPr>
            </w:pPr>
            <w:r w:rsidRPr="00E63B4D">
              <w:rPr>
                <w:rFonts w:ascii="Arial" w:eastAsiaTheme="minorHAnsi" w:hAnsi="Arial" w:cs="Arial"/>
                <w:color w:val="FFFFFF"/>
                <w:spacing w:val="-2"/>
                <w:sz w:val="15"/>
                <w:szCs w:val="15"/>
              </w:rPr>
              <w:t>IDENTIFICAÇÃO</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1"/>
                <w:sz w:val="15"/>
                <w:szCs w:val="15"/>
              </w:rPr>
              <w:t>DA</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2"/>
                <w:sz w:val="15"/>
                <w:szCs w:val="15"/>
              </w:rPr>
              <w:t>PROPOSTA</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1"/>
                <w:sz w:val="15"/>
                <w:szCs w:val="15"/>
              </w:rPr>
              <w:t>DE</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2"/>
                <w:sz w:val="15"/>
                <w:szCs w:val="15"/>
              </w:rPr>
              <w:t>ATENDIMENTO</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3"/>
                <w:sz w:val="15"/>
                <w:szCs w:val="15"/>
              </w:rPr>
              <w:t>AO</w:t>
            </w:r>
            <w:r w:rsidRPr="00E63B4D">
              <w:rPr>
                <w:rFonts w:ascii="Arial" w:eastAsiaTheme="minorHAnsi" w:hAnsi="Arial" w:cs="Arial"/>
                <w:color w:val="FFFFFF"/>
                <w:spacing w:val="11"/>
                <w:sz w:val="15"/>
                <w:szCs w:val="15"/>
              </w:rPr>
              <w:t xml:space="preserve"> </w:t>
            </w:r>
            <w:r w:rsidRPr="00E63B4D">
              <w:rPr>
                <w:rFonts w:ascii="Arial" w:eastAsiaTheme="minorHAnsi" w:hAnsi="Arial" w:cs="Arial"/>
                <w:color w:val="FFFFFF"/>
                <w:spacing w:val="-2"/>
                <w:sz w:val="15"/>
                <w:szCs w:val="15"/>
              </w:rPr>
              <w:t>EDITAL/CHAMADA</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2"/>
                <w:sz w:val="15"/>
                <w:szCs w:val="15"/>
              </w:rPr>
              <w:t>PÚBLICA</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3"/>
                <w:sz w:val="15"/>
                <w:szCs w:val="15"/>
              </w:rPr>
              <w:t>Nº</w:t>
            </w:r>
          </w:p>
        </w:tc>
      </w:tr>
      <w:tr w:rsidR="00747E87" w:rsidRPr="00E63B4D" w14:paraId="07099EA6" w14:textId="77777777" w:rsidTr="00747E87">
        <w:trPr>
          <w:gridBefore w:val="1"/>
          <w:gridAfter w:val="1"/>
          <w:wBefore w:w="22" w:type="dxa"/>
          <w:wAfter w:w="36" w:type="dxa"/>
          <w:trHeight w:hRule="exact" w:val="30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14:paraId="67035CBD" w14:textId="77777777" w:rsidR="00747E87" w:rsidRPr="00E63B4D" w:rsidRDefault="00747E87" w:rsidP="00747E87">
            <w:pPr>
              <w:kinsoku w:val="0"/>
              <w:overflowPunct w:val="0"/>
              <w:adjustRightInd w:val="0"/>
              <w:spacing w:before="58"/>
              <w:ind w:left="5"/>
              <w:jc w:val="center"/>
              <w:rPr>
                <w:rFonts w:eastAsiaTheme="minorHAnsi"/>
                <w:sz w:val="24"/>
                <w:szCs w:val="24"/>
              </w:rPr>
            </w:pPr>
            <w:r w:rsidRPr="00E63B4D">
              <w:rPr>
                <w:rFonts w:ascii="Arial" w:eastAsiaTheme="minorHAnsi" w:hAnsi="Arial" w:cs="Arial"/>
                <w:color w:val="FFFFFF"/>
                <w:sz w:val="15"/>
                <w:szCs w:val="15"/>
              </w:rPr>
              <w:t>I</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z w:val="15"/>
                <w:szCs w:val="15"/>
              </w:rPr>
              <w:t>-</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2"/>
                <w:sz w:val="15"/>
                <w:szCs w:val="15"/>
              </w:rPr>
              <w:t>IDENTIFICAÇÃO</w:t>
            </w:r>
            <w:r w:rsidRPr="00E63B4D">
              <w:rPr>
                <w:rFonts w:ascii="Arial" w:eastAsiaTheme="minorHAnsi" w:hAnsi="Arial" w:cs="Arial"/>
                <w:color w:val="FFFFFF"/>
                <w:spacing w:val="10"/>
                <w:sz w:val="15"/>
                <w:szCs w:val="15"/>
              </w:rPr>
              <w:t xml:space="preserve"> </w:t>
            </w:r>
            <w:r w:rsidRPr="00E63B4D">
              <w:rPr>
                <w:rFonts w:ascii="Arial" w:eastAsiaTheme="minorHAnsi" w:hAnsi="Arial" w:cs="Arial"/>
                <w:color w:val="FFFFFF"/>
                <w:spacing w:val="-2"/>
                <w:sz w:val="15"/>
                <w:szCs w:val="15"/>
              </w:rPr>
              <w:t>DOS</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2"/>
                <w:sz w:val="15"/>
                <w:szCs w:val="15"/>
              </w:rPr>
              <w:t>FORNECEDORES</w:t>
            </w:r>
          </w:p>
        </w:tc>
      </w:tr>
      <w:tr w:rsidR="00747E87" w:rsidRPr="00E63B4D" w14:paraId="0C01B469" w14:textId="77777777" w:rsidTr="00747E87">
        <w:trPr>
          <w:gridBefore w:val="1"/>
          <w:gridAfter w:val="1"/>
          <w:wBefore w:w="22" w:type="dxa"/>
          <w:wAfter w:w="36" w:type="dxa"/>
          <w:trHeight w:hRule="exact" w:val="308"/>
          <w:jc w:val="center"/>
        </w:trPr>
        <w:tc>
          <w:tcPr>
            <w:tcW w:w="10279" w:type="dxa"/>
            <w:gridSpan w:val="13"/>
            <w:tcBorders>
              <w:top w:val="single" w:sz="5" w:space="0" w:color="000000"/>
              <w:left w:val="single" w:sz="5" w:space="0" w:color="000000"/>
              <w:bottom w:val="single" w:sz="5" w:space="0" w:color="000000"/>
              <w:right w:val="single" w:sz="5" w:space="0" w:color="000000"/>
            </w:tcBorders>
          </w:tcPr>
          <w:p w14:paraId="1717ED92" w14:textId="77777777"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GRUPO</w:t>
            </w:r>
            <w:r w:rsidRPr="00E63B4D">
              <w:rPr>
                <w:rFonts w:ascii="Arial" w:eastAsiaTheme="minorHAnsi" w:hAnsi="Arial" w:cs="Arial"/>
                <w:spacing w:val="9"/>
                <w:sz w:val="15"/>
                <w:szCs w:val="15"/>
              </w:rPr>
              <w:t xml:space="preserve"> </w:t>
            </w:r>
            <w:r w:rsidRPr="00E63B4D">
              <w:rPr>
                <w:rFonts w:ascii="Arial" w:eastAsiaTheme="minorHAnsi" w:hAnsi="Arial" w:cs="Arial"/>
                <w:spacing w:val="-1"/>
                <w:sz w:val="15"/>
                <w:szCs w:val="15"/>
              </w:rPr>
              <w:t>INFORMAL</w:t>
            </w:r>
          </w:p>
        </w:tc>
      </w:tr>
      <w:tr w:rsidR="00747E87" w:rsidRPr="00E63B4D" w14:paraId="44FD91D5" w14:textId="77777777" w:rsidTr="00747E87">
        <w:trPr>
          <w:gridBefore w:val="1"/>
          <w:gridAfter w:val="1"/>
          <w:wBefore w:w="22" w:type="dxa"/>
          <w:wAfter w:w="36" w:type="dxa"/>
          <w:trHeight w:hRule="exact" w:val="308"/>
          <w:jc w:val="center"/>
        </w:trPr>
        <w:tc>
          <w:tcPr>
            <w:tcW w:w="5118" w:type="dxa"/>
            <w:gridSpan w:val="7"/>
            <w:tcBorders>
              <w:top w:val="single" w:sz="5" w:space="0" w:color="000000"/>
              <w:left w:val="single" w:sz="5" w:space="0" w:color="000000"/>
              <w:bottom w:val="single" w:sz="5" w:space="0" w:color="000000"/>
              <w:right w:val="single" w:sz="5" w:space="0" w:color="000000"/>
            </w:tcBorders>
          </w:tcPr>
          <w:p w14:paraId="3872E6BA" w14:textId="77777777"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8"/>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do</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Proponente</w:t>
            </w:r>
          </w:p>
        </w:tc>
        <w:tc>
          <w:tcPr>
            <w:tcW w:w="5161" w:type="dxa"/>
            <w:gridSpan w:val="6"/>
            <w:tcBorders>
              <w:top w:val="single" w:sz="5" w:space="0" w:color="000000"/>
              <w:left w:val="single" w:sz="5" w:space="0" w:color="000000"/>
              <w:bottom w:val="single" w:sz="5" w:space="0" w:color="000000"/>
              <w:right w:val="single" w:sz="5" w:space="0" w:color="000000"/>
            </w:tcBorders>
          </w:tcPr>
          <w:p w14:paraId="2B0A4B75" w14:textId="77777777"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CPF</w:t>
            </w:r>
          </w:p>
        </w:tc>
      </w:tr>
      <w:tr w:rsidR="00747E87" w:rsidRPr="00E63B4D" w14:paraId="3A414A29" w14:textId="77777777" w:rsidTr="00747E87">
        <w:trPr>
          <w:gridBefore w:val="1"/>
          <w:gridAfter w:val="1"/>
          <w:wBefore w:w="22" w:type="dxa"/>
          <w:wAfter w:w="36" w:type="dxa"/>
          <w:trHeight w:hRule="exact" w:val="308"/>
          <w:jc w:val="center"/>
        </w:trPr>
        <w:tc>
          <w:tcPr>
            <w:tcW w:w="5118" w:type="dxa"/>
            <w:gridSpan w:val="7"/>
            <w:tcBorders>
              <w:top w:val="single" w:sz="5" w:space="0" w:color="000000"/>
              <w:left w:val="single" w:sz="5" w:space="0" w:color="000000"/>
              <w:bottom w:val="single" w:sz="5" w:space="0" w:color="000000"/>
              <w:right w:val="single" w:sz="5" w:space="0" w:color="000000"/>
            </w:tcBorders>
          </w:tcPr>
          <w:p w14:paraId="4ED07969" w14:textId="77777777"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10"/>
                <w:sz w:val="15"/>
                <w:szCs w:val="15"/>
              </w:rPr>
              <w:t xml:space="preserve"> </w:t>
            </w:r>
            <w:r w:rsidRPr="00E63B4D">
              <w:rPr>
                <w:rFonts w:ascii="Arial" w:eastAsiaTheme="minorHAnsi" w:hAnsi="Arial" w:cs="Arial"/>
                <w:spacing w:val="-3"/>
                <w:sz w:val="15"/>
                <w:szCs w:val="15"/>
              </w:rPr>
              <w:t>Endereço</w:t>
            </w:r>
          </w:p>
        </w:tc>
        <w:tc>
          <w:tcPr>
            <w:tcW w:w="3873" w:type="dxa"/>
            <w:gridSpan w:val="5"/>
            <w:tcBorders>
              <w:top w:val="single" w:sz="5" w:space="0" w:color="000000"/>
              <w:left w:val="single" w:sz="5" w:space="0" w:color="000000"/>
              <w:bottom w:val="single" w:sz="5" w:space="0" w:color="000000"/>
              <w:right w:val="single" w:sz="5" w:space="0" w:color="000000"/>
            </w:tcBorders>
          </w:tcPr>
          <w:p w14:paraId="2ECE939A" w14:textId="77777777"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Município/UF</w:t>
            </w:r>
          </w:p>
        </w:tc>
        <w:tc>
          <w:tcPr>
            <w:tcW w:w="1288" w:type="dxa"/>
            <w:tcBorders>
              <w:top w:val="single" w:sz="5" w:space="0" w:color="000000"/>
              <w:left w:val="single" w:sz="5" w:space="0" w:color="000000"/>
              <w:bottom w:val="single" w:sz="5" w:space="0" w:color="000000"/>
              <w:right w:val="single" w:sz="5" w:space="0" w:color="000000"/>
            </w:tcBorders>
          </w:tcPr>
          <w:p w14:paraId="46014859" w14:textId="77777777" w:rsidR="00747E87" w:rsidRPr="00E63B4D" w:rsidRDefault="00747E87"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5.</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CEP</w:t>
            </w:r>
          </w:p>
        </w:tc>
      </w:tr>
      <w:tr w:rsidR="00747E87" w:rsidRPr="00E63B4D" w14:paraId="59DBBEB1" w14:textId="77777777" w:rsidTr="00747E87">
        <w:trPr>
          <w:gridBefore w:val="1"/>
          <w:gridAfter w:val="1"/>
          <w:wBefore w:w="22" w:type="dxa"/>
          <w:wAfter w:w="36" w:type="dxa"/>
          <w:trHeight w:hRule="exact" w:val="308"/>
          <w:jc w:val="center"/>
        </w:trPr>
        <w:tc>
          <w:tcPr>
            <w:tcW w:w="5118" w:type="dxa"/>
            <w:gridSpan w:val="7"/>
            <w:tcBorders>
              <w:top w:val="single" w:sz="5" w:space="0" w:color="000000"/>
              <w:left w:val="single" w:sz="5" w:space="0" w:color="000000"/>
              <w:bottom w:val="single" w:sz="5" w:space="0" w:color="000000"/>
              <w:right w:val="single" w:sz="5" w:space="0" w:color="000000"/>
            </w:tcBorders>
          </w:tcPr>
          <w:p w14:paraId="75C6D9D6" w14:textId="77777777" w:rsidR="00747E87" w:rsidRPr="00E63B4D" w:rsidRDefault="00747E87" w:rsidP="00747E87">
            <w:pPr>
              <w:kinsoku w:val="0"/>
              <w:overflowPunct w:val="0"/>
              <w:adjustRightInd w:val="0"/>
              <w:spacing w:before="54"/>
              <w:ind w:left="58"/>
              <w:rPr>
                <w:rFonts w:eastAsiaTheme="minorHAnsi"/>
                <w:sz w:val="24"/>
                <w:szCs w:val="24"/>
              </w:rPr>
            </w:pPr>
            <w:r w:rsidRPr="00E63B4D">
              <w:rPr>
                <w:rFonts w:ascii="Arial" w:eastAsiaTheme="minorHAnsi" w:hAnsi="Arial" w:cs="Arial"/>
                <w:spacing w:val="-1"/>
                <w:sz w:val="15"/>
                <w:szCs w:val="15"/>
              </w:rPr>
              <w:t>6.</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E-mail</w:t>
            </w:r>
            <w:r w:rsidRPr="00E63B4D">
              <w:rPr>
                <w:rFonts w:ascii="Arial" w:eastAsiaTheme="minorHAnsi" w:hAnsi="Arial" w:cs="Arial"/>
                <w:spacing w:val="6"/>
                <w:sz w:val="15"/>
                <w:szCs w:val="15"/>
              </w:rPr>
              <w:t xml:space="preserve"> </w:t>
            </w:r>
            <w:r w:rsidRPr="00E63B4D">
              <w:rPr>
                <w:rFonts w:ascii="Arial" w:eastAsiaTheme="minorHAnsi" w:hAnsi="Arial" w:cs="Arial"/>
                <w:spacing w:val="-2"/>
                <w:sz w:val="15"/>
                <w:szCs w:val="15"/>
              </w:rPr>
              <w:t>(quando</w:t>
            </w:r>
            <w:r w:rsidRPr="00E63B4D">
              <w:rPr>
                <w:rFonts w:ascii="Arial" w:eastAsiaTheme="minorHAnsi" w:hAnsi="Arial" w:cs="Arial"/>
                <w:spacing w:val="2"/>
                <w:sz w:val="15"/>
                <w:szCs w:val="15"/>
              </w:rPr>
              <w:t xml:space="preserve"> </w:t>
            </w:r>
            <w:r w:rsidRPr="00E63B4D">
              <w:rPr>
                <w:rFonts w:ascii="Arial" w:eastAsiaTheme="minorHAnsi" w:hAnsi="Arial" w:cs="Arial"/>
                <w:spacing w:val="-1"/>
                <w:sz w:val="15"/>
                <w:szCs w:val="15"/>
              </w:rPr>
              <w:t>houver)</w:t>
            </w:r>
          </w:p>
        </w:tc>
        <w:tc>
          <w:tcPr>
            <w:tcW w:w="5161" w:type="dxa"/>
            <w:gridSpan w:val="6"/>
            <w:tcBorders>
              <w:top w:val="single" w:sz="5" w:space="0" w:color="000000"/>
              <w:left w:val="single" w:sz="5" w:space="0" w:color="000000"/>
              <w:bottom w:val="single" w:sz="5" w:space="0" w:color="000000"/>
              <w:right w:val="single" w:sz="5" w:space="0" w:color="000000"/>
            </w:tcBorders>
          </w:tcPr>
          <w:p w14:paraId="689FE9DD" w14:textId="77777777" w:rsidR="00747E87" w:rsidRPr="00E63B4D" w:rsidRDefault="00747E87" w:rsidP="00747E87">
            <w:pPr>
              <w:kinsoku w:val="0"/>
              <w:overflowPunct w:val="0"/>
              <w:adjustRightInd w:val="0"/>
              <w:spacing w:before="54"/>
              <w:ind w:left="58"/>
              <w:rPr>
                <w:rFonts w:eastAsiaTheme="minorHAnsi"/>
                <w:sz w:val="24"/>
                <w:szCs w:val="24"/>
              </w:rPr>
            </w:pPr>
            <w:r w:rsidRPr="00E63B4D">
              <w:rPr>
                <w:rFonts w:ascii="Arial" w:eastAsiaTheme="minorHAnsi" w:hAnsi="Arial" w:cs="Arial"/>
                <w:spacing w:val="-1"/>
                <w:sz w:val="15"/>
                <w:szCs w:val="15"/>
              </w:rPr>
              <w:t>7.</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Fone</w:t>
            </w:r>
          </w:p>
        </w:tc>
      </w:tr>
      <w:tr w:rsidR="00747E87" w:rsidRPr="00E63B4D" w14:paraId="73C501CA" w14:textId="77777777" w:rsidTr="00747E87">
        <w:trPr>
          <w:gridBefore w:val="1"/>
          <w:gridAfter w:val="1"/>
          <w:wBefore w:w="22" w:type="dxa"/>
          <w:wAfter w:w="36" w:type="dxa"/>
          <w:trHeight w:hRule="exact" w:val="480"/>
          <w:jc w:val="center"/>
        </w:trPr>
        <w:tc>
          <w:tcPr>
            <w:tcW w:w="5118" w:type="dxa"/>
            <w:gridSpan w:val="7"/>
            <w:tcBorders>
              <w:top w:val="single" w:sz="5" w:space="0" w:color="000000"/>
              <w:left w:val="single" w:sz="5" w:space="0" w:color="000000"/>
              <w:bottom w:val="single" w:sz="5" w:space="0" w:color="000000"/>
              <w:right w:val="single" w:sz="5" w:space="0" w:color="000000"/>
            </w:tcBorders>
          </w:tcPr>
          <w:p w14:paraId="5E2F6C5B" w14:textId="77777777" w:rsidR="00747E87" w:rsidRPr="00E63B4D" w:rsidRDefault="00747E87" w:rsidP="00747E87">
            <w:pPr>
              <w:kinsoku w:val="0"/>
              <w:overflowPunct w:val="0"/>
              <w:adjustRightInd w:val="0"/>
              <w:spacing w:before="54"/>
              <w:ind w:left="58" w:right="2363"/>
              <w:rPr>
                <w:rFonts w:eastAsiaTheme="minorHAnsi"/>
                <w:sz w:val="24"/>
                <w:szCs w:val="24"/>
              </w:rPr>
            </w:pPr>
            <w:r w:rsidRPr="00E63B4D">
              <w:rPr>
                <w:rFonts w:ascii="Arial" w:eastAsiaTheme="minorHAnsi" w:hAnsi="Arial" w:cs="Arial"/>
                <w:spacing w:val="-1"/>
                <w:sz w:val="15"/>
                <w:szCs w:val="15"/>
              </w:rPr>
              <w:t>8.</w:t>
            </w:r>
            <w:r w:rsidRPr="00E63B4D">
              <w:rPr>
                <w:rFonts w:ascii="Arial" w:eastAsiaTheme="minorHAnsi" w:hAnsi="Arial" w:cs="Arial"/>
                <w:spacing w:val="5"/>
                <w:sz w:val="15"/>
                <w:szCs w:val="15"/>
              </w:rPr>
              <w:t xml:space="preserve"> </w:t>
            </w:r>
            <w:r w:rsidRPr="00E63B4D">
              <w:rPr>
                <w:rFonts w:ascii="Arial" w:eastAsiaTheme="minorHAnsi" w:hAnsi="Arial" w:cs="Arial"/>
                <w:spacing w:val="-2"/>
                <w:sz w:val="15"/>
                <w:szCs w:val="15"/>
              </w:rPr>
              <w:t>Organizado</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por</w:t>
            </w:r>
            <w:r w:rsidRPr="00E63B4D">
              <w:rPr>
                <w:rFonts w:ascii="Arial" w:eastAsiaTheme="minorHAnsi" w:hAnsi="Arial" w:cs="Arial"/>
                <w:spacing w:val="10"/>
                <w:sz w:val="15"/>
                <w:szCs w:val="15"/>
              </w:rPr>
              <w:t xml:space="preserve"> </w:t>
            </w:r>
            <w:r w:rsidRPr="00E63B4D">
              <w:rPr>
                <w:rFonts w:ascii="Arial" w:eastAsiaTheme="minorHAnsi" w:hAnsi="Arial" w:cs="Arial"/>
                <w:spacing w:val="-2"/>
                <w:sz w:val="15"/>
                <w:szCs w:val="15"/>
              </w:rPr>
              <w:t>Entidade</w:t>
            </w:r>
            <w:r w:rsidRPr="00E63B4D">
              <w:rPr>
                <w:rFonts w:ascii="Arial" w:eastAsiaTheme="minorHAnsi" w:hAnsi="Arial" w:cs="Arial"/>
                <w:spacing w:val="3"/>
                <w:sz w:val="15"/>
                <w:szCs w:val="15"/>
              </w:rPr>
              <w:t xml:space="preserve"> </w:t>
            </w:r>
            <w:r w:rsidRPr="00E63B4D">
              <w:rPr>
                <w:rFonts w:ascii="Arial" w:eastAsiaTheme="minorHAnsi" w:hAnsi="Arial" w:cs="Arial"/>
                <w:spacing w:val="-2"/>
                <w:sz w:val="15"/>
                <w:szCs w:val="15"/>
              </w:rPr>
              <w:t>Articuladora</w:t>
            </w:r>
            <w:r w:rsidRPr="00E63B4D">
              <w:rPr>
                <w:rFonts w:ascii="Arial" w:eastAsiaTheme="minorHAnsi" w:hAnsi="Arial" w:cs="Arial"/>
                <w:spacing w:val="45"/>
                <w:w w:val="101"/>
                <w:sz w:val="15"/>
                <w:szCs w:val="15"/>
              </w:rPr>
              <w:t xml:space="preserve"> </w:t>
            </w:r>
            <w:r w:rsidRPr="00E63B4D">
              <w:rPr>
                <w:rFonts w:ascii="Arial" w:eastAsiaTheme="minorHAnsi" w:hAnsi="Arial" w:cs="Arial"/>
                <w:sz w:val="15"/>
                <w:szCs w:val="15"/>
              </w:rPr>
              <w:t>( )</w:t>
            </w:r>
            <w:r w:rsidRPr="00E63B4D">
              <w:rPr>
                <w:rFonts w:ascii="Arial" w:eastAsiaTheme="minorHAnsi" w:hAnsi="Arial" w:cs="Arial"/>
                <w:spacing w:val="4"/>
                <w:sz w:val="15"/>
                <w:szCs w:val="15"/>
              </w:rPr>
              <w:t xml:space="preserve"> </w:t>
            </w:r>
            <w:r w:rsidRPr="00E63B4D">
              <w:rPr>
                <w:rFonts w:ascii="Arial" w:eastAsiaTheme="minorHAnsi" w:hAnsi="Arial" w:cs="Arial"/>
                <w:spacing w:val="-3"/>
                <w:sz w:val="15"/>
                <w:szCs w:val="15"/>
              </w:rPr>
              <w:t>Sim</w:t>
            </w:r>
            <w:r w:rsidRPr="00E63B4D">
              <w:rPr>
                <w:rFonts w:ascii="Arial" w:eastAsiaTheme="minorHAnsi" w:hAnsi="Arial" w:cs="Arial"/>
                <w:spacing w:val="1"/>
                <w:sz w:val="15"/>
                <w:szCs w:val="15"/>
              </w:rPr>
              <w:t xml:space="preserve"> </w:t>
            </w:r>
            <w:r w:rsidRPr="00E63B4D">
              <w:rPr>
                <w:rFonts w:ascii="Arial" w:eastAsiaTheme="minorHAnsi" w:hAnsi="Arial" w:cs="Arial"/>
                <w:sz w:val="15"/>
                <w:szCs w:val="15"/>
              </w:rPr>
              <w:t>( )</w:t>
            </w:r>
            <w:r w:rsidRPr="00E63B4D">
              <w:rPr>
                <w:rFonts w:ascii="Arial" w:eastAsiaTheme="minorHAnsi" w:hAnsi="Arial" w:cs="Arial"/>
                <w:spacing w:val="5"/>
                <w:sz w:val="15"/>
                <w:szCs w:val="15"/>
              </w:rPr>
              <w:t xml:space="preserve"> </w:t>
            </w:r>
            <w:r w:rsidRPr="00E63B4D">
              <w:rPr>
                <w:rFonts w:ascii="Arial" w:eastAsiaTheme="minorHAnsi" w:hAnsi="Arial" w:cs="Arial"/>
                <w:spacing w:val="-3"/>
                <w:sz w:val="15"/>
                <w:szCs w:val="15"/>
              </w:rPr>
              <w:t>Não</w:t>
            </w:r>
          </w:p>
        </w:tc>
        <w:tc>
          <w:tcPr>
            <w:tcW w:w="2581" w:type="dxa"/>
            <w:gridSpan w:val="3"/>
            <w:tcBorders>
              <w:top w:val="single" w:sz="5" w:space="0" w:color="000000"/>
              <w:left w:val="single" w:sz="5" w:space="0" w:color="000000"/>
              <w:bottom w:val="single" w:sz="5" w:space="0" w:color="000000"/>
              <w:right w:val="single" w:sz="5" w:space="0" w:color="000000"/>
            </w:tcBorders>
          </w:tcPr>
          <w:p w14:paraId="5C5CDA04" w14:textId="77777777" w:rsidR="00747E87" w:rsidRPr="00E63B4D" w:rsidRDefault="00747E87" w:rsidP="00747E87">
            <w:pPr>
              <w:kinsoku w:val="0"/>
              <w:overflowPunct w:val="0"/>
              <w:adjustRightInd w:val="0"/>
              <w:spacing w:before="54"/>
              <w:ind w:left="58" w:right="295"/>
              <w:rPr>
                <w:rFonts w:eastAsiaTheme="minorHAnsi"/>
                <w:sz w:val="24"/>
                <w:szCs w:val="24"/>
              </w:rPr>
            </w:pPr>
            <w:r w:rsidRPr="00E63B4D">
              <w:rPr>
                <w:rFonts w:ascii="Arial" w:eastAsiaTheme="minorHAnsi" w:hAnsi="Arial" w:cs="Arial"/>
                <w:spacing w:val="-1"/>
                <w:sz w:val="15"/>
                <w:szCs w:val="15"/>
              </w:rPr>
              <w:t>9.Nome</w:t>
            </w:r>
            <w:r w:rsidRPr="00E63B4D">
              <w:rPr>
                <w:rFonts w:ascii="Arial" w:eastAsiaTheme="minorHAnsi" w:hAnsi="Arial" w:cs="Arial"/>
                <w:spacing w:val="3"/>
                <w:sz w:val="15"/>
                <w:szCs w:val="15"/>
              </w:rPr>
              <w:t xml:space="preserve"> </w:t>
            </w:r>
            <w:r w:rsidRPr="00E63B4D">
              <w:rPr>
                <w:rFonts w:ascii="Arial" w:eastAsiaTheme="minorHAnsi" w:hAnsi="Arial" w:cs="Arial"/>
                <w:spacing w:val="-3"/>
                <w:sz w:val="15"/>
                <w:szCs w:val="15"/>
              </w:rPr>
              <w:t>da</w:t>
            </w:r>
            <w:r w:rsidRPr="00E63B4D">
              <w:rPr>
                <w:rFonts w:ascii="Arial" w:eastAsiaTheme="minorHAnsi" w:hAnsi="Arial" w:cs="Arial"/>
                <w:spacing w:val="9"/>
                <w:sz w:val="15"/>
                <w:szCs w:val="15"/>
              </w:rPr>
              <w:t xml:space="preserve"> </w:t>
            </w:r>
            <w:r w:rsidRPr="00E63B4D">
              <w:rPr>
                <w:rFonts w:ascii="Arial" w:eastAsiaTheme="minorHAnsi" w:hAnsi="Arial" w:cs="Arial"/>
                <w:spacing w:val="-2"/>
                <w:sz w:val="15"/>
                <w:szCs w:val="15"/>
              </w:rPr>
              <w:t>Entidade</w:t>
            </w:r>
            <w:r w:rsidRPr="00E63B4D">
              <w:rPr>
                <w:rFonts w:ascii="Arial" w:eastAsiaTheme="minorHAnsi" w:hAnsi="Arial" w:cs="Arial"/>
                <w:spacing w:val="3"/>
                <w:sz w:val="15"/>
                <w:szCs w:val="15"/>
              </w:rPr>
              <w:t xml:space="preserve"> </w:t>
            </w:r>
            <w:r w:rsidRPr="00E63B4D">
              <w:rPr>
                <w:rFonts w:ascii="Arial" w:eastAsiaTheme="minorHAnsi" w:hAnsi="Arial" w:cs="Arial"/>
                <w:spacing w:val="-2"/>
                <w:sz w:val="15"/>
                <w:szCs w:val="15"/>
              </w:rPr>
              <w:t>Articuladora</w:t>
            </w:r>
            <w:r w:rsidRPr="00E63B4D">
              <w:rPr>
                <w:rFonts w:ascii="Arial" w:eastAsiaTheme="minorHAnsi" w:hAnsi="Arial" w:cs="Arial"/>
                <w:spacing w:val="39"/>
                <w:w w:val="101"/>
                <w:sz w:val="15"/>
                <w:szCs w:val="15"/>
              </w:rPr>
              <w:t xml:space="preserve"> </w:t>
            </w:r>
            <w:r w:rsidRPr="00E63B4D">
              <w:rPr>
                <w:rFonts w:ascii="Arial" w:eastAsiaTheme="minorHAnsi" w:hAnsi="Arial" w:cs="Arial"/>
                <w:spacing w:val="-1"/>
                <w:sz w:val="15"/>
                <w:szCs w:val="15"/>
              </w:rPr>
              <w:t>(quando</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houver)</w:t>
            </w:r>
          </w:p>
        </w:tc>
        <w:tc>
          <w:tcPr>
            <w:tcW w:w="2580" w:type="dxa"/>
            <w:gridSpan w:val="3"/>
            <w:tcBorders>
              <w:top w:val="single" w:sz="5" w:space="0" w:color="000000"/>
              <w:left w:val="single" w:sz="5" w:space="0" w:color="000000"/>
              <w:bottom w:val="single" w:sz="5" w:space="0" w:color="000000"/>
              <w:right w:val="single" w:sz="5" w:space="0" w:color="000000"/>
            </w:tcBorders>
          </w:tcPr>
          <w:p w14:paraId="7124A810" w14:textId="77777777" w:rsidR="00747E87" w:rsidRPr="00E63B4D" w:rsidRDefault="00747E87" w:rsidP="00747E87">
            <w:pPr>
              <w:kinsoku w:val="0"/>
              <w:overflowPunct w:val="0"/>
              <w:adjustRightInd w:val="0"/>
              <w:spacing w:before="4"/>
              <w:rPr>
                <w:rFonts w:eastAsiaTheme="minorHAnsi"/>
                <w:sz w:val="12"/>
                <w:szCs w:val="12"/>
              </w:rPr>
            </w:pPr>
          </w:p>
          <w:p w14:paraId="26505B23" w14:textId="77777777" w:rsidR="00747E87" w:rsidRPr="00E63B4D" w:rsidRDefault="00747E87" w:rsidP="00747E87">
            <w:pPr>
              <w:kinsoku w:val="0"/>
              <w:overflowPunct w:val="0"/>
              <w:adjustRightInd w:val="0"/>
              <w:ind w:left="58"/>
              <w:rPr>
                <w:rFonts w:eastAsiaTheme="minorHAnsi"/>
                <w:sz w:val="24"/>
                <w:szCs w:val="24"/>
              </w:rPr>
            </w:pPr>
            <w:r w:rsidRPr="00E63B4D">
              <w:rPr>
                <w:rFonts w:ascii="Arial" w:eastAsiaTheme="minorHAnsi" w:hAnsi="Arial" w:cs="Arial"/>
                <w:spacing w:val="-1"/>
                <w:sz w:val="15"/>
                <w:szCs w:val="15"/>
              </w:rPr>
              <w:t>10.</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E-mail/Fone</w:t>
            </w:r>
          </w:p>
        </w:tc>
      </w:tr>
      <w:tr w:rsidR="00747E87" w:rsidRPr="00E63B4D" w14:paraId="7825F89E" w14:textId="77777777" w:rsidTr="00747E87">
        <w:trPr>
          <w:gridBefore w:val="1"/>
          <w:gridAfter w:val="1"/>
          <w:wBefore w:w="22" w:type="dxa"/>
          <w:wAfter w:w="36" w:type="dxa"/>
          <w:trHeight w:hRule="exact" w:val="685"/>
          <w:jc w:val="center"/>
        </w:trPr>
        <w:tc>
          <w:tcPr>
            <w:tcW w:w="10279" w:type="dxa"/>
            <w:gridSpan w:val="13"/>
            <w:tcBorders>
              <w:top w:val="single" w:sz="5" w:space="0" w:color="000000"/>
              <w:left w:val="single" w:sz="5" w:space="0" w:color="000000"/>
              <w:bottom w:val="single" w:sz="5" w:space="0" w:color="000000"/>
              <w:right w:val="single" w:sz="5" w:space="0" w:color="000000"/>
            </w:tcBorders>
          </w:tcPr>
          <w:p w14:paraId="67E28570" w14:textId="77777777" w:rsidR="00747E87" w:rsidRPr="00E63B4D" w:rsidRDefault="00747E87" w:rsidP="00747E87">
            <w:pPr>
              <w:kinsoku w:val="0"/>
              <w:overflowPunct w:val="0"/>
              <w:adjustRightInd w:val="0"/>
              <w:spacing w:before="55"/>
              <w:ind w:left="16"/>
              <w:jc w:val="center"/>
              <w:rPr>
                <w:rFonts w:eastAsiaTheme="minorHAnsi"/>
                <w:sz w:val="24"/>
                <w:szCs w:val="24"/>
              </w:rPr>
            </w:pPr>
            <w:r w:rsidRPr="00E63B4D">
              <w:rPr>
                <w:rFonts w:ascii="Arial" w:eastAsiaTheme="minorHAnsi" w:hAnsi="Arial" w:cs="Arial"/>
                <w:sz w:val="15"/>
                <w:szCs w:val="15"/>
              </w:rPr>
              <w:t>II</w:t>
            </w:r>
            <w:r w:rsidRPr="00E63B4D">
              <w:rPr>
                <w:rFonts w:ascii="Arial" w:eastAsiaTheme="minorHAnsi" w:hAnsi="Arial" w:cs="Arial"/>
                <w:spacing w:val="9"/>
                <w:sz w:val="15"/>
                <w:szCs w:val="15"/>
              </w:rPr>
              <w:t xml:space="preserve"> </w:t>
            </w:r>
            <w:r w:rsidRPr="00E63B4D">
              <w:rPr>
                <w:rFonts w:ascii="Arial" w:eastAsiaTheme="minorHAnsi" w:hAnsi="Arial" w:cs="Arial"/>
                <w:sz w:val="15"/>
                <w:szCs w:val="15"/>
              </w:rPr>
              <w:t>-</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FORNECEDORES</w:t>
            </w:r>
            <w:r w:rsidRPr="00E63B4D">
              <w:rPr>
                <w:rFonts w:ascii="Arial" w:eastAsiaTheme="minorHAnsi" w:hAnsi="Arial" w:cs="Arial"/>
                <w:spacing w:val="4"/>
                <w:sz w:val="15"/>
                <w:szCs w:val="15"/>
              </w:rPr>
              <w:t xml:space="preserve"> </w:t>
            </w:r>
            <w:r w:rsidRPr="00E63B4D">
              <w:rPr>
                <w:rFonts w:ascii="Arial" w:eastAsiaTheme="minorHAnsi" w:hAnsi="Arial" w:cs="Arial"/>
                <w:spacing w:val="-2"/>
                <w:sz w:val="15"/>
                <w:szCs w:val="15"/>
              </w:rPr>
              <w:t>PARTICIPANTES</w:t>
            </w:r>
          </w:p>
        </w:tc>
      </w:tr>
      <w:tr w:rsidR="00747E87" w:rsidRPr="00E63B4D" w14:paraId="327435E7" w14:textId="77777777" w:rsidTr="00747E87">
        <w:trPr>
          <w:gridBefore w:val="1"/>
          <w:gridAfter w:val="1"/>
          <w:wBefore w:w="22" w:type="dxa"/>
          <w:wAfter w:w="36" w:type="dxa"/>
          <w:trHeight w:hRule="exact" w:val="656"/>
          <w:jc w:val="center"/>
        </w:trPr>
        <w:tc>
          <w:tcPr>
            <w:tcW w:w="1276" w:type="dxa"/>
            <w:tcBorders>
              <w:top w:val="single" w:sz="5" w:space="0" w:color="000000"/>
              <w:left w:val="single" w:sz="5" w:space="0" w:color="000000"/>
              <w:bottom w:val="single" w:sz="5" w:space="0" w:color="000000"/>
              <w:right w:val="single" w:sz="5" w:space="0" w:color="000000"/>
            </w:tcBorders>
          </w:tcPr>
          <w:p w14:paraId="63BFCAEB" w14:textId="77777777" w:rsidR="00747E87" w:rsidRPr="00E63B4D" w:rsidRDefault="00747E87" w:rsidP="00747E87">
            <w:pPr>
              <w:kinsoku w:val="0"/>
              <w:overflowPunct w:val="0"/>
              <w:adjustRightInd w:val="0"/>
              <w:spacing w:before="58"/>
              <w:ind w:left="58" w:right="338"/>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6"/>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4"/>
                <w:sz w:val="15"/>
                <w:szCs w:val="15"/>
              </w:rPr>
              <w:t xml:space="preserve"> </w:t>
            </w:r>
            <w:r w:rsidRPr="00E63B4D">
              <w:rPr>
                <w:rFonts w:ascii="Arial" w:eastAsiaTheme="minorHAnsi" w:hAnsi="Arial" w:cs="Arial"/>
                <w:spacing w:val="-1"/>
                <w:sz w:val="15"/>
                <w:szCs w:val="15"/>
              </w:rPr>
              <w:t>do</w:t>
            </w:r>
            <w:r w:rsidRPr="00E63B4D">
              <w:rPr>
                <w:rFonts w:ascii="Arial" w:eastAsiaTheme="minorHAnsi" w:hAnsi="Arial" w:cs="Arial"/>
                <w:spacing w:val="24"/>
                <w:w w:val="101"/>
                <w:sz w:val="15"/>
                <w:szCs w:val="15"/>
              </w:rPr>
              <w:t xml:space="preserve"> </w:t>
            </w:r>
            <w:r w:rsidRPr="00E63B4D">
              <w:rPr>
                <w:rFonts w:ascii="Arial" w:eastAsiaTheme="minorHAnsi" w:hAnsi="Arial" w:cs="Arial"/>
                <w:spacing w:val="-2"/>
                <w:sz w:val="15"/>
                <w:szCs w:val="15"/>
              </w:rPr>
              <w:t>Agricultor</w:t>
            </w:r>
            <w:r w:rsidRPr="00E63B4D">
              <w:rPr>
                <w:rFonts w:ascii="Arial" w:eastAsiaTheme="minorHAnsi" w:hAnsi="Arial" w:cs="Arial"/>
                <w:spacing w:val="7"/>
                <w:sz w:val="15"/>
                <w:szCs w:val="15"/>
              </w:rPr>
              <w:t xml:space="preserve"> </w:t>
            </w:r>
            <w:r w:rsidRPr="00E63B4D">
              <w:rPr>
                <w:rFonts w:ascii="Arial" w:eastAsiaTheme="minorHAnsi" w:hAnsi="Arial" w:cs="Arial"/>
                <w:sz w:val="15"/>
                <w:szCs w:val="15"/>
              </w:rPr>
              <w:t>(a)</w:t>
            </w:r>
            <w:r w:rsidRPr="00E63B4D">
              <w:rPr>
                <w:rFonts w:ascii="Arial" w:eastAsiaTheme="minorHAnsi" w:hAnsi="Arial" w:cs="Arial"/>
                <w:spacing w:val="30"/>
                <w:w w:val="101"/>
                <w:sz w:val="15"/>
                <w:szCs w:val="15"/>
              </w:rPr>
              <w:t xml:space="preserve"> </w:t>
            </w:r>
            <w:r w:rsidRPr="00E63B4D">
              <w:rPr>
                <w:rFonts w:ascii="Arial" w:eastAsiaTheme="minorHAnsi" w:hAnsi="Arial" w:cs="Arial"/>
                <w:spacing w:val="-1"/>
                <w:sz w:val="15"/>
                <w:szCs w:val="15"/>
              </w:rPr>
              <w:t>F</w:t>
            </w:r>
            <w:r w:rsidRPr="00E63B4D">
              <w:rPr>
                <w:rFonts w:ascii="Arial" w:eastAsiaTheme="minorHAnsi" w:hAnsi="Arial" w:cs="Arial"/>
                <w:spacing w:val="-5"/>
                <w:sz w:val="15"/>
                <w:szCs w:val="15"/>
              </w:rPr>
              <w:t>a</w:t>
            </w:r>
            <w:r w:rsidRPr="00E63B4D">
              <w:rPr>
                <w:rFonts w:ascii="Arial" w:eastAsiaTheme="minorHAnsi" w:hAnsi="Arial" w:cs="Arial"/>
                <w:spacing w:val="1"/>
                <w:sz w:val="15"/>
                <w:szCs w:val="15"/>
              </w:rPr>
              <w:t>mi</w:t>
            </w:r>
            <w:r w:rsidRPr="00E63B4D">
              <w:rPr>
                <w:rFonts w:ascii="Arial" w:eastAsiaTheme="minorHAnsi" w:hAnsi="Arial" w:cs="Arial"/>
                <w:spacing w:val="-2"/>
                <w:sz w:val="15"/>
                <w:szCs w:val="15"/>
              </w:rPr>
              <w:t>l</w:t>
            </w:r>
            <w:r w:rsidRPr="00E63B4D">
              <w:rPr>
                <w:rFonts w:ascii="Arial" w:eastAsiaTheme="minorHAnsi" w:hAnsi="Arial" w:cs="Arial"/>
                <w:spacing w:val="1"/>
                <w:sz w:val="15"/>
                <w:szCs w:val="15"/>
              </w:rPr>
              <w:t>i</w:t>
            </w:r>
            <w:r w:rsidRPr="00E63B4D">
              <w:rPr>
                <w:rFonts w:ascii="Arial" w:eastAsiaTheme="minorHAnsi" w:hAnsi="Arial" w:cs="Arial"/>
                <w:spacing w:val="-5"/>
                <w:sz w:val="15"/>
                <w:szCs w:val="15"/>
              </w:rPr>
              <w:t>a</w:t>
            </w:r>
            <w:r w:rsidRPr="00E63B4D">
              <w:rPr>
                <w:rFonts w:ascii="Arial" w:eastAsiaTheme="minorHAnsi" w:hAnsi="Arial" w:cs="Arial"/>
                <w:sz w:val="15"/>
                <w:szCs w:val="15"/>
              </w:rPr>
              <w:t>r</w:t>
            </w:r>
          </w:p>
        </w:tc>
        <w:tc>
          <w:tcPr>
            <w:tcW w:w="1277" w:type="dxa"/>
            <w:gridSpan w:val="3"/>
            <w:tcBorders>
              <w:top w:val="single" w:sz="5" w:space="0" w:color="000000"/>
              <w:left w:val="single" w:sz="5" w:space="0" w:color="000000"/>
              <w:bottom w:val="single" w:sz="5" w:space="0" w:color="000000"/>
              <w:right w:val="single" w:sz="5" w:space="0" w:color="000000"/>
            </w:tcBorders>
          </w:tcPr>
          <w:p w14:paraId="4FD88D96"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41BC82C4" w14:textId="77777777" w:rsidR="00747E87" w:rsidRPr="00E63B4D" w:rsidRDefault="00747E87" w:rsidP="00747E87">
            <w:pPr>
              <w:kinsoku w:val="0"/>
              <w:overflowPunct w:val="0"/>
              <w:adjustRightInd w:val="0"/>
              <w:rPr>
                <w:rFonts w:eastAsiaTheme="minorHAnsi"/>
              </w:rPr>
            </w:pPr>
          </w:p>
          <w:p w14:paraId="77F179C8" w14:textId="77777777" w:rsidR="00747E87" w:rsidRPr="00E63B4D" w:rsidRDefault="00747E87" w:rsidP="00747E87">
            <w:pPr>
              <w:kinsoku w:val="0"/>
              <w:overflowPunct w:val="0"/>
              <w:adjustRightInd w:val="0"/>
              <w:ind w:left="55"/>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CPF</w:t>
            </w:r>
          </w:p>
        </w:tc>
        <w:tc>
          <w:tcPr>
            <w:tcW w:w="1288" w:type="dxa"/>
            <w:gridSpan w:val="2"/>
            <w:tcBorders>
              <w:top w:val="single" w:sz="5" w:space="0" w:color="000000"/>
              <w:left w:val="single" w:sz="5" w:space="0" w:color="000000"/>
              <w:bottom w:val="single" w:sz="5" w:space="0" w:color="000000"/>
              <w:right w:val="single" w:sz="5" w:space="0" w:color="000000"/>
            </w:tcBorders>
          </w:tcPr>
          <w:p w14:paraId="05D9F308"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154D39AC" w14:textId="77777777" w:rsidR="00747E87" w:rsidRPr="00E63B4D" w:rsidRDefault="00747E87" w:rsidP="00747E87">
            <w:pPr>
              <w:kinsoku w:val="0"/>
              <w:overflowPunct w:val="0"/>
              <w:adjustRightInd w:val="0"/>
              <w:rPr>
                <w:rFonts w:eastAsiaTheme="minorHAnsi"/>
              </w:rPr>
            </w:pPr>
          </w:p>
          <w:p w14:paraId="4EAA4510" w14:textId="6E9F1708" w:rsidR="00747E87" w:rsidRPr="00E63B4D" w:rsidRDefault="00747E87" w:rsidP="00747E87">
            <w:pPr>
              <w:kinsoku w:val="0"/>
              <w:overflowPunct w:val="0"/>
              <w:adjustRightInd w:val="0"/>
              <w:ind w:left="58"/>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DAP</w:t>
            </w:r>
            <w:r w:rsidR="00227D1F">
              <w:rPr>
                <w:rFonts w:ascii="Arial" w:eastAsiaTheme="minorHAnsi" w:hAnsi="Arial" w:cs="Arial"/>
                <w:spacing w:val="-2"/>
                <w:sz w:val="15"/>
                <w:szCs w:val="15"/>
              </w:rPr>
              <w:t>/CAF</w:t>
            </w:r>
          </w:p>
        </w:tc>
        <w:tc>
          <w:tcPr>
            <w:tcW w:w="1288" w:type="dxa"/>
            <w:tcBorders>
              <w:top w:val="single" w:sz="5" w:space="0" w:color="000000"/>
              <w:left w:val="single" w:sz="5" w:space="0" w:color="000000"/>
              <w:bottom w:val="single" w:sz="5" w:space="0" w:color="000000"/>
              <w:right w:val="single" w:sz="5" w:space="0" w:color="000000"/>
            </w:tcBorders>
          </w:tcPr>
          <w:p w14:paraId="75285EE3" w14:textId="77777777" w:rsidR="00747E87" w:rsidRPr="00E63B4D" w:rsidRDefault="00747E87" w:rsidP="00747E87">
            <w:pPr>
              <w:kinsoku w:val="0"/>
              <w:overflowPunct w:val="0"/>
              <w:adjustRightInd w:val="0"/>
              <w:rPr>
                <w:rFonts w:eastAsiaTheme="minorHAnsi"/>
              </w:rPr>
            </w:pPr>
          </w:p>
          <w:p w14:paraId="28CD0FC5" w14:textId="77777777" w:rsidR="00747E87" w:rsidRPr="00E63B4D" w:rsidRDefault="00747E87" w:rsidP="00747E87">
            <w:pPr>
              <w:kinsoku w:val="0"/>
              <w:overflowPunct w:val="0"/>
              <w:adjustRightInd w:val="0"/>
              <w:ind w:left="54"/>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Banco</w:t>
            </w:r>
          </w:p>
        </w:tc>
        <w:tc>
          <w:tcPr>
            <w:tcW w:w="1292" w:type="dxa"/>
            <w:gridSpan w:val="2"/>
            <w:tcBorders>
              <w:top w:val="single" w:sz="5" w:space="0" w:color="000000"/>
              <w:left w:val="single" w:sz="5" w:space="0" w:color="000000"/>
              <w:bottom w:val="single" w:sz="5" w:space="0" w:color="000000"/>
              <w:right w:val="single" w:sz="5" w:space="0" w:color="000000"/>
            </w:tcBorders>
          </w:tcPr>
          <w:p w14:paraId="5DE2C238" w14:textId="77777777" w:rsidR="00747E87" w:rsidRPr="00E63B4D" w:rsidRDefault="00747E87" w:rsidP="00747E87">
            <w:pPr>
              <w:kinsoku w:val="0"/>
              <w:overflowPunct w:val="0"/>
              <w:adjustRightInd w:val="0"/>
              <w:rPr>
                <w:rFonts w:eastAsiaTheme="minorHAnsi"/>
              </w:rPr>
            </w:pPr>
          </w:p>
          <w:p w14:paraId="5F41CD63" w14:textId="77777777" w:rsidR="00747E87" w:rsidRPr="00E63B4D" w:rsidRDefault="00747E87" w:rsidP="00747E87">
            <w:pPr>
              <w:kinsoku w:val="0"/>
              <w:overflowPunct w:val="0"/>
              <w:adjustRightInd w:val="0"/>
              <w:ind w:left="58"/>
              <w:rPr>
                <w:rFonts w:eastAsiaTheme="minorHAnsi"/>
                <w:sz w:val="24"/>
                <w:szCs w:val="24"/>
              </w:rPr>
            </w:pPr>
            <w:r w:rsidRPr="00E63B4D">
              <w:rPr>
                <w:rFonts w:ascii="Arial" w:eastAsiaTheme="minorHAnsi" w:hAnsi="Arial" w:cs="Arial"/>
                <w:spacing w:val="-1"/>
                <w:sz w:val="15"/>
                <w:szCs w:val="15"/>
              </w:rPr>
              <w:t>5.</w:t>
            </w:r>
            <w:r w:rsidRPr="00E63B4D">
              <w:rPr>
                <w:rFonts w:ascii="Arial" w:eastAsiaTheme="minorHAnsi" w:hAnsi="Arial" w:cs="Arial"/>
                <w:spacing w:val="7"/>
                <w:sz w:val="15"/>
                <w:szCs w:val="15"/>
              </w:rPr>
              <w:t xml:space="preserve"> </w:t>
            </w:r>
            <w:r w:rsidRPr="00E63B4D">
              <w:rPr>
                <w:rFonts w:ascii="Arial" w:eastAsiaTheme="minorHAnsi" w:hAnsi="Arial" w:cs="Arial"/>
                <w:spacing w:val="-3"/>
                <w:sz w:val="15"/>
                <w:szCs w:val="15"/>
              </w:rPr>
              <w:t>Nº</w:t>
            </w:r>
            <w:r w:rsidRPr="00E63B4D">
              <w:rPr>
                <w:rFonts w:ascii="Arial" w:eastAsiaTheme="minorHAnsi" w:hAnsi="Arial" w:cs="Arial"/>
                <w:spacing w:val="6"/>
                <w:sz w:val="15"/>
                <w:szCs w:val="15"/>
              </w:rPr>
              <w:t xml:space="preserve"> </w:t>
            </w:r>
            <w:r w:rsidRPr="00E63B4D">
              <w:rPr>
                <w:rFonts w:ascii="Arial" w:eastAsiaTheme="minorHAnsi" w:hAnsi="Arial" w:cs="Arial"/>
                <w:spacing w:val="-2"/>
                <w:sz w:val="15"/>
                <w:szCs w:val="15"/>
              </w:rPr>
              <w:t>Agência</w:t>
            </w:r>
          </w:p>
        </w:tc>
        <w:tc>
          <w:tcPr>
            <w:tcW w:w="1288" w:type="dxa"/>
            <w:tcBorders>
              <w:top w:val="single" w:sz="5" w:space="0" w:color="000000"/>
              <w:left w:val="single" w:sz="5" w:space="0" w:color="000000"/>
              <w:bottom w:val="single" w:sz="5" w:space="0" w:color="000000"/>
              <w:right w:val="single" w:sz="5" w:space="0" w:color="000000"/>
            </w:tcBorders>
          </w:tcPr>
          <w:p w14:paraId="7A713025" w14:textId="77777777" w:rsidR="00747E87" w:rsidRPr="00E63B4D" w:rsidRDefault="00747E87" w:rsidP="00747E87">
            <w:pPr>
              <w:kinsoku w:val="0"/>
              <w:overflowPunct w:val="0"/>
              <w:adjustRightInd w:val="0"/>
              <w:spacing w:before="8"/>
              <w:rPr>
                <w:rFonts w:eastAsiaTheme="minorHAnsi"/>
                <w:sz w:val="12"/>
                <w:szCs w:val="12"/>
              </w:rPr>
            </w:pPr>
          </w:p>
          <w:p w14:paraId="6350EBD5" w14:textId="77777777" w:rsidR="00747E87" w:rsidRPr="00E63B4D" w:rsidRDefault="00747E87" w:rsidP="00747E87">
            <w:pPr>
              <w:kinsoku w:val="0"/>
              <w:overflowPunct w:val="0"/>
              <w:adjustRightInd w:val="0"/>
              <w:ind w:left="54" w:right="441"/>
              <w:rPr>
                <w:rFonts w:eastAsiaTheme="minorHAnsi"/>
                <w:sz w:val="24"/>
                <w:szCs w:val="24"/>
              </w:rPr>
            </w:pPr>
            <w:r w:rsidRPr="00E63B4D">
              <w:rPr>
                <w:rFonts w:ascii="Arial" w:eastAsiaTheme="minorHAnsi" w:hAnsi="Arial" w:cs="Arial"/>
                <w:spacing w:val="-1"/>
                <w:sz w:val="15"/>
                <w:szCs w:val="15"/>
              </w:rPr>
              <w:t>6.</w:t>
            </w:r>
            <w:r w:rsidRPr="00E63B4D">
              <w:rPr>
                <w:rFonts w:ascii="Arial" w:eastAsiaTheme="minorHAnsi" w:hAnsi="Arial" w:cs="Arial"/>
                <w:spacing w:val="6"/>
                <w:sz w:val="15"/>
                <w:szCs w:val="15"/>
              </w:rPr>
              <w:t xml:space="preserve"> </w:t>
            </w:r>
            <w:r w:rsidRPr="00E63B4D">
              <w:rPr>
                <w:rFonts w:ascii="Arial" w:eastAsiaTheme="minorHAnsi" w:hAnsi="Arial" w:cs="Arial"/>
                <w:spacing w:val="-3"/>
                <w:sz w:val="15"/>
                <w:szCs w:val="15"/>
              </w:rPr>
              <w:t>Nº</w:t>
            </w:r>
            <w:r w:rsidRPr="00E63B4D">
              <w:rPr>
                <w:rFonts w:ascii="Arial" w:eastAsiaTheme="minorHAnsi" w:hAnsi="Arial" w:cs="Arial"/>
                <w:spacing w:val="5"/>
                <w:sz w:val="15"/>
                <w:szCs w:val="15"/>
              </w:rPr>
              <w:t xml:space="preserve"> </w:t>
            </w:r>
            <w:r w:rsidRPr="00E63B4D">
              <w:rPr>
                <w:rFonts w:ascii="Arial" w:eastAsiaTheme="minorHAnsi" w:hAnsi="Arial" w:cs="Arial"/>
                <w:spacing w:val="-2"/>
                <w:sz w:val="15"/>
                <w:szCs w:val="15"/>
              </w:rPr>
              <w:t>Conta</w:t>
            </w:r>
            <w:r w:rsidRPr="00E63B4D">
              <w:rPr>
                <w:rFonts w:ascii="Arial" w:eastAsiaTheme="minorHAnsi" w:hAnsi="Arial" w:cs="Arial"/>
                <w:spacing w:val="24"/>
                <w:w w:val="101"/>
                <w:sz w:val="15"/>
                <w:szCs w:val="15"/>
              </w:rPr>
              <w:t xml:space="preserve"> </w:t>
            </w:r>
            <w:r w:rsidRPr="00E63B4D">
              <w:rPr>
                <w:rFonts w:ascii="Arial" w:eastAsiaTheme="minorHAnsi" w:hAnsi="Arial" w:cs="Arial"/>
                <w:spacing w:val="-1"/>
                <w:sz w:val="15"/>
                <w:szCs w:val="15"/>
              </w:rPr>
              <w:t>Corrente</w:t>
            </w:r>
          </w:p>
        </w:tc>
      </w:tr>
      <w:tr w:rsidR="00747E87" w:rsidRPr="00E63B4D" w14:paraId="73A42E1B" w14:textId="77777777" w:rsidTr="00747E87">
        <w:trPr>
          <w:gridBefore w:val="1"/>
          <w:gridAfter w:val="1"/>
          <w:wBefore w:w="22" w:type="dxa"/>
          <w:wAfter w:w="36" w:type="dxa"/>
          <w:trHeight w:hRule="exact" w:val="408"/>
          <w:jc w:val="center"/>
        </w:trPr>
        <w:tc>
          <w:tcPr>
            <w:tcW w:w="1276" w:type="dxa"/>
            <w:tcBorders>
              <w:top w:val="single" w:sz="5" w:space="0" w:color="000000"/>
              <w:left w:val="single" w:sz="5" w:space="0" w:color="000000"/>
              <w:bottom w:val="single" w:sz="5" w:space="0" w:color="000000"/>
              <w:right w:val="single" w:sz="5" w:space="0" w:color="000000"/>
            </w:tcBorders>
          </w:tcPr>
          <w:p w14:paraId="2F44AB7F" w14:textId="77777777" w:rsidR="00747E87" w:rsidRPr="00E63B4D" w:rsidRDefault="00747E87" w:rsidP="00747E87">
            <w:pPr>
              <w:adjustRightInd w:val="0"/>
              <w:rPr>
                <w:rFonts w:eastAsiaTheme="minorHAnsi"/>
                <w:sz w:val="24"/>
                <w:szCs w:val="24"/>
              </w:rPr>
            </w:pPr>
          </w:p>
        </w:tc>
        <w:tc>
          <w:tcPr>
            <w:tcW w:w="1277" w:type="dxa"/>
            <w:gridSpan w:val="3"/>
            <w:tcBorders>
              <w:top w:val="single" w:sz="5" w:space="0" w:color="000000"/>
              <w:left w:val="single" w:sz="5" w:space="0" w:color="000000"/>
              <w:bottom w:val="single" w:sz="5" w:space="0" w:color="000000"/>
              <w:right w:val="single" w:sz="5" w:space="0" w:color="000000"/>
            </w:tcBorders>
          </w:tcPr>
          <w:p w14:paraId="7873F309"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133FA08D" w14:textId="77777777"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14:paraId="0AFEF381"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71D04AC4"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5ED1362A"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1B17D7EE"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7CC383CC" w14:textId="77777777" w:rsidR="00747E87" w:rsidRPr="00E63B4D" w:rsidRDefault="00747E87" w:rsidP="00747E87">
            <w:pPr>
              <w:adjustRightInd w:val="0"/>
              <w:rPr>
                <w:rFonts w:eastAsiaTheme="minorHAnsi"/>
                <w:sz w:val="24"/>
                <w:szCs w:val="24"/>
              </w:rPr>
            </w:pPr>
          </w:p>
        </w:tc>
      </w:tr>
      <w:tr w:rsidR="00747E87" w:rsidRPr="00E63B4D" w14:paraId="3269D85E" w14:textId="77777777" w:rsidTr="00747E87">
        <w:trPr>
          <w:gridBefore w:val="1"/>
          <w:gridAfter w:val="1"/>
          <w:wBefore w:w="22" w:type="dxa"/>
          <w:wAfter w:w="36" w:type="dxa"/>
          <w:trHeight w:hRule="exact" w:val="412"/>
          <w:jc w:val="center"/>
        </w:trPr>
        <w:tc>
          <w:tcPr>
            <w:tcW w:w="1276" w:type="dxa"/>
            <w:tcBorders>
              <w:top w:val="single" w:sz="5" w:space="0" w:color="000000"/>
              <w:left w:val="single" w:sz="5" w:space="0" w:color="000000"/>
              <w:bottom w:val="single" w:sz="5" w:space="0" w:color="000000"/>
              <w:right w:val="single" w:sz="5" w:space="0" w:color="000000"/>
            </w:tcBorders>
          </w:tcPr>
          <w:p w14:paraId="7C89AB87" w14:textId="77777777" w:rsidR="00747E87" w:rsidRPr="00E63B4D" w:rsidRDefault="00747E87" w:rsidP="00747E87">
            <w:pPr>
              <w:adjustRightInd w:val="0"/>
              <w:rPr>
                <w:rFonts w:eastAsiaTheme="minorHAnsi"/>
                <w:sz w:val="24"/>
                <w:szCs w:val="24"/>
              </w:rPr>
            </w:pPr>
          </w:p>
        </w:tc>
        <w:tc>
          <w:tcPr>
            <w:tcW w:w="1277" w:type="dxa"/>
            <w:gridSpan w:val="3"/>
            <w:tcBorders>
              <w:top w:val="single" w:sz="5" w:space="0" w:color="000000"/>
              <w:left w:val="single" w:sz="5" w:space="0" w:color="000000"/>
              <w:bottom w:val="single" w:sz="5" w:space="0" w:color="000000"/>
              <w:right w:val="single" w:sz="5" w:space="0" w:color="000000"/>
            </w:tcBorders>
          </w:tcPr>
          <w:p w14:paraId="488665A2"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66F5E0F9" w14:textId="77777777"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14:paraId="01C4AA98"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70D13F8A"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267F856D"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052E6D8F"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612DBAF3" w14:textId="77777777" w:rsidR="00747E87" w:rsidRPr="00E63B4D" w:rsidRDefault="00747E87" w:rsidP="00747E87">
            <w:pPr>
              <w:adjustRightInd w:val="0"/>
              <w:rPr>
                <w:rFonts w:eastAsiaTheme="minorHAnsi"/>
                <w:sz w:val="24"/>
                <w:szCs w:val="24"/>
              </w:rPr>
            </w:pPr>
          </w:p>
        </w:tc>
      </w:tr>
      <w:tr w:rsidR="00747E87" w:rsidRPr="00E63B4D" w14:paraId="4E79A796" w14:textId="77777777" w:rsidTr="00747E87">
        <w:trPr>
          <w:gridBefore w:val="1"/>
          <w:gridAfter w:val="1"/>
          <w:wBefore w:w="22" w:type="dxa"/>
          <w:wAfter w:w="36" w:type="dxa"/>
          <w:trHeight w:hRule="exact" w:val="412"/>
          <w:jc w:val="center"/>
        </w:trPr>
        <w:tc>
          <w:tcPr>
            <w:tcW w:w="1276" w:type="dxa"/>
            <w:tcBorders>
              <w:top w:val="single" w:sz="5" w:space="0" w:color="000000"/>
              <w:left w:val="single" w:sz="5" w:space="0" w:color="000000"/>
              <w:bottom w:val="single" w:sz="5" w:space="0" w:color="000000"/>
              <w:right w:val="single" w:sz="5" w:space="0" w:color="000000"/>
            </w:tcBorders>
          </w:tcPr>
          <w:p w14:paraId="219E4AB1" w14:textId="77777777" w:rsidR="00747E87" w:rsidRPr="00E63B4D" w:rsidRDefault="00747E87" w:rsidP="00747E87">
            <w:pPr>
              <w:adjustRightInd w:val="0"/>
              <w:rPr>
                <w:rFonts w:eastAsiaTheme="minorHAnsi"/>
                <w:sz w:val="24"/>
                <w:szCs w:val="24"/>
              </w:rPr>
            </w:pPr>
          </w:p>
        </w:tc>
        <w:tc>
          <w:tcPr>
            <w:tcW w:w="1277" w:type="dxa"/>
            <w:gridSpan w:val="3"/>
            <w:tcBorders>
              <w:top w:val="single" w:sz="5" w:space="0" w:color="000000"/>
              <w:left w:val="single" w:sz="5" w:space="0" w:color="000000"/>
              <w:bottom w:val="single" w:sz="5" w:space="0" w:color="000000"/>
              <w:right w:val="single" w:sz="5" w:space="0" w:color="000000"/>
            </w:tcBorders>
          </w:tcPr>
          <w:p w14:paraId="50A43926"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47314045" w14:textId="77777777"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14:paraId="477B6C42"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64F50DF8"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2825D5D0"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4E88438F"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5C94AB3A" w14:textId="77777777" w:rsidR="00747E87" w:rsidRPr="00E63B4D" w:rsidRDefault="00747E87" w:rsidP="00747E87">
            <w:pPr>
              <w:adjustRightInd w:val="0"/>
              <w:rPr>
                <w:rFonts w:eastAsiaTheme="minorHAnsi"/>
                <w:sz w:val="24"/>
                <w:szCs w:val="24"/>
              </w:rPr>
            </w:pPr>
          </w:p>
        </w:tc>
      </w:tr>
      <w:tr w:rsidR="00747E87" w:rsidRPr="00E63B4D" w14:paraId="018DE0B6" w14:textId="77777777" w:rsidTr="00747E87">
        <w:trPr>
          <w:gridBefore w:val="1"/>
          <w:gridAfter w:val="1"/>
          <w:wBefore w:w="22" w:type="dxa"/>
          <w:wAfter w:w="36" w:type="dxa"/>
          <w:trHeight w:hRule="exact" w:val="412"/>
          <w:jc w:val="center"/>
        </w:trPr>
        <w:tc>
          <w:tcPr>
            <w:tcW w:w="1276" w:type="dxa"/>
            <w:tcBorders>
              <w:top w:val="single" w:sz="5" w:space="0" w:color="000000"/>
              <w:left w:val="single" w:sz="5" w:space="0" w:color="000000"/>
              <w:bottom w:val="single" w:sz="5" w:space="0" w:color="000000"/>
              <w:right w:val="single" w:sz="5" w:space="0" w:color="000000"/>
            </w:tcBorders>
          </w:tcPr>
          <w:p w14:paraId="2C1F0554" w14:textId="77777777" w:rsidR="00747E87" w:rsidRPr="00E63B4D" w:rsidRDefault="00747E87" w:rsidP="00747E87">
            <w:pPr>
              <w:adjustRightInd w:val="0"/>
              <w:rPr>
                <w:rFonts w:eastAsiaTheme="minorHAnsi"/>
                <w:sz w:val="24"/>
                <w:szCs w:val="24"/>
              </w:rPr>
            </w:pPr>
          </w:p>
        </w:tc>
        <w:tc>
          <w:tcPr>
            <w:tcW w:w="1277" w:type="dxa"/>
            <w:gridSpan w:val="3"/>
            <w:tcBorders>
              <w:top w:val="single" w:sz="5" w:space="0" w:color="000000"/>
              <w:left w:val="single" w:sz="5" w:space="0" w:color="000000"/>
              <w:bottom w:val="single" w:sz="5" w:space="0" w:color="000000"/>
              <w:right w:val="single" w:sz="5" w:space="0" w:color="000000"/>
            </w:tcBorders>
          </w:tcPr>
          <w:p w14:paraId="3D1C2735"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7C18DEDD" w14:textId="77777777"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14:paraId="612AB07B"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3DC1439D"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3A4BAB36"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03F413E8"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45AC643A" w14:textId="77777777" w:rsidR="00747E87" w:rsidRPr="00E63B4D" w:rsidRDefault="00747E87" w:rsidP="00747E87">
            <w:pPr>
              <w:adjustRightInd w:val="0"/>
              <w:rPr>
                <w:rFonts w:eastAsiaTheme="minorHAnsi"/>
                <w:sz w:val="24"/>
                <w:szCs w:val="24"/>
              </w:rPr>
            </w:pPr>
          </w:p>
        </w:tc>
      </w:tr>
      <w:tr w:rsidR="00747E87" w:rsidRPr="00E63B4D" w14:paraId="04E9CA66" w14:textId="77777777" w:rsidTr="00747E87">
        <w:trPr>
          <w:gridBefore w:val="1"/>
          <w:gridAfter w:val="1"/>
          <w:wBefore w:w="22" w:type="dxa"/>
          <w:wAfter w:w="36" w:type="dxa"/>
          <w:trHeight w:hRule="exact" w:val="408"/>
          <w:jc w:val="center"/>
        </w:trPr>
        <w:tc>
          <w:tcPr>
            <w:tcW w:w="1276" w:type="dxa"/>
            <w:tcBorders>
              <w:top w:val="single" w:sz="5" w:space="0" w:color="000000"/>
              <w:left w:val="single" w:sz="5" w:space="0" w:color="000000"/>
              <w:bottom w:val="single" w:sz="5" w:space="0" w:color="000000"/>
              <w:right w:val="single" w:sz="5" w:space="0" w:color="000000"/>
            </w:tcBorders>
          </w:tcPr>
          <w:p w14:paraId="3AF25F37" w14:textId="77777777" w:rsidR="00747E87" w:rsidRPr="00E63B4D" w:rsidRDefault="00747E87" w:rsidP="00747E87">
            <w:pPr>
              <w:adjustRightInd w:val="0"/>
              <w:rPr>
                <w:rFonts w:eastAsiaTheme="minorHAnsi"/>
                <w:sz w:val="24"/>
                <w:szCs w:val="24"/>
              </w:rPr>
            </w:pPr>
          </w:p>
        </w:tc>
        <w:tc>
          <w:tcPr>
            <w:tcW w:w="1277" w:type="dxa"/>
            <w:gridSpan w:val="3"/>
            <w:tcBorders>
              <w:top w:val="single" w:sz="5" w:space="0" w:color="000000"/>
              <w:left w:val="single" w:sz="5" w:space="0" w:color="000000"/>
              <w:bottom w:val="single" w:sz="5" w:space="0" w:color="000000"/>
              <w:right w:val="single" w:sz="5" w:space="0" w:color="000000"/>
            </w:tcBorders>
          </w:tcPr>
          <w:p w14:paraId="7F3B8430"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294B2E7C" w14:textId="77777777"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14:paraId="44430711"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5A72DD9B"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03AC79A0"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0AC29B56"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66CDEC29" w14:textId="77777777" w:rsidR="00747E87" w:rsidRPr="00E63B4D" w:rsidRDefault="00747E87" w:rsidP="00747E87">
            <w:pPr>
              <w:adjustRightInd w:val="0"/>
              <w:rPr>
                <w:rFonts w:eastAsiaTheme="minorHAnsi"/>
                <w:sz w:val="24"/>
                <w:szCs w:val="24"/>
              </w:rPr>
            </w:pPr>
          </w:p>
        </w:tc>
      </w:tr>
      <w:tr w:rsidR="00747E87" w:rsidRPr="00E63B4D" w14:paraId="45F569A2" w14:textId="77777777" w:rsidTr="00747E87">
        <w:trPr>
          <w:gridBefore w:val="1"/>
          <w:gridAfter w:val="1"/>
          <w:wBefore w:w="22" w:type="dxa"/>
          <w:wAfter w:w="36" w:type="dxa"/>
          <w:trHeight w:hRule="exact" w:val="68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14:paraId="180654F1" w14:textId="77777777" w:rsidR="00747E87" w:rsidRPr="00E63B4D" w:rsidRDefault="00747E87" w:rsidP="00747E87">
            <w:pPr>
              <w:kinsoku w:val="0"/>
              <w:overflowPunct w:val="0"/>
              <w:adjustRightInd w:val="0"/>
              <w:spacing w:before="58"/>
              <w:ind w:left="2637"/>
              <w:rPr>
                <w:rFonts w:eastAsiaTheme="minorHAnsi"/>
                <w:sz w:val="24"/>
                <w:szCs w:val="24"/>
              </w:rPr>
            </w:pPr>
            <w:r w:rsidRPr="00E63B4D">
              <w:rPr>
                <w:rFonts w:ascii="Arial" w:eastAsiaTheme="minorHAnsi" w:hAnsi="Arial" w:cs="Arial"/>
                <w:color w:val="FFFFFF"/>
                <w:sz w:val="15"/>
                <w:szCs w:val="15"/>
              </w:rPr>
              <w:t>III-</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2"/>
                <w:sz w:val="15"/>
                <w:szCs w:val="15"/>
              </w:rPr>
              <w:t>IDENTIFICAÇÃO</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1"/>
                <w:sz w:val="15"/>
                <w:szCs w:val="15"/>
              </w:rPr>
              <w:t>DA</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2"/>
                <w:sz w:val="15"/>
                <w:szCs w:val="15"/>
              </w:rPr>
              <w:t>ENTIDADE</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2"/>
                <w:sz w:val="15"/>
                <w:szCs w:val="15"/>
              </w:rPr>
              <w:t>EXECUTORA</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3"/>
                <w:sz w:val="15"/>
                <w:szCs w:val="15"/>
              </w:rPr>
              <w:t>DO</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2"/>
                <w:sz w:val="15"/>
                <w:szCs w:val="15"/>
              </w:rPr>
              <w:t>PNAE/FNDE/MEC</w:t>
            </w:r>
          </w:p>
        </w:tc>
      </w:tr>
      <w:tr w:rsidR="00747E87" w:rsidRPr="00E63B4D" w14:paraId="5DFBE4F6" w14:textId="77777777" w:rsidTr="00747E87">
        <w:trPr>
          <w:gridBefore w:val="1"/>
          <w:gridAfter w:val="1"/>
          <w:wBefore w:w="22" w:type="dxa"/>
          <w:wAfter w:w="36" w:type="dxa"/>
          <w:trHeight w:hRule="exact" w:val="498"/>
          <w:jc w:val="center"/>
        </w:trPr>
        <w:tc>
          <w:tcPr>
            <w:tcW w:w="3830" w:type="dxa"/>
            <w:gridSpan w:val="5"/>
            <w:tcBorders>
              <w:top w:val="single" w:sz="5" w:space="0" w:color="000000"/>
              <w:left w:val="single" w:sz="5" w:space="0" w:color="000000"/>
              <w:bottom w:val="single" w:sz="5" w:space="0" w:color="000000"/>
              <w:right w:val="single" w:sz="5" w:space="0" w:color="000000"/>
            </w:tcBorders>
          </w:tcPr>
          <w:p w14:paraId="72E23BA6" w14:textId="77777777"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Pr>
                <w:rFonts w:ascii="Arial" w:eastAsiaTheme="minorHAnsi" w:hAnsi="Arial" w:cs="Arial"/>
                <w:spacing w:val="-2"/>
                <w:sz w:val="15"/>
                <w:szCs w:val="15"/>
              </w:rPr>
              <w:t>MUNICIPIO DE IPORANGA</w:t>
            </w:r>
          </w:p>
        </w:tc>
        <w:tc>
          <w:tcPr>
            <w:tcW w:w="5161" w:type="dxa"/>
            <w:gridSpan w:val="7"/>
            <w:tcBorders>
              <w:top w:val="single" w:sz="5" w:space="0" w:color="000000"/>
              <w:left w:val="single" w:sz="5" w:space="0" w:color="000000"/>
              <w:bottom w:val="single" w:sz="5" w:space="0" w:color="000000"/>
              <w:right w:val="single" w:sz="5" w:space="0" w:color="000000"/>
            </w:tcBorders>
          </w:tcPr>
          <w:p w14:paraId="6C173A4D" w14:textId="77777777" w:rsidR="00747E87" w:rsidRPr="00E63B4D" w:rsidRDefault="00747E87"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CNPJ</w:t>
            </w:r>
            <w:r>
              <w:rPr>
                <w:rFonts w:ascii="Arial" w:eastAsiaTheme="minorHAnsi" w:hAnsi="Arial" w:cs="Arial"/>
                <w:spacing w:val="-2"/>
                <w:sz w:val="15"/>
                <w:szCs w:val="15"/>
              </w:rPr>
              <w:t>: 46.634.283/0001-24</w:t>
            </w:r>
          </w:p>
        </w:tc>
        <w:tc>
          <w:tcPr>
            <w:tcW w:w="1288" w:type="dxa"/>
            <w:tcBorders>
              <w:top w:val="single" w:sz="5" w:space="0" w:color="000000"/>
              <w:left w:val="single" w:sz="5" w:space="0" w:color="000000"/>
              <w:bottom w:val="single" w:sz="5" w:space="0" w:color="000000"/>
              <w:right w:val="single" w:sz="5" w:space="0" w:color="000000"/>
            </w:tcBorders>
          </w:tcPr>
          <w:p w14:paraId="5224847F" w14:textId="77777777" w:rsidR="00747E87" w:rsidRPr="00E63B4D" w:rsidRDefault="00747E87"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10"/>
                <w:sz w:val="15"/>
                <w:szCs w:val="15"/>
              </w:rPr>
              <w:t xml:space="preserve"> </w:t>
            </w:r>
            <w:r w:rsidRPr="00E63B4D">
              <w:rPr>
                <w:rFonts w:ascii="Arial" w:eastAsiaTheme="minorHAnsi" w:hAnsi="Arial" w:cs="Arial"/>
                <w:spacing w:val="-2"/>
                <w:sz w:val="15"/>
                <w:szCs w:val="15"/>
              </w:rPr>
              <w:t>Município</w:t>
            </w:r>
            <w:r>
              <w:rPr>
                <w:rFonts w:ascii="Arial" w:eastAsiaTheme="minorHAnsi" w:hAnsi="Arial" w:cs="Arial"/>
                <w:spacing w:val="-2"/>
                <w:sz w:val="15"/>
                <w:szCs w:val="15"/>
              </w:rPr>
              <w:t xml:space="preserve"> IPORANGA/SP</w:t>
            </w:r>
          </w:p>
        </w:tc>
      </w:tr>
      <w:tr w:rsidR="00747E87" w:rsidRPr="00E63B4D" w14:paraId="07EDD79A" w14:textId="77777777" w:rsidTr="00747E87">
        <w:trPr>
          <w:gridBefore w:val="1"/>
          <w:gridAfter w:val="1"/>
          <w:wBefore w:w="22" w:type="dxa"/>
          <w:wAfter w:w="36" w:type="dxa"/>
          <w:trHeight w:hRule="exact" w:val="562"/>
          <w:jc w:val="center"/>
        </w:trPr>
        <w:tc>
          <w:tcPr>
            <w:tcW w:w="8991" w:type="dxa"/>
            <w:gridSpan w:val="12"/>
            <w:tcBorders>
              <w:top w:val="single" w:sz="5" w:space="0" w:color="000000"/>
              <w:left w:val="single" w:sz="5" w:space="0" w:color="000000"/>
              <w:bottom w:val="single" w:sz="5" w:space="0" w:color="000000"/>
              <w:right w:val="single" w:sz="5" w:space="0" w:color="000000"/>
            </w:tcBorders>
          </w:tcPr>
          <w:p w14:paraId="238B8FA1" w14:textId="77777777"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10"/>
                <w:sz w:val="15"/>
                <w:szCs w:val="15"/>
              </w:rPr>
              <w:t xml:space="preserve"> </w:t>
            </w:r>
            <w:r w:rsidRPr="00E63B4D">
              <w:rPr>
                <w:rFonts w:ascii="Arial" w:eastAsiaTheme="minorHAnsi" w:hAnsi="Arial" w:cs="Arial"/>
                <w:spacing w:val="-3"/>
                <w:sz w:val="15"/>
                <w:szCs w:val="15"/>
              </w:rPr>
              <w:t>Endereço</w:t>
            </w:r>
            <w:r>
              <w:rPr>
                <w:rFonts w:ascii="Arial" w:eastAsiaTheme="minorHAnsi" w:hAnsi="Arial" w:cs="Arial"/>
                <w:spacing w:val="-3"/>
                <w:sz w:val="15"/>
                <w:szCs w:val="15"/>
              </w:rPr>
              <w:t>: PRAÇA PADRE CAIAFFA, 70, ALTO DO COQUEIRO</w:t>
            </w:r>
          </w:p>
        </w:tc>
        <w:tc>
          <w:tcPr>
            <w:tcW w:w="1288" w:type="dxa"/>
            <w:tcBorders>
              <w:top w:val="single" w:sz="5" w:space="0" w:color="000000"/>
              <w:left w:val="single" w:sz="5" w:space="0" w:color="000000"/>
              <w:bottom w:val="single" w:sz="5" w:space="0" w:color="000000"/>
              <w:right w:val="single" w:sz="5" w:space="0" w:color="000000"/>
            </w:tcBorders>
          </w:tcPr>
          <w:p w14:paraId="3C11DA4C" w14:textId="77777777" w:rsidR="00747E87" w:rsidRDefault="00747E87"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5.</w:t>
            </w:r>
            <w:r w:rsidRPr="00E63B4D">
              <w:rPr>
                <w:rFonts w:ascii="Arial" w:eastAsiaTheme="minorHAnsi" w:hAnsi="Arial" w:cs="Arial"/>
                <w:spacing w:val="11"/>
                <w:sz w:val="15"/>
                <w:szCs w:val="15"/>
              </w:rPr>
              <w:t xml:space="preserve"> </w:t>
            </w:r>
            <w:r w:rsidRPr="00E63B4D">
              <w:rPr>
                <w:rFonts w:ascii="Arial" w:eastAsiaTheme="minorHAnsi" w:hAnsi="Arial" w:cs="Arial"/>
                <w:spacing w:val="-2"/>
                <w:sz w:val="15"/>
                <w:szCs w:val="15"/>
              </w:rPr>
              <w:t>DDD/Fone</w:t>
            </w:r>
            <w:r>
              <w:rPr>
                <w:rFonts w:ascii="Arial" w:eastAsiaTheme="minorHAnsi" w:hAnsi="Arial" w:cs="Arial"/>
                <w:spacing w:val="-2"/>
                <w:sz w:val="15"/>
                <w:szCs w:val="15"/>
              </w:rPr>
              <w:t>:</w:t>
            </w:r>
          </w:p>
          <w:p w14:paraId="13F0620A" w14:textId="77777777" w:rsidR="00747E87" w:rsidRPr="00007F53" w:rsidRDefault="00747E87" w:rsidP="00747E87">
            <w:pPr>
              <w:kinsoku w:val="0"/>
              <w:overflowPunct w:val="0"/>
              <w:adjustRightInd w:val="0"/>
              <w:spacing w:before="58"/>
              <w:ind w:left="54"/>
              <w:rPr>
                <w:rFonts w:ascii="Arial" w:eastAsiaTheme="minorHAnsi" w:hAnsi="Arial" w:cs="Arial"/>
                <w:spacing w:val="-2"/>
                <w:sz w:val="15"/>
                <w:szCs w:val="15"/>
              </w:rPr>
            </w:pPr>
            <w:r>
              <w:rPr>
                <w:rFonts w:ascii="Arial" w:eastAsiaTheme="minorHAnsi" w:hAnsi="Arial" w:cs="Arial"/>
                <w:spacing w:val="-2"/>
                <w:sz w:val="15"/>
                <w:szCs w:val="15"/>
              </w:rPr>
              <w:t>(15) 3656-9830</w:t>
            </w:r>
          </w:p>
        </w:tc>
      </w:tr>
      <w:tr w:rsidR="00747E87" w:rsidRPr="00E63B4D" w14:paraId="5B0A5DE6" w14:textId="77777777" w:rsidTr="00747E87">
        <w:trPr>
          <w:gridBefore w:val="1"/>
          <w:gridAfter w:val="1"/>
          <w:wBefore w:w="22" w:type="dxa"/>
          <w:wAfter w:w="36" w:type="dxa"/>
          <w:trHeight w:hRule="exact" w:val="854"/>
          <w:jc w:val="center"/>
        </w:trPr>
        <w:tc>
          <w:tcPr>
            <w:tcW w:w="6411" w:type="dxa"/>
            <w:gridSpan w:val="9"/>
            <w:tcBorders>
              <w:top w:val="single" w:sz="5" w:space="0" w:color="000000"/>
              <w:left w:val="single" w:sz="5" w:space="0" w:color="000000"/>
              <w:bottom w:val="single" w:sz="5" w:space="0" w:color="000000"/>
              <w:right w:val="single" w:sz="5" w:space="0" w:color="000000"/>
            </w:tcBorders>
          </w:tcPr>
          <w:p w14:paraId="4A74EABD" w14:textId="77777777" w:rsidR="00747E87" w:rsidRDefault="00747E87" w:rsidP="00747E87">
            <w:pPr>
              <w:kinsoku w:val="0"/>
              <w:overflowPunct w:val="0"/>
              <w:adjustRightInd w:val="0"/>
              <w:spacing w:before="58"/>
              <w:ind w:left="58"/>
              <w:rPr>
                <w:rFonts w:ascii="Arial" w:eastAsiaTheme="minorHAnsi" w:hAnsi="Arial" w:cs="Arial"/>
                <w:spacing w:val="-2"/>
                <w:sz w:val="15"/>
                <w:szCs w:val="15"/>
              </w:rPr>
            </w:pPr>
            <w:r w:rsidRPr="00E63B4D">
              <w:rPr>
                <w:rFonts w:ascii="Arial" w:eastAsiaTheme="minorHAnsi" w:hAnsi="Arial" w:cs="Arial"/>
                <w:spacing w:val="-1"/>
                <w:sz w:val="15"/>
                <w:szCs w:val="15"/>
              </w:rPr>
              <w:t>6.</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do</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representante</w:t>
            </w:r>
            <w:r w:rsidRPr="00E63B4D">
              <w:rPr>
                <w:rFonts w:ascii="Arial" w:eastAsiaTheme="minorHAnsi" w:hAnsi="Arial" w:cs="Arial"/>
                <w:spacing w:val="1"/>
                <w:sz w:val="15"/>
                <w:szCs w:val="15"/>
              </w:rPr>
              <w:t xml:space="preserve"> </w:t>
            </w:r>
            <w:r w:rsidRPr="00E63B4D">
              <w:rPr>
                <w:rFonts w:ascii="Arial" w:eastAsiaTheme="minorHAnsi" w:hAnsi="Arial" w:cs="Arial"/>
                <w:sz w:val="15"/>
                <w:szCs w:val="15"/>
              </w:rPr>
              <w:t>e</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e-mail</w:t>
            </w:r>
            <w:r>
              <w:rPr>
                <w:rFonts w:ascii="Arial" w:eastAsiaTheme="minorHAnsi" w:hAnsi="Arial" w:cs="Arial"/>
                <w:spacing w:val="-2"/>
                <w:sz w:val="15"/>
                <w:szCs w:val="15"/>
              </w:rPr>
              <w:t xml:space="preserve">  </w:t>
            </w:r>
          </w:p>
          <w:p w14:paraId="025E2C8E" w14:textId="77777777" w:rsidR="003C7DE1" w:rsidRDefault="003C7DE1" w:rsidP="00747E87">
            <w:pPr>
              <w:kinsoku w:val="0"/>
              <w:overflowPunct w:val="0"/>
              <w:adjustRightInd w:val="0"/>
              <w:spacing w:before="58"/>
              <w:ind w:left="58"/>
            </w:pPr>
          </w:p>
          <w:p w14:paraId="71DFF988" w14:textId="77777777" w:rsidR="00747E87" w:rsidRPr="00007F53" w:rsidRDefault="00000000" w:rsidP="00747E87">
            <w:pPr>
              <w:kinsoku w:val="0"/>
              <w:overflowPunct w:val="0"/>
              <w:adjustRightInd w:val="0"/>
              <w:spacing w:before="58"/>
              <w:ind w:left="58"/>
              <w:rPr>
                <w:rFonts w:eastAsiaTheme="minorHAnsi"/>
                <w:sz w:val="18"/>
                <w:szCs w:val="18"/>
              </w:rPr>
            </w:pPr>
            <w:hyperlink r:id="rId13" w:history="1">
              <w:r w:rsidR="00747E87" w:rsidRPr="008634CF">
                <w:rPr>
                  <w:rStyle w:val="Hyperlink"/>
                  <w:rFonts w:eastAsiaTheme="minorHAnsi"/>
                  <w:sz w:val="18"/>
                  <w:szCs w:val="18"/>
                </w:rPr>
                <w:t>adm@iporanga.sp.gov.br</w:t>
              </w:r>
            </w:hyperlink>
            <w:r w:rsidR="00747E87">
              <w:rPr>
                <w:rFonts w:eastAsiaTheme="minorHAnsi"/>
                <w:sz w:val="18"/>
                <w:szCs w:val="18"/>
              </w:rPr>
              <w:t xml:space="preserve"> </w:t>
            </w:r>
          </w:p>
        </w:tc>
        <w:tc>
          <w:tcPr>
            <w:tcW w:w="3868" w:type="dxa"/>
            <w:gridSpan w:val="4"/>
            <w:tcBorders>
              <w:top w:val="single" w:sz="5" w:space="0" w:color="000000"/>
              <w:left w:val="single" w:sz="5" w:space="0" w:color="000000"/>
              <w:bottom w:val="single" w:sz="5" w:space="0" w:color="000000"/>
              <w:right w:val="single" w:sz="5" w:space="0" w:color="000000"/>
            </w:tcBorders>
          </w:tcPr>
          <w:p w14:paraId="3874CE38" w14:textId="77777777" w:rsidR="00747E87" w:rsidRDefault="00747E87"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7.</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CPF</w:t>
            </w:r>
          </w:p>
          <w:p w14:paraId="741815D4" w14:textId="77777777" w:rsidR="00747E87" w:rsidRPr="00E63B4D" w:rsidRDefault="00747E87" w:rsidP="00747E87">
            <w:pPr>
              <w:kinsoku w:val="0"/>
              <w:overflowPunct w:val="0"/>
              <w:adjustRightInd w:val="0"/>
              <w:spacing w:before="58"/>
              <w:ind w:left="54"/>
              <w:rPr>
                <w:rFonts w:eastAsiaTheme="minorHAnsi"/>
                <w:sz w:val="24"/>
                <w:szCs w:val="24"/>
              </w:rPr>
            </w:pPr>
          </w:p>
        </w:tc>
      </w:tr>
      <w:tr w:rsidR="00747E87" w:rsidRPr="00E63B4D" w14:paraId="09B63CFC" w14:textId="77777777" w:rsidTr="00747E87">
        <w:trPr>
          <w:gridBefore w:val="1"/>
          <w:gridAfter w:val="1"/>
          <w:wBefore w:w="22" w:type="dxa"/>
          <w:wAfter w:w="36" w:type="dxa"/>
          <w:trHeight w:hRule="exact" w:val="427"/>
          <w:jc w:val="center"/>
        </w:trPr>
        <w:tc>
          <w:tcPr>
            <w:tcW w:w="10279" w:type="dxa"/>
            <w:gridSpan w:val="13"/>
            <w:tcBorders>
              <w:top w:val="single" w:sz="5" w:space="0" w:color="000000"/>
              <w:left w:val="single" w:sz="5" w:space="0" w:color="000000"/>
              <w:bottom w:val="single" w:sz="5" w:space="0" w:color="000000"/>
              <w:right w:val="single" w:sz="5" w:space="0" w:color="000000"/>
            </w:tcBorders>
          </w:tcPr>
          <w:p w14:paraId="37C1325F" w14:textId="77777777" w:rsidR="00747E87" w:rsidRPr="00E63B4D" w:rsidRDefault="00747E87" w:rsidP="00747E87">
            <w:pPr>
              <w:kinsoku w:val="0"/>
              <w:overflowPunct w:val="0"/>
              <w:adjustRightInd w:val="0"/>
              <w:spacing w:before="58"/>
              <w:ind w:left="3352"/>
              <w:rPr>
                <w:rFonts w:eastAsiaTheme="minorHAnsi"/>
                <w:sz w:val="24"/>
                <w:szCs w:val="24"/>
              </w:rPr>
            </w:pPr>
            <w:r w:rsidRPr="00E63B4D">
              <w:rPr>
                <w:rFonts w:ascii="Arial" w:eastAsiaTheme="minorHAnsi" w:hAnsi="Arial" w:cs="Arial"/>
                <w:spacing w:val="-1"/>
                <w:sz w:val="15"/>
                <w:szCs w:val="15"/>
              </w:rPr>
              <w:t>III</w:t>
            </w:r>
            <w:r w:rsidRPr="00E63B4D">
              <w:rPr>
                <w:rFonts w:ascii="Arial" w:eastAsiaTheme="minorHAnsi" w:hAnsi="Arial" w:cs="Arial"/>
                <w:spacing w:val="5"/>
                <w:sz w:val="15"/>
                <w:szCs w:val="15"/>
              </w:rPr>
              <w:t xml:space="preserve"> </w:t>
            </w:r>
            <w:r w:rsidRPr="00E63B4D">
              <w:rPr>
                <w:rFonts w:ascii="Arial" w:eastAsiaTheme="minorHAnsi" w:hAnsi="Arial" w:cs="Arial"/>
                <w:sz w:val="15"/>
                <w:szCs w:val="15"/>
              </w:rPr>
              <w:t>-</w:t>
            </w:r>
            <w:r w:rsidRPr="00E63B4D">
              <w:rPr>
                <w:rFonts w:ascii="Arial" w:eastAsiaTheme="minorHAnsi" w:hAnsi="Arial" w:cs="Arial"/>
                <w:spacing w:val="9"/>
                <w:sz w:val="15"/>
                <w:szCs w:val="15"/>
              </w:rPr>
              <w:t xml:space="preserve"> </w:t>
            </w:r>
            <w:r w:rsidRPr="00E63B4D">
              <w:rPr>
                <w:rFonts w:ascii="Arial" w:eastAsiaTheme="minorHAnsi" w:hAnsi="Arial" w:cs="Arial"/>
                <w:spacing w:val="-3"/>
                <w:sz w:val="15"/>
                <w:szCs w:val="15"/>
              </w:rPr>
              <w:t>RELAÇÃO</w:t>
            </w:r>
            <w:r w:rsidRPr="00E63B4D">
              <w:rPr>
                <w:rFonts w:ascii="Arial" w:eastAsiaTheme="minorHAnsi" w:hAnsi="Arial" w:cs="Arial"/>
                <w:spacing w:val="5"/>
                <w:sz w:val="15"/>
                <w:szCs w:val="15"/>
              </w:rPr>
              <w:t xml:space="preserve"> </w:t>
            </w:r>
            <w:r w:rsidRPr="00E63B4D">
              <w:rPr>
                <w:rFonts w:ascii="Arial" w:eastAsiaTheme="minorHAnsi" w:hAnsi="Arial" w:cs="Arial"/>
                <w:spacing w:val="-1"/>
                <w:sz w:val="15"/>
                <w:szCs w:val="15"/>
              </w:rPr>
              <w:t>DE</w:t>
            </w:r>
            <w:r w:rsidRPr="00E63B4D">
              <w:rPr>
                <w:rFonts w:ascii="Arial" w:eastAsiaTheme="minorHAnsi" w:hAnsi="Arial" w:cs="Arial"/>
                <w:spacing w:val="5"/>
                <w:sz w:val="15"/>
                <w:szCs w:val="15"/>
              </w:rPr>
              <w:t xml:space="preserve"> </w:t>
            </w:r>
            <w:r w:rsidRPr="00E63B4D">
              <w:rPr>
                <w:rFonts w:ascii="Arial" w:eastAsiaTheme="minorHAnsi" w:hAnsi="Arial" w:cs="Arial"/>
                <w:spacing w:val="-2"/>
                <w:sz w:val="15"/>
                <w:szCs w:val="15"/>
              </w:rPr>
              <w:t>FORNECEDORES</w:t>
            </w:r>
            <w:r w:rsidRPr="00E63B4D">
              <w:rPr>
                <w:rFonts w:ascii="Arial" w:eastAsiaTheme="minorHAnsi" w:hAnsi="Arial" w:cs="Arial"/>
                <w:spacing w:val="6"/>
                <w:sz w:val="15"/>
                <w:szCs w:val="15"/>
              </w:rPr>
              <w:t xml:space="preserve"> </w:t>
            </w:r>
            <w:r w:rsidRPr="00E63B4D">
              <w:rPr>
                <w:rFonts w:ascii="Arial" w:eastAsiaTheme="minorHAnsi" w:hAnsi="Arial" w:cs="Arial"/>
                <w:sz w:val="15"/>
                <w:szCs w:val="15"/>
              </w:rPr>
              <w:t>E</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PRODUTOS</w:t>
            </w:r>
          </w:p>
        </w:tc>
      </w:tr>
      <w:tr w:rsidR="00747E87" w:rsidRPr="00E63B4D" w14:paraId="6B613079" w14:textId="77777777" w:rsidTr="00747E87">
        <w:trPr>
          <w:gridBefore w:val="1"/>
          <w:gridAfter w:val="1"/>
          <w:wBefore w:w="22" w:type="dxa"/>
          <w:wAfter w:w="36" w:type="dxa"/>
          <w:trHeight w:hRule="exact" w:val="480"/>
          <w:jc w:val="center"/>
        </w:trPr>
        <w:tc>
          <w:tcPr>
            <w:tcW w:w="2553" w:type="dxa"/>
            <w:gridSpan w:val="4"/>
            <w:tcBorders>
              <w:top w:val="single" w:sz="5" w:space="0" w:color="000000"/>
              <w:left w:val="single" w:sz="5" w:space="0" w:color="000000"/>
              <w:bottom w:val="single" w:sz="5" w:space="0" w:color="000000"/>
              <w:right w:val="single" w:sz="5" w:space="0" w:color="000000"/>
            </w:tcBorders>
          </w:tcPr>
          <w:p w14:paraId="2F4E3430" w14:textId="77777777" w:rsidR="00747E87" w:rsidRPr="00E63B4D" w:rsidRDefault="00747E87" w:rsidP="00747E87">
            <w:pPr>
              <w:kinsoku w:val="0"/>
              <w:overflowPunct w:val="0"/>
              <w:adjustRightInd w:val="0"/>
              <w:spacing w:before="54" w:line="245" w:lineRule="auto"/>
              <w:ind w:left="58" w:right="360"/>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3"/>
                <w:sz w:val="15"/>
                <w:szCs w:val="15"/>
              </w:rPr>
              <w:t xml:space="preserve"> </w:t>
            </w:r>
            <w:r w:rsidRPr="00E63B4D">
              <w:rPr>
                <w:rFonts w:ascii="Arial" w:eastAsiaTheme="minorHAnsi" w:hAnsi="Arial" w:cs="Arial"/>
                <w:spacing w:val="-2"/>
                <w:sz w:val="15"/>
                <w:szCs w:val="15"/>
              </w:rPr>
              <w:t>Identificação</w:t>
            </w:r>
            <w:r w:rsidRPr="00E63B4D">
              <w:rPr>
                <w:rFonts w:ascii="Arial" w:eastAsiaTheme="minorHAnsi" w:hAnsi="Arial" w:cs="Arial"/>
                <w:spacing w:val="6"/>
                <w:sz w:val="15"/>
                <w:szCs w:val="15"/>
              </w:rPr>
              <w:t xml:space="preserve"> </w:t>
            </w:r>
            <w:r w:rsidRPr="00E63B4D">
              <w:rPr>
                <w:rFonts w:ascii="Arial" w:eastAsiaTheme="minorHAnsi" w:hAnsi="Arial" w:cs="Arial"/>
                <w:spacing w:val="-3"/>
                <w:sz w:val="15"/>
                <w:szCs w:val="15"/>
              </w:rPr>
              <w:t>do</w:t>
            </w:r>
            <w:r w:rsidRPr="00E63B4D">
              <w:rPr>
                <w:rFonts w:ascii="Arial" w:eastAsiaTheme="minorHAnsi" w:hAnsi="Arial" w:cs="Arial"/>
                <w:spacing w:val="6"/>
                <w:sz w:val="15"/>
                <w:szCs w:val="15"/>
              </w:rPr>
              <w:t xml:space="preserve"> </w:t>
            </w:r>
            <w:r w:rsidRPr="00E63B4D">
              <w:rPr>
                <w:rFonts w:ascii="Arial" w:eastAsiaTheme="minorHAnsi" w:hAnsi="Arial" w:cs="Arial"/>
                <w:spacing w:val="-2"/>
                <w:sz w:val="15"/>
                <w:szCs w:val="15"/>
              </w:rPr>
              <w:t>Agricultor</w:t>
            </w:r>
            <w:r w:rsidRPr="00E63B4D">
              <w:rPr>
                <w:rFonts w:ascii="Arial" w:eastAsiaTheme="minorHAnsi" w:hAnsi="Arial" w:cs="Arial"/>
                <w:spacing w:val="4"/>
                <w:sz w:val="15"/>
                <w:szCs w:val="15"/>
              </w:rPr>
              <w:t xml:space="preserve"> </w:t>
            </w:r>
            <w:r w:rsidRPr="00E63B4D">
              <w:rPr>
                <w:rFonts w:ascii="Arial" w:eastAsiaTheme="minorHAnsi" w:hAnsi="Arial" w:cs="Arial"/>
                <w:spacing w:val="-2"/>
                <w:sz w:val="15"/>
                <w:szCs w:val="15"/>
              </w:rPr>
              <w:t>(a)</w:t>
            </w:r>
            <w:r w:rsidRPr="00E63B4D">
              <w:rPr>
                <w:rFonts w:ascii="Arial" w:eastAsiaTheme="minorHAnsi" w:hAnsi="Arial" w:cs="Arial"/>
                <w:spacing w:val="43"/>
                <w:w w:val="101"/>
                <w:sz w:val="15"/>
                <w:szCs w:val="15"/>
              </w:rPr>
              <w:t xml:space="preserve"> </w:t>
            </w:r>
            <w:r w:rsidRPr="00E63B4D">
              <w:rPr>
                <w:rFonts w:ascii="Arial" w:eastAsiaTheme="minorHAnsi" w:hAnsi="Arial" w:cs="Arial"/>
                <w:spacing w:val="-1"/>
                <w:sz w:val="15"/>
                <w:szCs w:val="15"/>
              </w:rPr>
              <w:t>F</w:t>
            </w:r>
            <w:r w:rsidRPr="00E63B4D">
              <w:rPr>
                <w:rFonts w:ascii="Arial" w:eastAsiaTheme="minorHAnsi" w:hAnsi="Arial" w:cs="Arial"/>
                <w:spacing w:val="-5"/>
                <w:sz w:val="15"/>
                <w:szCs w:val="15"/>
              </w:rPr>
              <w:t>a</w:t>
            </w:r>
            <w:r w:rsidRPr="00E63B4D">
              <w:rPr>
                <w:rFonts w:ascii="Arial" w:eastAsiaTheme="minorHAnsi" w:hAnsi="Arial" w:cs="Arial"/>
                <w:spacing w:val="1"/>
                <w:sz w:val="15"/>
                <w:szCs w:val="15"/>
              </w:rPr>
              <w:t>mi</w:t>
            </w:r>
            <w:r w:rsidRPr="00E63B4D">
              <w:rPr>
                <w:rFonts w:ascii="Arial" w:eastAsiaTheme="minorHAnsi" w:hAnsi="Arial" w:cs="Arial"/>
                <w:spacing w:val="-2"/>
                <w:sz w:val="15"/>
                <w:szCs w:val="15"/>
              </w:rPr>
              <w:t>l</w:t>
            </w:r>
            <w:r w:rsidRPr="00E63B4D">
              <w:rPr>
                <w:rFonts w:ascii="Arial" w:eastAsiaTheme="minorHAnsi" w:hAnsi="Arial" w:cs="Arial"/>
                <w:spacing w:val="1"/>
                <w:sz w:val="15"/>
                <w:szCs w:val="15"/>
              </w:rPr>
              <w:t>i</w:t>
            </w:r>
            <w:r w:rsidRPr="00E63B4D">
              <w:rPr>
                <w:rFonts w:ascii="Arial" w:eastAsiaTheme="minorHAnsi" w:hAnsi="Arial" w:cs="Arial"/>
                <w:spacing w:val="-5"/>
                <w:sz w:val="15"/>
                <w:szCs w:val="15"/>
              </w:rPr>
              <w:t>a</w:t>
            </w:r>
            <w:r w:rsidRPr="00E63B4D">
              <w:rPr>
                <w:rFonts w:ascii="Arial" w:eastAsiaTheme="minorHAnsi" w:hAnsi="Arial" w:cs="Arial"/>
                <w:sz w:val="15"/>
                <w:szCs w:val="15"/>
              </w:rPr>
              <w:t>r</w:t>
            </w:r>
          </w:p>
        </w:tc>
        <w:tc>
          <w:tcPr>
            <w:tcW w:w="1277" w:type="dxa"/>
            <w:tcBorders>
              <w:top w:val="single" w:sz="5" w:space="0" w:color="000000"/>
              <w:left w:val="single" w:sz="5" w:space="0" w:color="000000"/>
              <w:bottom w:val="single" w:sz="5" w:space="0" w:color="000000"/>
              <w:right w:val="single" w:sz="5" w:space="0" w:color="000000"/>
            </w:tcBorders>
          </w:tcPr>
          <w:p w14:paraId="6634E875" w14:textId="77777777" w:rsidR="00747E87" w:rsidRPr="00E63B4D" w:rsidRDefault="00747E87" w:rsidP="00747E87">
            <w:pPr>
              <w:kinsoku w:val="0"/>
              <w:overflowPunct w:val="0"/>
              <w:adjustRightInd w:val="0"/>
              <w:spacing w:before="5"/>
              <w:rPr>
                <w:rFonts w:eastAsiaTheme="minorHAnsi"/>
                <w:sz w:val="12"/>
                <w:szCs w:val="12"/>
              </w:rPr>
            </w:pPr>
          </w:p>
          <w:p w14:paraId="16C6B43C" w14:textId="77777777" w:rsidR="00747E87" w:rsidRPr="00E63B4D" w:rsidRDefault="00747E87" w:rsidP="00747E87">
            <w:pPr>
              <w:kinsoku w:val="0"/>
              <w:overflowPunct w:val="0"/>
              <w:adjustRightInd w:val="0"/>
              <w:ind w:left="55"/>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9"/>
                <w:sz w:val="15"/>
                <w:szCs w:val="15"/>
              </w:rPr>
              <w:t xml:space="preserve"> </w:t>
            </w:r>
            <w:r w:rsidRPr="00E63B4D">
              <w:rPr>
                <w:rFonts w:ascii="Arial" w:eastAsiaTheme="minorHAnsi" w:hAnsi="Arial" w:cs="Arial"/>
                <w:spacing w:val="-2"/>
                <w:sz w:val="15"/>
                <w:szCs w:val="15"/>
              </w:rPr>
              <w:t>Produto</w:t>
            </w:r>
          </w:p>
        </w:tc>
        <w:tc>
          <w:tcPr>
            <w:tcW w:w="1288" w:type="dxa"/>
            <w:gridSpan w:val="2"/>
            <w:tcBorders>
              <w:top w:val="single" w:sz="5" w:space="0" w:color="000000"/>
              <w:left w:val="single" w:sz="5" w:space="0" w:color="000000"/>
              <w:bottom w:val="single" w:sz="5" w:space="0" w:color="000000"/>
              <w:right w:val="single" w:sz="5" w:space="0" w:color="000000"/>
            </w:tcBorders>
          </w:tcPr>
          <w:p w14:paraId="5FFD3291" w14:textId="77777777" w:rsidR="00747E87" w:rsidRPr="00E63B4D" w:rsidRDefault="00747E87" w:rsidP="00747E87">
            <w:pPr>
              <w:kinsoku w:val="0"/>
              <w:overflowPunct w:val="0"/>
              <w:adjustRightInd w:val="0"/>
              <w:spacing w:before="5"/>
              <w:rPr>
                <w:rFonts w:eastAsiaTheme="minorHAnsi"/>
                <w:sz w:val="12"/>
                <w:szCs w:val="12"/>
              </w:rPr>
            </w:pPr>
          </w:p>
          <w:p w14:paraId="0F89DD8A" w14:textId="77777777" w:rsidR="00747E87" w:rsidRPr="00E63B4D" w:rsidRDefault="00747E87" w:rsidP="00747E87">
            <w:pPr>
              <w:kinsoku w:val="0"/>
              <w:overflowPunct w:val="0"/>
              <w:adjustRightInd w:val="0"/>
              <w:ind w:left="54"/>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9"/>
                <w:sz w:val="15"/>
                <w:szCs w:val="15"/>
              </w:rPr>
              <w:t xml:space="preserve"> </w:t>
            </w:r>
            <w:r w:rsidRPr="00E63B4D">
              <w:rPr>
                <w:rFonts w:ascii="Arial" w:eastAsiaTheme="minorHAnsi" w:hAnsi="Arial" w:cs="Arial"/>
                <w:spacing w:val="-2"/>
                <w:sz w:val="15"/>
                <w:szCs w:val="15"/>
              </w:rPr>
              <w:t>Unidade</w:t>
            </w:r>
          </w:p>
        </w:tc>
        <w:tc>
          <w:tcPr>
            <w:tcW w:w="1293" w:type="dxa"/>
            <w:gridSpan w:val="2"/>
            <w:tcBorders>
              <w:top w:val="single" w:sz="5" w:space="0" w:color="000000"/>
              <w:left w:val="single" w:sz="5" w:space="0" w:color="000000"/>
              <w:bottom w:val="single" w:sz="5" w:space="0" w:color="000000"/>
              <w:right w:val="single" w:sz="5" w:space="0" w:color="000000"/>
            </w:tcBorders>
          </w:tcPr>
          <w:p w14:paraId="3704AA16" w14:textId="77777777" w:rsidR="00747E87" w:rsidRPr="00E63B4D" w:rsidRDefault="00747E87" w:rsidP="00747E87">
            <w:pPr>
              <w:kinsoku w:val="0"/>
              <w:overflowPunct w:val="0"/>
              <w:adjustRightInd w:val="0"/>
              <w:spacing w:before="5"/>
              <w:rPr>
                <w:rFonts w:eastAsiaTheme="minorHAnsi"/>
                <w:sz w:val="12"/>
                <w:szCs w:val="12"/>
              </w:rPr>
            </w:pPr>
          </w:p>
          <w:p w14:paraId="48FDD540" w14:textId="77777777" w:rsidR="00747E87" w:rsidRPr="00E63B4D" w:rsidRDefault="00747E87" w:rsidP="00747E87">
            <w:pPr>
              <w:kinsoku w:val="0"/>
              <w:overflowPunct w:val="0"/>
              <w:adjustRightInd w:val="0"/>
              <w:ind w:left="58"/>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8"/>
                <w:sz w:val="15"/>
                <w:szCs w:val="15"/>
              </w:rPr>
              <w:t xml:space="preserve"> </w:t>
            </w:r>
            <w:r w:rsidRPr="00E63B4D">
              <w:rPr>
                <w:rFonts w:ascii="Arial" w:eastAsiaTheme="minorHAnsi" w:hAnsi="Arial" w:cs="Arial"/>
                <w:spacing w:val="-1"/>
                <w:sz w:val="15"/>
                <w:szCs w:val="15"/>
              </w:rPr>
              <w:t>Quantidade</w:t>
            </w:r>
          </w:p>
        </w:tc>
        <w:tc>
          <w:tcPr>
            <w:tcW w:w="2580" w:type="dxa"/>
            <w:gridSpan w:val="3"/>
            <w:tcBorders>
              <w:top w:val="single" w:sz="5" w:space="0" w:color="000000"/>
              <w:left w:val="single" w:sz="5" w:space="0" w:color="000000"/>
              <w:bottom w:val="single" w:sz="5" w:space="0" w:color="000000"/>
              <w:right w:val="single" w:sz="5" w:space="0" w:color="000000"/>
            </w:tcBorders>
          </w:tcPr>
          <w:p w14:paraId="4CEAC820" w14:textId="77777777" w:rsidR="00747E87" w:rsidRPr="00E63B4D" w:rsidRDefault="00747E87" w:rsidP="00747E87">
            <w:pPr>
              <w:kinsoku w:val="0"/>
              <w:overflowPunct w:val="0"/>
              <w:adjustRightInd w:val="0"/>
              <w:spacing w:before="5"/>
              <w:rPr>
                <w:rFonts w:eastAsiaTheme="minorHAnsi"/>
                <w:sz w:val="12"/>
                <w:szCs w:val="12"/>
              </w:rPr>
            </w:pPr>
          </w:p>
          <w:p w14:paraId="660C3F3A" w14:textId="77777777" w:rsidR="00747E87" w:rsidRPr="00E63B4D" w:rsidRDefault="00747E87" w:rsidP="00747E87">
            <w:pPr>
              <w:kinsoku w:val="0"/>
              <w:overflowPunct w:val="0"/>
              <w:adjustRightInd w:val="0"/>
              <w:ind w:left="54"/>
              <w:rPr>
                <w:rFonts w:eastAsiaTheme="minorHAnsi"/>
                <w:sz w:val="24"/>
                <w:szCs w:val="24"/>
              </w:rPr>
            </w:pPr>
            <w:r w:rsidRPr="00E63B4D">
              <w:rPr>
                <w:rFonts w:ascii="Arial" w:eastAsiaTheme="minorHAnsi" w:hAnsi="Arial" w:cs="Arial"/>
                <w:spacing w:val="-1"/>
                <w:sz w:val="15"/>
                <w:szCs w:val="15"/>
              </w:rPr>
              <w:t>5.</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Preço</w:t>
            </w:r>
            <w:r w:rsidRPr="00E63B4D">
              <w:rPr>
                <w:rFonts w:ascii="Arial" w:eastAsiaTheme="minorHAnsi" w:hAnsi="Arial" w:cs="Arial"/>
                <w:spacing w:val="6"/>
                <w:sz w:val="15"/>
                <w:szCs w:val="15"/>
              </w:rPr>
              <w:t xml:space="preserve"> </w:t>
            </w:r>
            <w:r w:rsidRPr="00E63B4D">
              <w:rPr>
                <w:rFonts w:ascii="Arial" w:eastAsiaTheme="minorHAnsi" w:hAnsi="Arial" w:cs="Arial"/>
                <w:spacing w:val="-1"/>
                <w:sz w:val="15"/>
                <w:szCs w:val="15"/>
              </w:rPr>
              <w:t>de</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Aquisição*</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/Unidade</w:t>
            </w:r>
          </w:p>
        </w:tc>
        <w:tc>
          <w:tcPr>
            <w:tcW w:w="1288" w:type="dxa"/>
            <w:tcBorders>
              <w:top w:val="single" w:sz="5" w:space="0" w:color="000000"/>
              <w:left w:val="single" w:sz="5" w:space="0" w:color="000000"/>
              <w:bottom w:val="single" w:sz="5" w:space="0" w:color="000000"/>
              <w:right w:val="single" w:sz="5" w:space="0" w:color="000000"/>
            </w:tcBorders>
          </w:tcPr>
          <w:p w14:paraId="7EE27879" w14:textId="77777777" w:rsidR="00747E87" w:rsidRPr="00E63B4D" w:rsidRDefault="00747E87" w:rsidP="00747E87">
            <w:pPr>
              <w:kinsoku w:val="0"/>
              <w:overflowPunct w:val="0"/>
              <w:adjustRightInd w:val="0"/>
              <w:spacing w:before="5"/>
              <w:rPr>
                <w:rFonts w:eastAsiaTheme="minorHAnsi"/>
                <w:sz w:val="12"/>
                <w:szCs w:val="12"/>
              </w:rPr>
            </w:pPr>
          </w:p>
          <w:p w14:paraId="5134A315" w14:textId="77777777" w:rsidR="00747E87" w:rsidRPr="00E63B4D" w:rsidRDefault="00747E87" w:rsidP="00747E87">
            <w:pPr>
              <w:kinsoku w:val="0"/>
              <w:overflowPunct w:val="0"/>
              <w:adjustRightInd w:val="0"/>
              <w:ind w:left="54"/>
              <w:rPr>
                <w:rFonts w:eastAsiaTheme="minorHAnsi"/>
                <w:sz w:val="24"/>
                <w:szCs w:val="24"/>
              </w:rPr>
            </w:pPr>
            <w:r w:rsidRPr="00E63B4D">
              <w:rPr>
                <w:rFonts w:ascii="Arial" w:eastAsiaTheme="minorHAnsi" w:hAnsi="Arial" w:cs="Arial"/>
                <w:spacing w:val="-1"/>
                <w:sz w:val="15"/>
                <w:szCs w:val="15"/>
              </w:rPr>
              <w:t>6.Valor</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Total</w:t>
            </w:r>
          </w:p>
        </w:tc>
      </w:tr>
      <w:tr w:rsidR="00747E87" w:rsidRPr="00E63B4D" w14:paraId="36CB78E5" w14:textId="77777777" w:rsidTr="00747E87">
        <w:trPr>
          <w:gridBefore w:val="1"/>
          <w:gridAfter w:val="1"/>
          <w:wBefore w:w="22" w:type="dxa"/>
          <w:wAfter w:w="36" w:type="dxa"/>
          <w:trHeight w:hRule="exact" w:val="408"/>
          <w:jc w:val="center"/>
        </w:trPr>
        <w:tc>
          <w:tcPr>
            <w:tcW w:w="2553" w:type="dxa"/>
            <w:gridSpan w:val="4"/>
            <w:tcBorders>
              <w:top w:val="single" w:sz="5" w:space="0" w:color="000000"/>
              <w:left w:val="single" w:sz="5" w:space="0" w:color="000000"/>
              <w:bottom w:val="single" w:sz="5" w:space="0" w:color="000000"/>
              <w:right w:val="single" w:sz="5" w:space="0" w:color="000000"/>
            </w:tcBorders>
          </w:tcPr>
          <w:p w14:paraId="0A8D759E"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6FE5D1FD" w14:textId="77777777"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14:paraId="5EB5BB76"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7CE59513"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0E94F9BC"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043D5048"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3F3D895D" w14:textId="77777777" w:rsidR="00747E87" w:rsidRPr="00E63B4D" w:rsidRDefault="00747E87" w:rsidP="00747E87">
            <w:pPr>
              <w:kinsoku w:val="0"/>
              <w:overflowPunct w:val="0"/>
              <w:adjustRightInd w:val="0"/>
              <w:spacing w:before="106"/>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14:paraId="00CA25AF" w14:textId="77777777" w:rsidTr="00747E87">
        <w:trPr>
          <w:gridBefore w:val="1"/>
          <w:gridAfter w:val="1"/>
          <w:wBefore w:w="22" w:type="dxa"/>
          <w:wAfter w:w="36" w:type="dxa"/>
          <w:trHeight w:hRule="exact" w:val="412"/>
          <w:jc w:val="center"/>
        </w:trPr>
        <w:tc>
          <w:tcPr>
            <w:tcW w:w="2553" w:type="dxa"/>
            <w:gridSpan w:val="4"/>
            <w:tcBorders>
              <w:top w:val="single" w:sz="5" w:space="0" w:color="000000"/>
              <w:left w:val="single" w:sz="5" w:space="0" w:color="000000"/>
              <w:bottom w:val="single" w:sz="5" w:space="0" w:color="000000"/>
              <w:right w:val="single" w:sz="5" w:space="0" w:color="000000"/>
            </w:tcBorders>
          </w:tcPr>
          <w:p w14:paraId="36E9C74D"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418FB435" w14:textId="77777777"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14:paraId="410129EC"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64B22650"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2174B444"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15344915"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11E45CD6" w14:textId="77777777" w:rsidR="00747E87" w:rsidRPr="00E63B4D" w:rsidRDefault="00747E87" w:rsidP="00747E87">
            <w:pPr>
              <w:kinsoku w:val="0"/>
              <w:overflowPunct w:val="0"/>
              <w:adjustRightInd w:val="0"/>
              <w:spacing w:before="110"/>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14:paraId="086EB877" w14:textId="77777777" w:rsidTr="00747E87">
        <w:trPr>
          <w:gridBefore w:val="1"/>
          <w:gridAfter w:val="1"/>
          <w:wBefore w:w="22" w:type="dxa"/>
          <w:wAfter w:w="36" w:type="dxa"/>
          <w:trHeight w:hRule="exact" w:val="412"/>
          <w:jc w:val="center"/>
        </w:trPr>
        <w:tc>
          <w:tcPr>
            <w:tcW w:w="2553" w:type="dxa"/>
            <w:gridSpan w:val="4"/>
            <w:tcBorders>
              <w:top w:val="single" w:sz="5" w:space="0" w:color="000000"/>
              <w:left w:val="single" w:sz="5" w:space="0" w:color="000000"/>
              <w:bottom w:val="single" w:sz="5" w:space="0" w:color="000000"/>
              <w:right w:val="single" w:sz="5" w:space="0" w:color="000000"/>
            </w:tcBorders>
          </w:tcPr>
          <w:p w14:paraId="661456EE"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3557D6AF" w14:textId="77777777"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14:paraId="05D3BDF0"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272A42CE"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1B51AF88"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27C7ADF4"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3269304D" w14:textId="77777777" w:rsidR="00747E87" w:rsidRPr="00E63B4D" w:rsidRDefault="00747E87" w:rsidP="00747E87">
            <w:pPr>
              <w:kinsoku w:val="0"/>
              <w:overflowPunct w:val="0"/>
              <w:adjustRightInd w:val="0"/>
              <w:spacing w:before="110"/>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14:paraId="5551D607" w14:textId="77777777" w:rsidTr="00747E87">
        <w:trPr>
          <w:gridBefore w:val="1"/>
          <w:gridAfter w:val="1"/>
          <w:wBefore w:w="22" w:type="dxa"/>
          <w:wAfter w:w="36" w:type="dxa"/>
          <w:trHeight w:hRule="exact" w:val="412"/>
          <w:jc w:val="center"/>
        </w:trPr>
        <w:tc>
          <w:tcPr>
            <w:tcW w:w="2553" w:type="dxa"/>
            <w:gridSpan w:val="4"/>
            <w:tcBorders>
              <w:top w:val="single" w:sz="5" w:space="0" w:color="000000"/>
              <w:left w:val="single" w:sz="5" w:space="0" w:color="000000"/>
              <w:bottom w:val="single" w:sz="5" w:space="0" w:color="000000"/>
              <w:right w:val="single" w:sz="5" w:space="0" w:color="000000"/>
            </w:tcBorders>
          </w:tcPr>
          <w:p w14:paraId="1AA77371"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25047119" w14:textId="77777777"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14:paraId="367384A7"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08B4D9D5"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1D1567B8"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5938BF2E"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710B3088" w14:textId="77777777" w:rsidR="00747E87" w:rsidRPr="00E63B4D" w:rsidRDefault="00747E87" w:rsidP="00747E87">
            <w:pPr>
              <w:kinsoku w:val="0"/>
              <w:overflowPunct w:val="0"/>
              <w:adjustRightInd w:val="0"/>
              <w:spacing w:before="110"/>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14:paraId="161F8774" w14:textId="77777777" w:rsidTr="00747E87">
        <w:trPr>
          <w:gridBefore w:val="1"/>
          <w:gridAfter w:val="1"/>
          <w:wBefore w:w="22" w:type="dxa"/>
          <w:wAfter w:w="36" w:type="dxa"/>
          <w:trHeight w:hRule="exact" w:val="408"/>
          <w:jc w:val="center"/>
        </w:trPr>
        <w:tc>
          <w:tcPr>
            <w:tcW w:w="2553" w:type="dxa"/>
            <w:gridSpan w:val="4"/>
            <w:tcBorders>
              <w:top w:val="single" w:sz="5" w:space="0" w:color="000000"/>
              <w:left w:val="single" w:sz="5" w:space="0" w:color="000000"/>
              <w:bottom w:val="single" w:sz="5" w:space="0" w:color="000000"/>
              <w:right w:val="single" w:sz="5" w:space="0" w:color="000000"/>
            </w:tcBorders>
          </w:tcPr>
          <w:p w14:paraId="3F8CB7DD"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147673A7" w14:textId="77777777"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14:paraId="1F3F8365"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62A0763B"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40E4ACA5"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1FC00F68"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261BDDFA" w14:textId="77777777" w:rsidR="00747E87" w:rsidRPr="00E63B4D" w:rsidRDefault="00747E87" w:rsidP="00747E87">
            <w:pPr>
              <w:kinsoku w:val="0"/>
              <w:overflowPunct w:val="0"/>
              <w:adjustRightInd w:val="0"/>
              <w:spacing w:before="106"/>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14:paraId="326A48BB" w14:textId="77777777" w:rsidTr="00747E87">
        <w:trPr>
          <w:gridBefore w:val="1"/>
          <w:gridAfter w:val="1"/>
          <w:wBefore w:w="22" w:type="dxa"/>
          <w:wAfter w:w="36" w:type="dxa"/>
          <w:trHeight w:hRule="exact" w:val="412"/>
          <w:jc w:val="center"/>
        </w:trPr>
        <w:tc>
          <w:tcPr>
            <w:tcW w:w="2553" w:type="dxa"/>
            <w:gridSpan w:val="4"/>
            <w:tcBorders>
              <w:top w:val="single" w:sz="5" w:space="0" w:color="000000"/>
              <w:left w:val="single" w:sz="5" w:space="0" w:color="000000"/>
              <w:bottom w:val="single" w:sz="5" w:space="0" w:color="000000"/>
              <w:right w:val="single" w:sz="5" w:space="0" w:color="000000"/>
            </w:tcBorders>
          </w:tcPr>
          <w:p w14:paraId="529C397E" w14:textId="77777777"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14:paraId="4E567422" w14:textId="77777777"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14:paraId="65B222A0" w14:textId="77777777"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14:paraId="7DE75200"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2E41D033"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2DDCF44B" w14:textId="77777777"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14:paraId="1094AAD4" w14:textId="77777777" w:rsidR="00747E87" w:rsidRPr="00E63B4D" w:rsidRDefault="00747E87" w:rsidP="00747E87">
            <w:pPr>
              <w:kinsoku w:val="0"/>
              <w:overflowPunct w:val="0"/>
              <w:adjustRightInd w:val="0"/>
              <w:spacing w:before="110"/>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14:paraId="50B699AC" w14:textId="77777777" w:rsidTr="00747E87">
        <w:trPr>
          <w:gridBefore w:val="1"/>
          <w:gridAfter w:val="1"/>
          <w:wBefore w:w="22" w:type="dxa"/>
          <w:wAfter w:w="36" w:type="dxa"/>
          <w:trHeight w:hRule="exact" w:val="412"/>
          <w:jc w:val="center"/>
        </w:trPr>
        <w:tc>
          <w:tcPr>
            <w:tcW w:w="7699" w:type="dxa"/>
            <w:gridSpan w:val="10"/>
            <w:tcBorders>
              <w:top w:val="single" w:sz="5" w:space="0" w:color="000000"/>
              <w:left w:val="single" w:sz="5" w:space="0" w:color="000000"/>
              <w:bottom w:val="single" w:sz="5" w:space="0" w:color="000000"/>
              <w:right w:val="single" w:sz="5" w:space="0" w:color="000000"/>
            </w:tcBorders>
          </w:tcPr>
          <w:p w14:paraId="3274ECE0" w14:textId="77777777"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14:paraId="4AB01707" w14:textId="77777777" w:rsidR="00747E87" w:rsidRPr="00E63B4D" w:rsidRDefault="00747E87" w:rsidP="00747E87">
            <w:pPr>
              <w:kinsoku w:val="0"/>
              <w:overflowPunct w:val="0"/>
              <w:adjustRightInd w:val="0"/>
              <w:spacing w:before="110"/>
              <w:ind w:left="58"/>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8"/>
                <w:sz w:val="15"/>
                <w:szCs w:val="15"/>
              </w:rPr>
              <w:t xml:space="preserve"> </w:t>
            </w:r>
            <w:r w:rsidRPr="00E63B4D">
              <w:rPr>
                <w:rFonts w:ascii="Arial" w:eastAsiaTheme="minorHAnsi" w:hAnsi="Arial" w:cs="Arial"/>
                <w:spacing w:val="-3"/>
                <w:sz w:val="15"/>
                <w:szCs w:val="15"/>
              </w:rPr>
              <w:t>do</w:t>
            </w:r>
            <w:r w:rsidRPr="00E63B4D">
              <w:rPr>
                <w:rFonts w:ascii="Arial" w:eastAsiaTheme="minorHAnsi" w:hAnsi="Arial" w:cs="Arial"/>
                <w:spacing w:val="6"/>
                <w:sz w:val="15"/>
                <w:szCs w:val="15"/>
              </w:rPr>
              <w:t xml:space="preserve"> </w:t>
            </w:r>
            <w:r w:rsidRPr="00E63B4D">
              <w:rPr>
                <w:rFonts w:ascii="Arial" w:eastAsiaTheme="minorHAnsi" w:hAnsi="Arial" w:cs="Arial"/>
                <w:spacing w:val="-2"/>
                <w:sz w:val="15"/>
                <w:szCs w:val="15"/>
              </w:rPr>
              <w:t>projeto</w:t>
            </w:r>
          </w:p>
        </w:tc>
        <w:tc>
          <w:tcPr>
            <w:tcW w:w="1288" w:type="dxa"/>
            <w:tcBorders>
              <w:top w:val="single" w:sz="5" w:space="0" w:color="000000"/>
              <w:left w:val="single" w:sz="5" w:space="0" w:color="000000"/>
              <w:bottom w:val="single" w:sz="5" w:space="0" w:color="000000"/>
              <w:right w:val="single" w:sz="5" w:space="0" w:color="000000"/>
            </w:tcBorders>
          </w:tcPr>
          <w:p w14:paraId="60705696" w14:textId="77777777" w:rsidR="00747E87" w:rsidRPr="00E63B4D" w:rsidRDefault="00747E87" w:rsidP="00747E87">
            <w:pPr>
              <w:adjustRightInd w:val="0"/>
              <w:rPr>
                <w:rFonts w:eastAsiaTheme="minorHAnsi"/>
                <w:sz w:val="24"/>
                <w:szCs w:val="24"/>
              </w:rPr>
            </w:pPr>
          </w:p>
        </w:tc>
      </w:tr>
      <w:tr w:rsidR="00747E87" w:rsidRPr="00E63B4D" w14:paraId="0C95BBE7" w14:textId="77777777" w:rsidTr="00747E87">
        <w:trPr>
          <w:gridBefore w:val="1"/>
          <w:gridAfter w:val="1"/>
          <w:wBefore w:w="22" w:type="dxa"/>
          <w:wAfter w:w="36" w:type="dxa"/>
          <w:trHeight w:hRule="exact" w:val="308"/>
          <w:jc w:val="center"/>
        </w:trPr>
        <w:tc>
          <w:tcPr>
            <w:tcW w:w="10279" w:type="dxa"/>
            <w:gridSpan w:val="13"/>
            <w:tcBorders>
              <w:top w:val="single" w:sz="5" w:space="0" w:color="000000"/>
              <w:left w:val="single" w:sz="5" w:space="0" w:color="000000"/>
              <w:bottom w:val="single" w:sz="5" w:space="0" w:color="000000"/>
              <w:right w:val="single" w:sz="5" w:space="0" w:color="000000"/>
            </w:tcBorders>
          </w:tcPr>
          <w:p w14:paraId="08324BE1" w14:textId="77777777" w:rsidR="00747E87" w:rsidRPr="00E63B4D" w:rsidRDefault="00747E87" w:rsidP="00747E87">
            <w:pPr>
              <w:kinsoku w:val="0"/>
              <w:overflowPunct w:val="0"/>
              <w:adjustRightInd w:val="0"/>
              <w:spacing w:before="59"/>
              <w:ind w:left="58"/>
              <w:rPr>
                <w:rFonts w:eastAsiaTheme="minorHAnsi"/>
                <w:sz w:val="24"/>
                <w:szCs w:val="24"/>
              </w:rPr>
            </w:pPr>
            <w:r w:rsidRPr="00E63B4D">
              <w:rPr>
                <w:rFonts w:ascii="Arial" w:eastAsiaTheme="minorHAnsi" w:hAnsi="Arial" w:cs="Arial"/>
                <w:spacing w:val="-1"/>
                <w:sz w:val="15"/>
                <w:szCs w:val="15"/>
              </w:rPr>
              <w:lastRenderedPageBreak/>
              <w:t>OBS:</w:t>
            </w:r>
            <w:r w:rsidRPr="00E63B4D">
              <w:rPr>
                <w:rFonts w:ascii="Arial" w:eastAsiaTheme="minorHAnsi" w:hAnsi="Arial" w:cs="Arial"/>
                <w:spacing w:val="2"/>
                <w:sz w:val="15"/>
                <w:szCs w:val="15"/>
              </w:rPr>
              <w:t xml:space="preserve"> </w:t>
            </w:r>
            <w:r w:rsidRPr="00E63B4D">
              <w:rPr>
                <w:rFonts w:ascii="Arial" w:eastAsiaTheme="minorHAnsi" w:hAnsi="Arial" w:cs="Arial"/>
                <w:sz w:val="15"/>
                <w:szCs w:val="15"/>
              </w:rPr>
              <w:t>*</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Preço</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publicado</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no</w:t>
            </w:r>
            <w:r w:rsidRPr="00E63B4D">
              <w:rPr>
                <w:rFonts w:ascii="Arial" w:eastAsiaTheme="minorHAnsi" w:hAnsi="Arial" w:cs="Arial"/>
                <w:spacing w:val="5"/>
                <w:sz w:val="15"/>
                <w:szCs w:val="15"/>
              </w:rPr>
              <w:t xml:space="preserve"> </w:t>
            </w:r>
            <w:r w:rsidRPr="00E63B4D">
              <w:rPr>
                <w:rFonts w:ascii="Arial" w:eastAsiaTheme="minorHAnsi" w:hAnsi="Arial" w:cs="Arial"/>
                <w:spacing w:val="-3"/>
                <w:sz w:val="15"/>
                <w:szCs w:val="15"/>
              </w:rPr>
              <w:t>Edital</w:t>
            </w:r>
            <w:r w:rsidRPr="00E63B4D">
              <w:rPr>
                <w:rFonts w:ascii="Arial" w:eastAsiaTheme="minorHAnsi" w:hAnsi="Arial" w:cs="Arial"/>
                <w:spacing w:val="8"/>
                <w:sz w:val="15"/>
                <w:szCs w:val="15"/>
              </w:rPr>
              <w:t xml:space="preserve"> </w:t>
            </w:r>
            <w:r w:rsidRPr="00E63B4D">
              <w:rPr>
                <w:rFonts w:ascii="Arial" w:eastAsiaTheme="minorHAnsi" w:hAnsi="Arial" w:cs="Arial"/>
                <w:sz w:val="15"/>
                <w:szCs w:val="15"/>
              </w:rPr>
              <w:t>n</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xxx/xxxx</w:t>
            </w:r>
            <w:r w:rsidRPr="00E63B4D">
              <w:rPr>
                <w:rFonts w:ascii="Arial" w:eastAsiaTheme="minorHAnsi" w:hAnsi="Arial" w:cs="Arial"/>
                <w:spacing w:val="1"/>
                <w:sz w:val="15"/>
                <w:szCs w:val="15"/>
              </w:rPr>
              <w:t xml:space="preserve"> </w:t>
            </w:r>
            <w:r w:rsidRPr="00E63B4D">
              <w:rPr>
                <w:rFonts w:ascii="Arial" w:eastAsiaTheme="minorHAnsi" w:hAnsi="Arial" w:cs="Arial"/>
                <w:sz w:val="15"/>
                <w:szCs w:val="15"/>
              </w:rPr>
              <w:t>(o</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mesmo</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que</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consta</w:t>
            </w:r>
            <w:r w:rsidRPr="00E63B4D">
              <w:rPr>
                <w:rFonts w:ascii="Arial" w:eastAsiaTheme="minorHAnsi" w:hAnsi="Arial" w:cs="Arial"/>
                <w:sz w:val="15"/>
                <w:szCs w:val="15"/>
              </w:rPr>
              <w:t xml:space="preserve"> </w:t>
            </w:r>
            <w:r w:rsidRPr="00E63B4D">
              <w:rPr>
                <w:rFonts w:ascii="Arial" w:eastAsiaTheme="minorHAnsi" w:hAnsi="Arial" w:cs="Arial"/>
                <w:spacing w:val="-1"/>
                <w:sz w:val="15"/>
                <w:szCs w:val="15"/>
              </w:rPr>
              <w:t>na</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chamada</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pública).</w:t>
            </w:r>
          </w:p>
        </w:tc>
      </w:tr>
      <w:tr w:rsidR="00747E87" w:rsidRPr="00E63B4D" w14:paraId="70F46B40" w14:textId="77777777" w:rsidTr="00747E87">
        <w:trPr>
          <w:gridBefore w:val="1"/>
          <w:gridAfter w:val="1"/>
          <w:wBefore w:w="22" w:type="dxa"/>
          <w:wAfter w:w="36" w:type="dxa"/>
          <w:trHeight w:hRule="exact" w:val="30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14:paraId="67563321" w14:textId="77777777" w:rsidR="00747E87" w:rsidRPr="00E63B4D" w:rsidRDefault="00747E87" w:rsidP="00747E87">
            <w:pPr>
              <w:kinsoku w:val="0"/>
              <w:overflowPunct w:val="0"/>
              <w:adjustRightInd w:val="0"/>
              <w:spacing w:before="54"/>
              <w:ind w:left="6"/>
              <w:jc w:val="center"/>
              <w:rPr>
                <w:rFonts w:eastAsiaTheme="minorHAnsi"/>
                <w:sz w:val="24"/>
                <w:szCs w:val="24"/>
              </w:rPr>
            </w:pPr>
            <w:r w:rsidRPr="00E63B4D">
              <w:rPr>
                <w:rFonts w:ascii="Arial" w:eastAsiaTheme="minorHAnsi" w:hAnsi="Arial" w:cs="Arial"/>
                <w:color w:val="FFFFFF"/>
                <w:sz w:val="15"/>
                <w:szCs w:val="15"/>
              </w:rPr>
              <w:t>IV</w:t>
            </w:r>
            <w:r w:rsidRPr="00E63B4D">
              <w:rPr>
                <w:rFonts w:ascii="Arial" w:eastAsiaTheme="minorHAnsi" w:hAnsi="Arial" w:cs="Arial"/>
                <w:color w:val="FFFFFF"/>
                <w:spacing w:val="2"/>
                <w:sz w:val="15"/>
                <w:szCs w:val="15"/>
              </w:rPr>
              <w:t xml:space="preserve"> </w:t>
            </w:r>
            <w:r w:rsidRPr="00E63B4D">
              <w:rPr>
                <w:rFonts w:ascii="Arial" w:eastAsiaTheme="minorHAnsi" w:hAnsi="Arial" w:cs="Arial"/>
                <w:color w:val="FFFFFF"/>
                <w:sz w:val="15"/>
                <w:szCs w:val="15"/>
              </w:rPr>
              <w:t>-</w:t>
            </w:r>
            <w:r w:rsidRPr="00E63B4D">
              <w:rPr>
                <w:rFonts w:ascii="Arial" w:eastAsiaTheme="minorHAnsi" w:hAnsi="Arial" w:cs="Arial"/>
                <w:color w:val="FFFFFF"/>
                <w:spacing w:val="9"/>
                <w:sz w:val="15"/>
                <w:szCs w:val="15"/>
              </w:rPr>
              <w:t xml:space="preserve"> </w:t>
            </w:r>
            <w:r w:rsidRPr="00E63B4D">
              <w:rPr>
                <w:rFonts w:ascii="Arial" w:eastAsiaTheme="minorHAnsi" w:hAnsi="Arial" w:cs="Arial"/>
                <w:color w:val="FFFFFF"/>
                <w:spacing w:val="-2"/>
                <w:sz w:val="15"/>
                <w:szCs w:val="15"/>
              </w:rPr>
              <w:t>TOTALIZAÇÃO</w:t>
            </w:r>
            <w:r w:rsidRPr="00E63B4D">
              <w:rPr>
                <w:rFonts w:ascii="Arial" w:eastAsiaTheme="minorHAnsi" w:hAnsi="Arial" w:cs="Arial"/>
                <w:color w:val="FFFFFF"/>
                <w:spacing w:val="9"/>
                <w:sz w:val="15"/>
                <w:szCs w:val="15"/>
              </w:rPr>
              <w:t xml:space="preserve"> </w:t>
            </w:r>
            <w:r w:rsidRPr="00E63B4D">
              <w:rPr>
                <w:rFonts w:ascii="Arial" w:eastAsiaTheme="minorHAnsi" w:hAnsi="Arial" w:cs="Arial"/>
                <w:color w:val="FFFFFF"/>
                <w:spacing w:val="-2"/>
                <w:sz w:val="15"/>
                <w:szCs w:val="15"/>
              </w:rPr>
              <w:t>POR</w:t>
            </w:r>
            <w:r w:rsidRPr="00E63B4D">
              <w:rPr>
                <w:rFonts w:ascii="Arial" w:eastAsiaTheme="minorHAnsi" w:hAnsi="Arial" w:cs="Arial"/>
                <w:color w:val="FFFFFF"/>
                <w:spacing w:val="2"/>
                <w:sz w:val="15"/>
                <w:szCs w:val="15"/>
              </w:rPr>
              <w:t xml:space="preserve"> </w:t>
            </w:r>
            <w:r w:rsidRPr="00E63B4D">
              <w:rPr>
                <w:rFonts w:ascii="Arial" w:eastAsiaTheme="minorHAnsi" w:hAnsi="Arial" w:cs="Arial"/>
                <w:color w:val="FFFFFF"/>
                <w:spacing w:val="-2"/>
                <w:sz w:val="15"/>
                <w:szCs w:val="15"/>
              </w:rPr>
              <w:t>PRODUTO</w:t>
            </w:r>
          </w:p>
        </w:tc>
      </w:tr>
      <w:tr w:rsidR="00747E87" w:rsidRPr="00F0320C" w14:paraId="44A6F1AF" w14:textId="77777777" w:rsidTr="00747E87">
        <w:trPr>
          <w:gridBefore w:val="1"/>
          <w:gridAfter w:val="1"/>
          <w:wBefore w:w="22" w:type="dxa"/>
          <w:wAfter w:w="36" w:type="dxa"/>
          <w:trHeight w:hRule="exact" w:val="30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14:paraId="6BC37686" w14:textId="77777777" w:rsidR="00747E87" w:rsidRPr="00747E87" w:rsidRDefault="00747E87" w:rsidP="00747E87">
            <w:pPr>
              <w:kinsoku w:val="0"/>
              <w:overflowPunct w:val="0"/>
              <w:adjustRightInd w:val="0"/>
              <w:spacing w:before="54"/>
              <w:ind w:left="6"/>
              <w:jc w:val="center"/>
              <w:rPr>
                <w:rFonts w:ascii="Arial" w:eastAsiaTheme="minorHAnsi" w:hAnsi="Arial" w:cs="Arial"/>
                <w:color w:val="FFFFFF"/>
                <w:sz w:val="15"/>
                <w:szCs w:val="15"/>
              </w:rPr>
            </w:pPr>
          </w:p>
        </w:tc>
      </w:tr>
      <w:tr w:rsidR="00747E87" w:rsidRPr="00F0320C" w14:paraId="05AD3F25" w14:textId="77777777" w:rsidTr="00747E87">
        <w:trPr>
          <w:trHeight w:hRule="exact" w:val="480"/>
          <w:jc w:val="center"/>
        </w:trPr>
        <w:tc>
          <w:tcPr>
            <w:tcW w:w="1412" w:type="dxa"/>
            <w:gridSpan w:val="3"/>
            <w:tcBorders>
              <w:top w:val="single" w:sz="5" w:space="0" w:color="000000"/>
              <w:left w:val="single" w:sz="5" w:space="0" w:color="000000"/>
              <w:bottom w:val="single" w:sz="5" w:space="0" w:color="000000"/>
              <w:right w:val="single" w:sz="5" w:space="0" w:color="000000"/>
            </w:tcBorders>
          </w:tcPr>
          <w:p w14:paraId="53929BEB" w14:textId="77777777" w:rsidR="00747E87" w:rsidRPr="00F0320C" w:rsidRDefault="00747E87" w:rsidP="00747E87">
            <w:pPr>
              <w:kinsoku w:val="0"/>
              <w:overflowPunct w:val="0"/>
              <w:adjustRightInd w:val="0"/>
              <w:spacing w:before="4"/>
              <w:rPr>
                <w:rFonts w:eastAsiaTheme="minorHAnsi"/>
                <w:sz w:val="12"/>
                <w:szCs w:val="12"/>
              </w:rPr>
            </w:pPr>
          </w:p>
          <w:p w14:paraId="3A745BF1" w14:textId="77777777" w:rsidR="00747E87" w:rsidRPr="00F0320C" w:rsidRDefault="00747E87" w:rsidP="00747E87">
            <w:pPr>
              <w:kinsoku w:val="0"/>
              <w:overflowPunct w:val="0"/>
              <w:adjustRightInd w:val="0"/>
              <w:ind w:left="58"/>
              <w:rPr>
                <w:rFonts w:eastAsiaTheme="minorHAnsi"/>
                <w:sz w:val="24"/>
                <w:szCs w:val="24"/>
              </w:rPr>
            </w:pPr>
            <w:r w:rsidRPr="00F0320C">
              <w:rPr>
                <w:rFonts w:ascii="Arial" w:eastAsiaTheme="minorHAnsi" w:hAnsi="Arial" w:cs="Arial"/>
                <w:spacing w:val="-1"/>
                <w:sz w:val="15"/>
                <w:szCs w:val="15"/>
              </w:rPr>
              <w:t>1.</w:t>
            </w:r>
            <w:r w:rsidRPr="00F0320C">
              <w:rPr>
                <w:rFonts w:ascii="Arial" w:eastAsiaTheme="minorHAnsi" w:hAnsi="Arial" w:cs="Arial"/>
                <w:spacing w:val="10"/>
                <w:sz w:val="15"/>
                <w:szCs w:val="15"/>
              </w:rPr>
              <w:t xml:space="preserve"> </w:t>
            </w:r>
            <w:r w:rsidRPr="00F0320C">
              <w:rPr>
                <w:rFonts w:ascii="Arial" w:eastAsiaTheme="minorHAnsi" w:hAnsi="Arial" w:cs="Arial"/>
                <w:spacing w:val="-2"/>
                <w:sz w:val="15"/>
                <w:szCs w:val="15"/>
              </w:rPr>
              <w:t>Produto</w:t>
            </w:r>
          </w:p>
        </w:tc>
        <w:tc>
          <w:tcPr>
            <w:tcW w:w="1134" w:type="dxa"/>
            <w:tcBorders>
              <w:top w:val="single" w:sz="5" w:space="0" w:color="000000"/>
              <w:left w:val="single" w:sz="5" w:space="0" w:color="000000"/>
              <w:bottom w:val="single" w:sz="5" w:space="0" w:color="000000"/>
              <w:right w:val="single" w:sz="5" w:space="0" w:color="000000"/>
            </w:tcBorders>
          </w:tcPr>
          <w:p w14:paraId="1CF7F0AA" w14:textId="77777777" w:rsidR="00747E87" w:rsidRPr="00F0320C" w:rsidRDefault="00747E87" w:rsidP="00747E87">
            <w:pPr>
              <w:kinsoku w:val="0"/>
              <w:overflowPunct w:val="0"/>
              <w:adjustRightInd w:val="0"/>
              <w:spacing w:before="4"/>
              <w:rPr>
                <w:rFonts w:eastAsiaTheme="minorHAnsi"/>
                <w:sz w:val="12"/>
                <w:szCs w:val="12"/>
              </w:rPr>
            </w:pPr>
          </w:p>
          <w:p w14:paraId="6ED86180" w14:textId="77777777" w:rsidR="00747E87" w:rsidRPr="00F0320C" w:rsidRDefault="00747E87" w:rsidP="00747E87">
            <w:pPr>
              <w:kinsoku w:val="0"/>
              <w:overflowPunct w:val="0"/>
              <w:adjustRightInd w:val="0"/>
              <w:ind w:left="59"/>
              <w:rPr>
                <w:rFonts w:eastAsiaTheme="minorHAnsi"/>
                <w:sz w:val="24"/>
                <w:szCs w:val="24"/>
              </w:rPr>
            </w:pPr>
            <w:r w:rsidRPr="00F0320C">
              <w:rPr>
                <w:rFonts w:ascii="Arial" w:eastAsiaTheme="minorHAnsi" w:hAnsi="Arial" w:cs="Arial"/>
                <w:spacing w:val="-1"/>
                <w:sz w:val="15"/>
                <w:szCs w:val="15"/>
              </w:rPr>
              <w:t>2.</w:t>
            </w:r>
            <w:r w:rsidRPr="00F0320C">
              <w:rPr>
                <w:rFonts w:ascii="Arial" w:eastAsiaTheme="minorHAnsi" w:hAnsi="Arial" w:cs="Arial"/>
                <w:spacing w:val="9"/>
                <w:sz w:val="15"/>
                <w:szCs w:val="15"/>
              </w:rPr>
              <w:t xml:space="preserve"> </w:t>
            </w:r>
            <w:r w:rsidRPr="00F0320C">
              <w:rPr>
                <w:rFonts w:ascii="Arial" w:eastAsiaTheme="minorHAnsi" w:hAnsi="Arial" w:cs="Arial"/>
                <w:spacing w:val="-2"/>
                <w:sz w:val="15"/>
                <w:szCs w:val="15"/>
              </w:rPr>
              <w:t>Unidade</w:t>
            </w:r>
          </w:p>
        </w:tc>
        <w:tc>
          <w:tcPr>
            <w:tcW w:w="1418" w:type="dxa"/>
            <w:gridSpan w:val="3"/>
            <w:tcBorders>
              <w:top w:val="single" w:sz="5" w:space="0" w:color="000000"/>
              <w:left w:val="single" w:sz="5" w:space="0" w:color="000000"/>
              <w:bottom w:val="single" w:sz="5" w:space="0" w:color="000000"/>
              <w:right w:val="single" w:sz="5" w:space="0" w:color="000000"/>
            </w:tcBorders>
          </w:tcPr>
          <w:p w14:paraId="7E217118" w14:textId="77777777" w:rsidR="00747E87" w:rsidRPr="00F0320C" w:rsidRDefault="00747E87" w:rsidP="00747E87">
            <w:pPr>
              <w:kinsoku w:val="0"/>
              <w:overflowPunct w:val="0"/>
              <w:adjustRightInd w:val="0"/>
              <w:spacing w:before="4"/>
              <w:rPr>
                <w:rFonts w:eastAsiaTheme="minorHAnsi"/>
                <w:sz w:val="12"/>
                <w:szCs w:val="12"/>
              </w:rPr>
            </w:pPr>
          </w:p>
          <w:p w14:paraId="63FCA0D3" w14:textId="77777777" w:rsidR="00747E87" w:rsidRPr="00F0320C" w:rsidRDefault="00747E87" w:rsidP="00747E87">
            <w:pPr>
              <w:kinsoku w:val="0"/>
              <w:overflowPunct w:val="0"/>
              <w:adjustRightInd w:val="0"/>
              <w:ind w:left="55"/>
              <w:rPr>
                <w:rFonts w:eastAsiaTheme="minorHAnsi"/>
                <w:sz w:val="24"/>
                <w:szCs w:val="24"/>
              </w:rPr>
            </w:pPr>
            <w:r w:rsidRPr="00F0320C">
              <w:rPr>
                <w:rFonts w:ascii="Arial" w:eastAsiaTheme="minorHAnsi" w:hAnsi="Arial" w:cs="Arial"/>
                <w:spacing w:val="-1"/>
                <w:sz w:val="15"/>
                <w:szCs w:val="15"/>
              </w:rPr>
              <w:t>3.</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Quantidade</w:t>
            </w:r>
          </w:p>
        </w:tc>
        <w:tc>
          <w:tcPr>
            <w:tcW w:w="1559" w:type="dxa"/>
            <w:gridSpan w:val="2"/>
            <w:tcBorders>
              <w:top w:val="single" w:sz="5" w:space="0" w:color="000000"/>
              <w:left w:val="single" w:sz="5" w:space="0" w:color="000000"/>
              <w:bottom w:val="single" w:sz="5" w:space="0" w:color="000000"/>
              <w:right w:val="single" w:sz="5" w:space="0" w:color="000000"/>
            </w:tcBorders>
          </w:tcPr>
          <w:p w14:paraId="6DB2A946" w14:textId="77777777" w:rsidR="00747E87" w:rsidRPr="00F0320C" w:rsidRDefault="00747E87" w:rsidP="00747E87">
            <w:pPr>
              <w:kinsoku w:val="0"/>
              <w:overflowPunct w:val="0"/>
              <w:adjustRightInd w:val="0"/>
              <w:spacing w:before="4"/>
              <w:rPr>
                <w:rFonts w:eastAsiaTheme="minorHAnsi"/>
                <w:sz w:val="12"/>
                <w:szCs w:val="12"/>
              </w:rPr>
            </w:pPr>
          </w:p>
          <w:p w14:paraId="7A14CE79" w14:textId="77777777" w:rsidR="00747E87" w:rsidRPr="00F0320C" w:rsidRDefault="00747E87" w:rsidP="00747E87">
            <w:pPr>
              <w:kinsoku w:val="0"/>
              <w:overflowPunct w:val="0"/>
              <w:adjustRightInd w:val="0"/>
              <w:ind w:left="54"/>
              <w:rPr>
                <w:rFonts w:eastAsiaTheme="minorHAnsi"/>
                <w:sz w:val="24"/>
                <w:szCs w:val="24"/>
              </w:rPr>
            </w:pPr>
            <w:r w:rsidRPr="00F0320C">
              <w:rPr>
                <w:rFonts w:ascii="Arial" w:eastAsiaTheme="minorHAnsi" w:hAnsi="Arial" w:cs="Arial"/>
                <w:spacing w:val="-1"/>
                <w:sz w:val="15"/>
                <w:szCs w:val="15"/>
              </w:rPr>
              <w:t>4.</w:t>
            </w:r>
            <w:r w:rsidRPr="00F0320C">
              <w:rPr>
                <w:rFonts w:ascii="Arial" w:eastAsiaTheme="minorHAnsi" w:hAnsi="Arial" w:cs="Arial"/>
                <w:spacing w:val="14"/>
                <w:sz w:val="15"/>
                <w:szCs w:val="15"/>
              </w:rPr>
              <w:t xml:space="preserve"> </w:t>
            </w:r>
            <w:r w:rsidRPr="00F0320C">
              <w:rPr>
                <w:rFonts w:ascii="Arial" w:eastAsiaTheme="minorHAnsi" w:hAnsi="Arial" w:cs="Arial"/>
                <w:spacing w:val="-2"/>
                <w:sz w:val="15"/>
                <w:szCs w:val="15"/>
              </w:rPr>
              <w:t>Preço/Unidade</w:t>
            </w:r>
          </w:p>
        </w:tc>
        <w:tc>
          <w:tcPr>
            <w:tcW w:w="2551" w:type="dxa"/>
            <w:gridSpan w:val="3"/>
            <w:tcBorders>
              <w:top w:val="single" w:sz="5" w:space="0" w:color="000000"/>
              <w:left w:val="single" w:sz="5" w:space="0" w:color="000000"/>
              <w:bottom w:val="single" w:sz="5" w:space="0" w:color="000000"/>
              <w:right w:val="single" w:sz="5" w:space="0" w:color="000000"/>
            </w:tcBorders>
          </w:tcPr>
          <w:p w14:paraId="0B41F577" w14:textId="77777777" w:rsidR="00747E87" w:rsidRPr="00F0320C" w:rsidRDefault="00747E87" w:rsidP="00747E87">
            <w:pPr>
              <w:kinsoku w:val="0"/>
              <w:overflowPunct w:val="0"/>
              <w:adjustRightInd w:val="0"/>
              <w:spacing w:before="4"/>
              <w:rPr>
                <w:rFonts w:eastAsiaTheme="minorHAnsi"/>
                <w:sz w:val="12"/>
                <w:szCs w:val="12"/>
              </w:rPr>
            </w:pPr>
          </w:p>
          <w:p w14:paraId="7C72934B" w14:textId="77777777" w:rsidR="00747E87" w:rsidRPr="00F0320C" w:rsidRDefault="00747E87" w:rsidP="00747E87">
            <w:pPr>
              <w:kinsoku w:val="0"/>
              <w:overflowPunct w:val="0"/>
              <w:adjustRightInd w:val="0"/>
              <w:ind w:left="58"/>
              <w:rPr>
                <w:rFonts w:eastAsiaTheme="minorHAnsi"/>
                <w:sz w:val="24"/>
                <w:szCs w:val="24"/>
              </w:rPr>
            </w:pPr>
            <w:r w:rsidRPr="00F0320C">
              <w:rPr>
                <w:rFonts w:ascii="Arial" w:eastAsiaTheme="minorHAnsi" w:hAnsi="Arial" w:cs="Arial"/>
                <w:spacing w:val="-1"/>
                <w:sz w:val="15"/>
                <w:szCs w:val="15"/>
              </w:rPr>
              <w:t>5.</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Valor</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Total</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por</w:t>
            </w:r>
            <w:r w:rsidRPr="00F0320C">
              <w:rPr>
                <w:rFonts w:ascii="Arial" w:eastAsiaTheme="minorHAnsi" w:hAnsi="Arial" w:cs="Arial"/>
                <w:spacing w:val="3"/>
                <w:sz w:val="15"/>
                <w:szCs w:val="15"/>
              </w:rPr>
              <w:t xml:space="preserve"> </w:t>
            </w:r>
            <w:r w:rsidRPr="00F0320C">
              <w:rPr>
                <w:rFonts w:ascii="Arial" w:eastAsiaTheme="minorHAnsi" w:hAnsi="Arial" w:cs="Arial"/>
                <w:spacing w:val="-2"/>
                <w:sz w:val="15"/>
                <w:szCs w:val="15"/>
              </w:rPr>
              <w:t>Produto</w:t>
            </w:r>
          </w:p>
        </w:tc>
        <w:tc>
          <w:tcPr>
            <w:tcW w:w="2263" w:type="dxa"/>
            <w:gridSpan w:val="3"/>
            <w:tcBorders>
              <w:top w:val="single" w:sz="5" w:space="0" w:color="000000"/>
              <w:left w:val="single" w:sz="5" w:space="0" w:color="000000"/>
              <w:bottom w:val="single" w:sz="5" w:space="0" w:color="000000"/>
              <w:right w:val="single" w:sz="5" w:space="0" w:color="000000"/>
            </w:tcBorders>
          </w:tcPr>
          <w:p w14:paraId="5289A5DF" w14:textId="77777777" w:rsidR="00747E87" w:rsidRPr="00F0320C" w:rsidRDefault="00747E87" w:rsidP="00747E87">
            <w:pPr>
              <w:kinsoku w:val="0"/>
              <w:overflowPunct w:val="0"/>
              <w:adjustRightInd w:val="0"/>
              <w:spacing w:before="54" w:line="244" w:lineRule="auto"/>
              <w:ind w:left="58" w:right="443"/>
              <w:rPr>
                <w:rFonts w:eastAsiaTheme="minorHAnsi"/>
                <w:sz w:val="24"/>
                <w:szCs w:val="24"/>
              </w:rPr>
            </w:pPr>
            <w:r w:rsidRPr="00F0320C">
              <w:rPr>
                <w:rFonts w:ascii="Arial" w:eastAsiaTheme="minorHAnsi" w:hAnsi="Arial" w:cs="Arial"/>
                <w:spacing w:val="-1"/>
                <w:sz w:val="15"/>
                <w:szCs w:val="15"/>
              </w:rPr>
              <w:t>6.</w:t>
            </w:r>
            <w:r w:rsidRPr="00F0320C">
              <w:rPr>
                <w:rFonts w:ascii="Arial" w:eastAsiaTheme="minorHAnsi" w:hAnsi="Arial" w:cs="Arial"/>
                <w:spacing w:val="8"/>
                <w:sz w:val="15"/>
                <w:szCs w:val="15"/>
              </w:rPr>
              <w:t xml:space="preserve"> </w:t>
            </w:r>
            <w:r w:rsidRPr="00F0320C">
              <w:rPr>
                <w:rFonts w:ascii="Arial" w:eastAsiaTheme="minorHAnsi" w:hAnsi="Arial" w:cs="Arial"/>
                <w:spacing w:val="-2"/>
                <w:sz w:val="15"/>
                <w:szCs w:val="15"/>
              </w:rPr>
              <w:t>Cronograma</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Entrega</w:t>
            </w:r>
            <w:r w:rsidRPr="00F0320C">
              <w:rPr>
                <w:rFonts w:ascii="Arial" w:eastAsiaTheme="minorHAnsi" w:hAnsi="Arial" w:cs="Arial"/>
                <w:spacing w:val="5"/>
                <w:sz w:val="15"/>
                <w:szCs w:val="15"/>
              </w:rPr>
              <w:t xml:space="preserve"> </w:t>
            </w:r>
            <w:r w:rsidRPr="00F0320C">
              <w:rPr>
                <w:rFonts w:ascii="Arial" w:eastAsiaTheme="minorHAnsi" w:hAnsi="Arial" w:cs="Arial"/>
                <w:spacing w:val="-1"/>
                <w:sz w:val="15"/>
                <w:szCs w:val="15"/>
              </w:rPr>
              <w:t>dos</w:t>
            </w:r>
            <w:r w:rsidRPr="00F0320C">
              <w:rPr>
                <w:rFonts w:ascii="Arial" w:eastAsiaTheme="minorHAnsi" w:hAnsi="Arial" w:cs="Arial"/>
                <w:spacing w:val="21"/>
                <w:w w:val="101"/>
                <w:sz w:val="15"/>
                <w:szCs w:val="15"/>
              </w:rPr>
              <w:t xml:space="preserve"> </w:t>
            </w:r>
            <w:r w:rsidRPr="00F0320C">
              <w:rPr>
                <w:rFonts w:ascii="Arial" w:eastAsiaTheme="minorHAnsi" w:hAnsi="Arial" w:cs="Arial"/>
                <w:spacing w:val="-1"/>
                <w:sz w:val="15"/>
                <w:szCs w:val="15"/>
              </w:rPr>
              <w:t>Produtos</w:t>
            </w:r>
          </w:p>
        </w:tc>
      </w:tr>
      <w:tr w:rsidR="00747E87" w:rsidRPr="00F0320C" w14:paraId="65A20AA4" w14:textId="77777777" w:rsidTr="00747E87">
        <w:trPr>
          <w:trHeight w:hRule="exact" w:val="408"/>
          <w:jc w:val="center"/>
        </w:trPr>
        <w:tc>
          <w:tcPr>
            <w:tcW w:w="1412" w:type="dxa"/>
            <w:gridSpan w:val="3"/>
            <w:tcBorders>
              <w:top w:val="single" w:sz="5" w:space="0" w:color="000000"/>
              <w:left w:val="single" w:sz="5" w:space="0" w:color="000000"/>
              <w:bottom w:val="single" w:sz="5" w:space="0" w:color="000000"/>
              <w:right w:val="single" w:sz="5" w:space="0" w:color="000000"/>
            </w:tcBorders>
          </w:tcPr>
          <w:p w14:paraId="625C2DD4" w14:textId="77777777" w:rsidR="00747E87" w:rsidRPr="00F0320C" w:rsidRDefault="00747E87" w:rsidP="00747E87">
            <w:pPr>
              <w:adjustRightInd w:val="0"/>
              <w:rPr>
                <w:rFonts w:eastAsiaTheme="minorHAnsi"/>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0557117C" w14:textId="77777777" w:rsidR="00747E87" w:rsidRPr="00F0320C" w:rsidRDefault="00747E87" w:rsidP="00747E87">
            <w:pPr>
              <w:adjustRightInd w:val="0"/>
              <w:rPr>
                <w:rFonts w:eastAsiaTheme="minorHAnsi"/>
                <w:sz w:val="24"/>
                <w:szCs w:val="24"/>
              </w:rPr>
            </w:pPr>
          </w:p>
        </w:tc>
        <w:tc>
          <w:tcPr>
            <w:tcW w:w="1418" w:type="dxa"/>
            <w:gridSpan w:val="3"/>
            <w:tcBorders>
              <w:top w:val="single" w:sz="5" w:space="0" w:color="000000"/>
              <w:left w:val="single" w:sz="5" w:space="0" w:color="000000"/>
              <w:bottom w:val="single" w:sz="5" w:space="0" w:color="000000"/>
              <w:right w:val="single" w:sz="5" w:space="0" w:color="000000"/>
            </w:tcBorders>
          </w:tcPr>
          <w:p w14:paraId="784671FF" w14:textId="77777777" w:rsidR="00747E87" w:rsidRPr="00F0320C" w:rsidRDefault="00747E87" w:rsidP="00747E87">
            <w:pPr>
              <w:adjustRightInd w:val="0"/>
              <w:rPr>
                <w:rFonts w:eastAsiaTheme="minorHAnsi"/>
                <w:sz w:val="24"/>
                <w:szCs w:val="24"/>
              </w:rPr>
            </w:pPr>
          </w:p>
        </w:tc>
        <w:tc>
          <w:tcPr>
            <w:tcW w:w="1559" w:type="dxa"/>
            <w:gridSpan w:val="2"/>
            <w:tcBorders>
              <w:top w:val="single" w:sz="5" w:space="0" w:color="000000"/>
              <w:left w:val="single" w:sz="5" w:space="0" w:color="000000"/>
              <w:bottom w:val="single" w:sz="5" w:space="0" w:color="000000"/>
              <w:right w:val="single" w:sz="5" w:space="0" w:color="000000"/>
            </w:tcBorders>
          </w:tcPr>
          <w:p w14:paraId="41904D6E" w14:textId="77777777" w:rsidR="00747E87" w:rsidRPr="00F0320C" w:rsidRDefault="00747E87" w:rsidP="00747E87">
            <w:pPr>
              <w:adjustRightInd w:val="0"/>
              <w:rPr>
                <w:rFonts w:eastAsiaTheme="minorHAnsi"/>
                <w:sz w:val="24"/>
                <w:szCs w:val="24"/>
              </w:rPr>
            </w:pPr>
          </w:p>
        </w:tc>
        <w:tc>
          <w:tcPr>
            <w:tcW w:w="2551" w:type="dxa"/>
            <w:gridSpan w:val="3"/>
            <w:tcBorders>
              <w:top w:val="single" w:sz="5" w:space="0" w:color="000000"/>
              <w:left w:val="single" w:sz="5" w:space="0" w:color="000000"/>
              <w:bottom w:val="single" w:sz="5" w:space="0" w:color="000000"/>
              <w:right w:val="single" w:sz="5" w:space="0" w:color="000000"/>
            </w:tcBorders>
          </w:tcPr>
          <w:p w14:paraId="57F7504C" w14:textId="77777777"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14:paraId="45D05D8F" w14:textId="77777777" w:rsidR="00747E87" w:rsidRPr="00F0320C" w:rsidRDefault="00747E87" w:rsidP="00747E87">
            <w:pPr>
              <w:adjustRightInd w:val="0"/>
              <w:rPr>
                <w:rFonts w:eastAsiaTheme="minorHAnsi"/>
                <w:sz w:val="24"/>
                <w:szCs w:val="24"/>
              </w:rPr>
            </w:pPr>
          </w:p>
        </w:tc>
      </w:tr>
      <w:tr w:rsidR="00747E87" w:rsidRPr="00F0320C" w14:paraId="6DFD20C2" w14:textId="77777777" w:rsidTr="00747E87">
        <w:trPr>
          <w:trHeight w:hRule="exact" w:val="412"/>
          <w:jc w:val="center"/>
        </w:trPr>
        <w:tc>
          <w:tcPr>
            <w:tcW w:w="1412" w:type="dxa"/>
            <w:gridSpan w:val="3"/>
            <w:tcBorders>
              <w:top w:val="single" w:sz="5" w:space="0" w:color="000000"/>
              <w:left w:val="single" w:sz="5" w:space="0" w:color="000000"/>
              <w:bottom w:val="single" w:sz="5" w:space="0" w:color="000000"/>
              <w:right w:val="single" w:sz="5" w:space="0" w:color="000000"/>
            </w:tcBorders>
          </w:tcPr>
          <w:p w14:paraId="147F31AA" w14:textId="77777777" w:rsidR="00747E87" w:rsidRPr="00F0320C" w:rsidRDefault="00747E87" w:rsidP="00747E87">
            <w:pPr>
              <w:adjustRightInd w:val="0"/>
              <w:rPr>
                <w:rFonts w:eastAsiaTheme="minorHAnsi"/>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6EA0F270" w14:textId="77777777" w:rsidR="00747E87" w:rsidRPr="00F0320C" w:rsidRDefault="00747E87" w:rsidP="00747E87">
            <w:pPr>
              <w:adjustRightInd w:val="0"/>
              <w:rPr>
                <w:rFonts w:eastAsiaTheme="minorHAnsi"/>
                <w:sz w:val="24"/>
                <w:szCs w:val="24"/>
              </w:rPr>
            </w:pPr>
          </w:p>
        </w:tc>
        <w:tc>
          <w:tcPr>
            <w:tcW w:w="1418" w:type="dxa"/>
            <w:gridSpan w:val="3"/>
            <w:tcBorders>
              <w:top w:val="single" w:sz="5" w:space="0" w:color="000000"/>
              <w:left w:val="single" w:sz="5" w:space="0" w:color="000000"/>
              <w:bottom w:val="single" w:sz="5" w:space="0" w:color="000000"/>
              <w:right w:val="single" w:sz="5" w:space="0" w:color="000000"/>
            </w:tcBorders>
          </w:tcPr>
          <w:p w14:paraId="2F81AEEC" w14:textId="77777777" w:rsidR="00747E87" w:rsidRPr="00F0320C" w:rsidRDefault="00747E87" w:rsidP="00747E87">
            <w:pPr>
              <w:adjustRightInd w:val="0"/>
              <w:rPr>
                <w:rFonts w:eastAsiaTheme="minorHAnsi"/>
                <w:sz w:val="24"/>
                <w:szCs w:val="24"/>
              </w:rPr>
            </w:pPr>
          </w:p>
        </w:tc>
        <w:tc>
          <w:tcPr>
            <w:tcW w:w="1559" w:type="dxa"/>
            <w:gridSpan w:val="2"/>
            <w:tcBorders>
              <w:top w:val="single" w:sz="5" w:space="0" w:color="000000"/>
              <w:left w:val="single" w:sz="5" w:space="0" w:color="000000"/>
              <w:bottom w:val="single" w:sz="5" w:space="0" w:color="000000"/>
              <w:right w:val="single" w:sz="5" w:space="0" w:color="000000"/>
            </w:tcBorders>
          </w:tcPr>
          <w:p w14:paraId="1D204D82" w14:textId="77777777" w:rsidR="00747E87" w:rsidRPr="00F0320C" w:rsidRDefault="00747E87" w:rsidP="00747E87">
            <w:pPr>
              <w:adjustRightInd w:val="0"/>
              <w:rPr>
                <w:rFonts w:eastAsiaTheme="minorHAnsi"/>
                <w:sz w:val="24"/>
                <w:szCs w:val="24"/>
              </w:rPr>
            </w:pPr>
          </w:p>
        </w:tc>
        <w:tc>
          <w:tcPr>
            <w:tcW w:w="2551" w:type="dxa"/>
            <w:gridSpan w:val="3"/>
            <w:tcBorders>
              <w:top w:val="single" w:sz="5" w:space="0" w:color="000000"/>
              <w:left w:val="single" w:sz="5" w:space="0" w:color="000000"/>
              <w:bottom w:val="single" w:sz="5" w:space="0" w:color="000000"/>
              <w:right w:val="single" w:sz="5" w:space="0" w:color="000000"/>
            </w:tcBorders>
          </w:tcPr>
          <w:p w14:paraId="7B4A296C" w14:textId="77777777"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14:paraId="67241316" w14:textId="77777777" w:rsidR="00747E87" w:rsidRPr="00F0320C" w:rsidRDefault="00747E87" w:rsidP="00747E87">
            <w:pPr>
              <w:adjustRightInd w:val="0"/>
              <w:rPr>
                <w:rFonts w:eastAsiaTheme="minorHAnsi"/>
                <w:sz w:val="24"/>
                <w:szCs w:val="24"/>
              </w:rPr>
            </w:pPr>
          </w:p>
        </w:tc>
      </w:tr>
      <w:tr w:rsidR="00747E87" w:rsidRPr="00F0320C" w14:paraId="7C71A36C" w14:textId="77777777" w:rsidTr="00747E87">
        <w:trPr>
          <w:trHeight w:hRule="exact" w:val="412"/>
          <w:jc w:val="center"/>
        </w:trPr>
        <w:tc>
          <w:tcPr>
            <w:tcW w:w="1412" w:type="dxa"/>
            <w:gridSpan w:val="3"/>
            <w:tcBorders>
              <w:top w:val="single" w:sz="5" w:space="0" w:color="000000"/>
              <w:left w:val="single" w:sz="5" w:space="0" w:color="000000"/>
              <w:bottom w:val="single" w:sz="5" w:space="0" w:color="000000"/>
              <w:right w:val="single" w:sz="5" w:space="0" w:color="000000"/>
            </w:tcBorders>
          </w:tcPr>
          <w:p w14:paraId="22DEB6A7" w14:textId="77777777" w:rsidR="00747E87" w:rsidRPr="00F0320C" w:rsidRDefault="00747E87" w:rsidP="00747E87">
            <w:pPr>
              <w:adjustRightInd w:val="0"/>
              <w:rPr>
                <w:rFonts w:eastAsiaTheme="minorHAnsi"/>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5511E807" w14:textId="77777777" w:rsidR="00747E87" w:rsidRPr="00F0320C" w:rsidRDefault="00747E87" w:rsidP="00747E87">
            <w:pPr>
              <w:adjustRightInd w:val="0"/>
              <w:rPr>
                <w:rFonts w:eastAsiaTheme="minorHAnsi"/>
                <w:sz w:val="24"/>
                <w:szCs w:val="24"/>
              </w:rPr>
            </w:pPr>
          </w:p>
        </w:tc>
        <w:tc>
          <w:tcPr>
            <w:tcW w:w="1418" w:type="dxa"/>
            <w:gridSpan w:val="3"/>
            <w:tcBorders>
              <w:top w:val="single" w:sz="5" w:space="0" w:color="000000"/>
              <w:left w:val="single" w:sz="5" w:space="0" w:color="000000"/>
              <w:bottom w:val="single" w:sz="5" w:space="0" w:color="000000"/>
              <w:right w:val="single" w:sz="5" w:space="0" w:color="000000"/>
            </w:tcBorders>
          </w:tcPr>
          <w:p w14:paraId="2AFF39B3" w14:textId="77777777" w:rsidR="00747E87" w:rsidRPr="00F0320C" w:rsidRDefault="00747E87" w:rsidP="00747E87">
            <w:pPr>
              <w:adjustRightInd w:val="0"/>
              <w:rPr>
                <w:rFonts w:eastAsiaTheme="minorHAnsi"/>
                <w:sz w:val="24"/>
                <w:szCs w:val="24"/>
              </w:rPr>
            </w:pPr>
          </w:p>
        </w:tc>
        <w:tc>
          <w:tcPr>
            <w:tcW w:w="1559" w:type="dxa"/>
            <w:gridSpan w:val="2"/>
            <w:tcBorders>
              <w:top w:val="single" w:sz="5" w:space="0" w:color="000000"/>
              <w:left w:val="single" w:sz="5" w:space="0" w:color="000000"/>
              <w:bottom w:val="single" w:sz="5" w:space="0" w:color="000000"/>
              <w:right w:val="single" w:sz="5" w:space="0" w:color="000000"/>
            </w:tcBorders>
          </w:tcPr>
          <w:p w14:paraId="1C5543BF" w14:textId="77777777" w:rsidR="00747E87" w:rsidRPr="00F0320C" w:rsidRDefault="00747E87" w:rsidP="00747E87">
            <w:pPr>
              <w:adjustRightInd w:val="0"/>
              <w:rPr>
                <w:rFonts w:eastAsiaTheme="minorHAnsi"/>
                <w:sz w:val="24"/>
                <w:szCs w:val="24"/>
              </w:rPr>
            </w:pPr>
          </w:p>
        </w:tc>
        <w:tc>
          <w:tcPr>
            <w:tcW w:w="2551" w:type="dxa"/>
            <w:gridSpan w:val="3"/>
            <w:tcBorders>
              <w:top w:val="single" w:sz="5" w:space="0" w:color="000000"/>
              <w:left w:val="single" w:sz="5" w:space="0" w:color="000000"/>
              <w:bottom w:val="single" w:sz="5" w:space="0" w:color="000000"/>
              <w:right w:val="single" w:sz="5" w:space="0" w:color="000000"/>
            </w:tcBorders>
          </w:tcPr>
          <w:p w14:paraId="0E14C750" w14:textId="77777777"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14:paraId="4E2F0222" w14:textId="77777777" w:rsidR="00747E87" w:rsidRPr="00F0320C" w:rsidRDefault="00747E87" w:rsidP="00747E87">
            <w:pPr>
              <w:adjustRightInd w:val="0"/>
              <w:rPr>
                <w:rFonts w:eastAsiaTheme="minorHAnsi"/>
                <w:sz w:val="24"/>
                <w:szCs w:val="24"/>
              </w:rPr>
            </w:pPr>
          </w:p>
        </w:tc>
      </w:tr>
      <w:tr w:rsidR="00747E87" w:rsidRPr="00F0320C" w14:paraId="0F22A768" w14:textId="77777777" w:rsidTr="00747E87">
        <w:trPr>
          <w:trHeight w:hRule="exact" w:val="412"/>
          <w:jc w:val="center"/>
        </w:trPr>
        <w:tc>
          <w:tcPr>
            <w:tcW w:w="1412" w:type="dxa"/>
            <w:gridSpan w:val="3"/>
            <w:tcBorders>
              <w:top w:val="single" w:sz="5" w:space="0" w:color="000000"/>
              <w:left w:val="single" w:sz="5" w:space="0" w:color="000000"/>
              <w:bottom w:val="single" w:sz="5" w:space="0" w:color="000000"/>
              <w:right w:val="single" w:sz="5" w:space="0" w:color="000000"/>
            </w:tcBorders>
          </w:tcPr>
          <w:p w14:paraId="2E97549B" w14:textId="77777777" w:rsidR="00747E87" w:rsidRPr="00F0320C" w:rsidRDefault="00747E87" w:rsidP="00747E87">
            <w:pPr>
              <w:adjustRightInd w:val="0"/>
              <w:rPr>
                <w:rFonts w:eastAsiaTheme="minorHAnsi"/>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7E958736" w14:textId="77777777" w:rsidR="00747E87" w:rsidRPr="00F0320C" w:rsidRDefault="00747E87" w:rsidP="00747E87">
            <w:pPr>
              <w:adjustRightInd w:val="0"/>
              <w:rPr>
                <w:rFonts w:eastAsiaTheme="minorHAnsi"/>
                <w:sz w:val="24"/>
                <w:szCs w:val="24"/>
              </w:rPr>
            </w:pPr>
          </w:p>
        </w:tc>
        <w:tc>
          <w:tcPr>
            <w:tcW w:w="1418" w:type="dxa"/>
            <w:gridSpan w:val="3"/>
            <w:tcBorders>
              <w:top w:val="single" w:sz="5" w:space="0" w:color="000000"/>
              <w:left w:val="single" w:sz="5" w:space="0" w:color="000000"/>
              <w:bottom w:val="single" w:sz="5" w:space="0" w:color="000000"/>
              <w:right w:val="single" w:sz="5" w:space="0" w:color="000000"/>
            </w:tcBorders>
          </w:tcPr>
          <w:p w14:paraId="497118B4" w14:textId="77777777" w:rsidR="00747E87" w:rsidRPr="00F0320C" w:rsidRDefault="00747E87" w:rsidP="00747E87">
            <w:pPr>
              <w:adjustRightInd w:val="0"/>
              <w:rPr>
                <w:rFonts w:eastAsiaTheme="minorHAnsi"/>
                <w:sz w:val="24"/>
                <w:szCs w:val="24"/>
              </w:rPr>
            </w:pPr>
          </w:p>
        </w:tc>
        <w:tc>
          <w:tcPr>
            <w:tcW w:w="1559" w:type="dxa"/>
            <w:gridSpan w:val="2"/>
            <w:tcBorders>
              <w:top w:val="single" w:sz="5" w:space="0" w:color="000000"/>
              <w:left w:val="single" w:sz="5" w:space="0" w:color="000000"/>
              <w:bottom w:val="single" w:sz="5" w:space="0" w:color="000000"/>
              <w:right w:val="single" w:sz="5" w:space="0" w:color="000000"/>
            </w:tcBorders>
          </w:tcPr>
          <w:p w14:paraId="12CD956C" w14:textId="77777777" w:rsidR="00747E87" w:rsidRPr="00F0320C" w:rsidRDefault="00747E87" w:rsidP="00747E87">
            <w:pPr>
              <w:adjustRightInd w:val="0"/>
              <w:rPr>
                <w:rFonts w:eastAsiaTheme="minorHAnsi"/>
                <w:sz w:val="24"/>
                <w:szCs w:val="24"/>
              </w:rPr>
            </w:pPr>
          </w:p>
        </w:tc>
        <w:tc>
          <w:tcPr>
            <w:tcW w:w="2551" w:type="dxa"/>
            <w:gridSpan w:val="3"/>
            <w:tcBorders>
              <w:top w:val="single" w:sz="5" w:space="0" w:color="000000"/>
              <w:left w:val="single" w:sz="5" w:space="0" w:color="000000"/>
              <w:bottom w:val="single" w:sz="5" w:space="0" w:color="000000"/>
              <w:right w:val="single" w:sz="5" w:space="0" w:color="000000"/>
            </w:tcBorders>
          </w:tcPr>
          <w:p w14:paraId="73EA1684" w14:textId="77777777" w:rsidR="00747E87" w:rsidRPr="00F0320C" w:rsidRDefault="00747E87" w:rsidP="00747E87">
            <w:pPr>
              <w:kinsoku w:val="0"/>
              <w:overflowPunct w:val="0"/>
              <w:adjustRightInd w:val="0"/>
              <w:spacing w:before="110"/>
              <w:ind w:left="58"/>
              <w:rPr>
                <w:rFonts w:eastAsiaTheme="minorHAnsi"/>
                <w:sz w:val="24"/>
                <w:szCs w:val="24"/>
              </w:rPr>
            </w:pPr>
            <w:r w:rsidRPr="00F0320C">
              <w:rPr>
                <w:rFonts w:ascii="Arial" w:eastAsiaTheme="minorHAnsi" w:hAnsi="Arial" w:cs="Arial"/>
                <w:spacing w:val="-2"/>
                <w:sz w:val="15"/>
                <w:szCs w:val="15"/>
              </w:rPr>
              <w:t>Total</w:t>
            </w:r>
            <w:r w:rsidRPr="00F0320C">
              <w:rPr>
                <w:rFonts w:ascii="Arial" w:eastAsiaTheme="minorHAnsi" w:hAnsi="Arial" w:cs="Arial"/>
                <w:spacing w:val="9"/>
                <w:sz w:val="15"/>
                <w:szCs w:val="15"/>
              </w:rPr>
              <w:t xml:space="preserve"> </w:t>
            </w:r>
            <w:r w:rsidRPr="00F0320C">
              <w:rPr>
                <w:rFonts w:ascii="Arial" w:eastAsiaTheme="minorHAnsi" w:hAnsi="Arial" w:cs="Arial"/>
                <w:spacing w:val="-3"/>
                <w:sz w:val="15"/>
                <w:szCs w:val="15"/>
              </w:rPr>
              <w:t>do</w:t>
            </w:r>
            <w:r w:rsidRPr="00F0320C">
              <w:rPr>
                <w:rFonts w:ascii="Arial" w:eastAsiaTheme="minorHAnsi" w:hAnsi="Arial" w:cs="Arial"/>
                <w:spacing w:val="6"/>
                <w:sz w:val="15"/>
                <w:szCs w:val="15"/>
              </w:rPr>
              <w:t xml:space="preserve"> </w:t>
            </w:r>
            <w:r w:rsidRPr="00F0320C">
              <w:rPr>
                <w:rFonts w:ascii="Arial" w:eastAsiaTheme="minorHAnsi" w:hAnsi="Arial" w:cs="Arial"/>
                <w:spacing w:val="-2"/>
                <w:sz w:val="15"/>
                <w:szCs w:val="15"/>
              </w:rPr>
              <w:t>projeto:</w:t>
            </w:r>
          </w:p>
        </w:tc>
        <w:tc>
          <w:tcPr>
            <w:tcW w:w="2263" w:type="dxa"/>
            <w:gridSpan w:val="3"/>
            <w:tcBorders>
              <w:top w:val="single" w:sz="5" w:space="0" w:color="000000"/>
              <w:left w:val="single" w:sz="5" w:space="0" w:color="000000"/>
              <w:bottom w:val="single" w:sz="5" w:space="0" w:color="000000"/>
              <w:right w:val="single" w:sz="5" w:space="0" w:color="000000"/>
            </w:tcBorders>
          </w:tcPr>
          <w:p w14:paraId="766EAE53" w14:textId="77777777" w:rsidR="00747E87" w:rsidRPr="00F0320C" w:rsidRDefault="00747E87" w:rsidP="00747E87">
            <w:pPr>
              <w:adjustRightInd w:val="0"/>
              <w:rPr>
                <w:rFonts w:eastAsiaTheme="minorHAnsi"/>
                <w:sz w:val="24"/>
                <w:szCs w:val="24"/>
              </w:rPr>
            </w:pPr>
          </w:p>
        </w:tc>
      </w:tr>
      <w:tr w:rsidR="00747E87" w:rsidRPr="00F0320C" w14:paraId="399C03AA" w14:textId="77777777" w:rsidTr="00747E87">
        <w:trPr>
          <w:trHeight w:hRule="exact" w:val="308"/>
          <w:jc w:val="center"/>
        </w:trPr>
        <w:tc>
          <w:tcPr>
            <w:tcW w:w="10337" w:type="dxa"/>
            <w:gridSpan w:val="15"/>
            <w:tcBorders>
              <w:top w:val="single" w:sz="5" w:space="0" w:color="000000"/>
              <w:left w:val="single" w:sz="5" w:space="0" w:color="000000"/>
              <w:bottom w:val="single" w:sz="5" w:space="0" w:color="000000"/>
              <w:right w:val="single" w:sz="5" w:space="0" w:color="000000"/>
            </w:tcBorders>
          </w:tcPr>
          <w:p w14:paraId="3F7D00FF" w14:textId="77777777"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Declaro</w:t>
            </w:r>
            <w:r w:rsidRPr="00F0320C">
              <w:rPr>
                <w:rFonts w:ascii="Arial" w:eastAsiaTheme="minorHAnsi" w:hAnsi="Arial" w:cs="Arial"/>
                <w:spacing w:val="5"/>
                <w:sz w:val="15"/>
                <w:szCs w:val="15"/>
              </w:rPr>
              <w:t xml:space="preserve"> </w:t>
            </w:r>
            <w:r w:rsidRPr="00F0320C">
              <w:rPr>
                <w:rFonts w:ascii="Arial" w:eastAsiaTheme="minorHAnsi" w:hAnsi="Arial" w:cs="Arial"/>
                <w:spacing w:val="-2"/>
                <w:sz w:val="15"/>
                <w:szCs w:val="15"/>
              </w:rPr>
              <w:t>estar</w:t>
            </w:r>
            <w:r w:rsidRPr="00F0320C">
              <w:rPr>
                <w:rFonts w:ascii="Arial" w:eastAsiaTheme="minorHAnsi" w:hAnsi="Arial" w:cs="Arial"/>
                <w:spacing w:val="4"/>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acordo</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com</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condições</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estabelecidas</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neste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projeto</w:t>
            </w:r>
            <w:r w:rsidRPr="00F0320C">
              <w:rPr>
                <w:rFonts w:ascii="Arial" w:eastAsiaTheme="minorHAnsi" w:hAnsi="Arial" w:cs="Arial"/>
                <w:spacing w:val="6"/>
                <w:sz w:val="15"/>
                <w:szCs w:val="15"/>
              </w:rPr>
              <w:t xml:space="preserve"> </w:t>
            </w:r>
            <w:r w:rsidRPr="00F0320C">
              <w:rPr>
                <w:rFonts w:ascii="Arial" w:eastAsiaTheme="minorHAnsi" w:hAnsi="Arial" w:cs="Arial"/>
                <w:sz w:val="15"/>
                <w:szCs w:val="15"/>
              </w:rPr>
              <w:t>e</w:t>
            </w:r>
            <w:r w:rsidRPr="00F0320C">
              <w:rPr>
                <w:rFonts w:ascii="Arial" w:eastAsiaTheme="minorHAnsi" w:hAnsi="Arial" w:cs="Arial"/>
                <w:spacing w:val="7"/>
                <w:sz w:val="15"/>
                <w:szCs w:val="15"/>
              </w:rPr>
              <w:t xml:space="preserve"> </w:t>
            </w:r>
            <w:r w:rsidRPr="00F0320C">
              <w:rPr>
                <w:rFonts w:ascii="Arial" w:eastAsiaTheme="minorHAnsi" w:hAnsi="Arial" w:cs="Arial"/>
                <w:spacing w:val="-1"/>
                <w:sz w:val="15"/>
                <w:szCs w:val="15"/>
              </w:rPr>
              <w:t>que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2"/>
                <w:sz w:val="15"/>
                <w:szCs w:val="15"/>
              </w:rPr>
              <w:t xml:space="preserve"> informações</w:t>
            </w:r>
            <w:r w:rsidRPr="00F0320C">
              <w:rPr>
                <w:rFonts w:ascii="Arial" w:eastAsiaTheme="minorHAnsi" w:hAnsi="Arial" w:cs="Arial"/>
                <w:spacing w:val="6"/>
                <w:sz w:val="15"/>
                <w:szCs w:val="15"/>
              </w:rPr>
              <w:t xml:space="preserve"> </w:t>
            </w:r>
            <w:r w:rsidRPr="00F0320C">
              <w:rPr>
                <w:rFonts w:ascii="Arial" w:eastAsiaTheme="minorHAnsi" w:hAnsi="Arial" w:cs="Arial"/>
                <w:spacing w:val="-2"/>
                <w:sz w:val="15"/>
                <w:szCs w:val="15"/>
              </w:rPr>
              <w:t>acima</w:t>
            </w:r>
            <w:r w:rsidRPr="00F0320C">
              <w:rPr>
                <w:rFonts w:ascii="Arial" w:eastAsiaTheme="minorHAnsi" w:hAnsi="Arial" w:cs="Arial"/>
                <w:spacing w:val="2"/>
                <w:sz w:val="15"/>
                <w:szCs w:val="15"/>
              </w:rPr>
              <w:t xml:space="preserve"> </w:t>
            </w:r>
            <w:r w:rsidRPr="00F0320C">
              <w:rPr>
                <w:rFonts w:ascii="Arial" w:eastAsiaTheme="minorHAnsi" w:hAnsi="Arial" w:cs="Arial"/>
                <w:spacing w:val="-3"/>
                <w:sz w:val="15"/>
                <w:szCs w:val="15"/>
              </w:rPr>
              <w:t>conferem</w:t>
            </w:r>
            <w:r w:rsidRPr="00F0320C">
              <w:rPr>
                <w:rFonts w:ascii="Arial" w:eastAsiaTheme="minorHAnsi" w:hAnsi="Arial" w:cs="Arial"/>
                <w:spacing w:val="12"/>
                <w:sz w:val="15"/>
                <w:szCs w:val="15"/>
              </w:rPr>
              <w:t xml:space="preserve"> </w:t>
            </w:r>
            <w:r w:rsidRPr="00F0320C">
              <w:rPr>
                <w:rFonts w:ascii="Arial" w:eastAsiaTheme="minorHAnsi" w:hAnsi="Arial" w:cs="Arial"/>
                <w:spacing w:val="-2"/>
                <w:sz w:val="15"/>
                <w:szCs w:val="15"/>
              </w:rPr>
              <w:t>com</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3"/>
                <w:sz w:val="15"/>
                <w:szCs w:val="15"/>
              </w:rPr>
              <w:t xml:space="preserve"> </w:t>
            </w:r>
            <w:r w:rsidRPr="00F0320C">
              <w:rPr>
                <w:rFonts w:ascii="Arial" w:eastAsiaTheme="minorHAnsi" w:hAnsi="Arial" w:cs="Arial"/>
                <w:spacing w:val="-2"/>
                <w:sz w:val="15"/>
                <w:szCs w:val="15"/>
              </w:rPr>
              <w:t>condições</w:t>
            </w:r>
            <w:r w:rsidRPr="00F0320C">
              <w:rPr>
                <w:rFonts w:ascii="Arial" w:eastAsiaTheme="minorHAnsi" w:hAnsi="Arial" w:cs="Arial"/>
                <w:spacing w:val="6"/>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3"/>
                <w:sz w:val="15"/>
                <w:szCs w:val="15"/>
              </w:rPr>
              <w:t xml:space="preserve"> </w:t>
            </w:r>
            <w:r w:rsidRPr="00F0320C">
              <w:rPr>
                <w:rFonts w:ascii="Arial" w:eastAsiaTheme="minorHAnsi" w:hAnsi="Arial" w:cs="Arial"/>
                <w:spacing w:val="-2"/>
                <w:sz w:val="15"/>
                <w:szCs w:val="15"/>
              </w:rPr>
              <w:t>fornecimento.</w:t>
            </w:r>
          </w:p>
        </w:tc>
      </w:tr>
      <w:tr w:rsidR="00747E87" w:rsidRPr="00F0320C" w14:paraId="29F969C0" w14:textId="77777777" w:rsidTr="00747E87">
        <w:trPr>
          <w:trHeight w:hRule="exact" w:val="481"/>
          <w:jc w:val="center"/>
        </w:trPr>
        <w:tc>
          <w:tcPr>
            <w:tcW w:w="2546" w:type="dxa"/>
            <w:gridSpan w:val="4"/>
            <w:tcBorders>
              <w:top w:val="single" w:sz="5" w:space="0" w:color="000000"/>
              <w:left w:val="single" w:sz="5" w:space="0" w:color="000000"/>
              <w:bottom w:val="single" w:sz="5" w:space="0" w:color="000000"/>
              <w:right w:val="single" w:sz="5" w:space="0" w:color="000000"/>
            </w:tcBorders>
          </w:tcPr>
          <w:p w14:paraId="3145601C" w14:textId="77777777" w:rsidR="00747E87" w:rsidRPr="00F0320C" w:rsidRDefault="00747E87" w:rsidP="00747E87">
            <w:pPr>
              <w:kinsoku w:val="0"/>
              <w:overflowPunct w:val="0"/>
              <w:adjustRightInd w:val="0"/>
              <w:spacing w:before="4"/>
              <w:rPr>
                <w:rFonts w:eastAsiaTheme="minorHAnsi"/>
                <w:sz w:val="12"/>
                <w:szCs w:val="12"/>
              </w:rPr>
            </w:pPr>
          </w:p>
          <w:p w14:paraId="4D84D35C" w14:textId="77777777" w:rsidR="00747E87" w:rsidRPr="00F0320C" w:rsidRDefault="00747E87" w:rsidP="00747E87">
            <w:pPr>
              <w:kinsoku w:val="0"/>
              <w:overflowPunct w:val="0"/>
              <w:adjustRightInd w:val="0"/>
              <w:ind w:left="58"/>
              <w:rPr>
                <w:rFonts w:eastAsiaTheme="minorHAnsi"/>
                <w:sz w:val="24"/>
                <w:szCs w:val="24"/>
              </w:rPr>
            </w:pPr>
            <w:r w:rsidRPr="00F0320C">
              <w:rPr>
                <w:rFonts w:ascii="Arial" w:eastAsiaTheme="minorHAnsi" w:hAnsi="Arial" w:cs="Arial"/>
                <w:spacing w:val="-1"/>
                <w:sz w:val="15"/>
                <w:szCs w:val="15"/>
              </w:rPr>
              <w:t>Local</w:t>
            </w:r>
            <w:r w:rsidRPr="00F0320C">
              <w:rPr>
                <w:rFonts w:ascii="Arial" w:eastAsiaTheme="minorHAnsi" w:hAnsi="Arial" w:cs="Arial"/>
                <w:spacing w:val="4"/>
                <w:sz w:val="15"/>
                <w:szCs w:val="15"/>
              </w:rPr>
              <w:t xml:space="preserve"> </w:t>
            </w:r>
            <w:r w:rsidRPr="00F0320C">
              <w:rPr>
                <w:rFonts w:ascii="Arial" w:eastAsiaTheme="minorHAnsi" w:hAnsi="Arial" w:cs="Arial"/>
                <w:sz w:val="15"/>
                <w:szCs w:val="15"/>
              </w:rPr>
              <w:t>e</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Data:</w:t>
            </w:r>
          </w:p>
        </w:tc>
        <w:tc>
          <w:tcPr>
            <w:tcW w:w="5528" w:type="dxa"/>
            <w:gridSpan w:val="8"/>
            <w:tcBorders>
              <w:top w:val="single" w:sz="5" w:space="0" w:color="000000"/>
              <w:left w:val="single" w:sz="5" w:space="0" w:color="000000"/>
              <w:bottom w:val="single" w:sz="5" w:space="0" w:color="000000"/>
              <w:right w:val="single" w:sz="5" w:space="0" w:color="000000"/>
            </w:tcBorders>
          </w:tcPr>
          <w:p w14:paraId="7BAD4B4E" w14:textId="77777777" w:rsidR="00747E87" w:rsidRPr="00F0320C" w:rsidRDefault="00747E87" w:rsidP="00747E87">
            <w:pPr>
              <w:kinsoku w:val="0"/>
              <w:overflowPunct w:val="0"/>
              <w:adjustRightInd w:val="0"/>
              <w:spacing w:before="4"/>
              <w:rPr>
                <w:rFonts w:eastAsiaTheme="minorHAnsi"/>
                <w:sz w:val="12"/>
                <w:szCs w:val="12"/>
              </w:rPr>
            </w:pPr>
          </w:p>
          <w:p w14:paraId="422EFC34" w14:textId="77777777" w:rsidR="00747E87" w:rsidRPr="00F0320C" w:rsidRDefault="00747E87" w:rsidP="00747E87">
            <w:pPr>
              <w:kinsoku w:val="0"/>
              <w:overflowPunct w:val="0"/>
              <w:adjustRightInd w:val="0"/>
              <w:ind w:left="55"/>
              <w:rPr>
                <w:rFonts w:eastAsiaTheme="minorHAnsi"/>
                <w:sz w:val="24"/>
                <w:szCs w:val="24"/>
              </w:rPr>
            </w:pPr>
            <w:r w:rsidRPr="00F0320C">
              <w:rPr>
                <w:rFonts w:ascii="Arial" w:eastAsiaTheme="minorHAnsi" w:hAnsi="Arial" w:cs="Arial"/>
                <w:spacing w:val="-1"/>
                <w:sz w:val="15"/>
                <w:szCs w:val="15"/>
              </w:rPr>
              <w:t>Assinatura</w:t>
            </w:r>
            <w:r w:rsidRPr="00F0320C">
              <w:rPr>
                <w:rFonts w:ascii="Arial" w:eastAsiaTheme="minorHAnsi" w:hAnsi="Arial" w:cs="Arial"/>
                <w:spacing w:val="2"/>
                <w:sz w:val="15"/>
                <w:szCs w:val="15"/>
              </w:rPr>
              <w:t xml:space="preserve"> </w:t>
            </w:r>
            <w:r w:rsidRPr="00F0320C">
              <w:rPr>
                <w:rFonts w:ascii="Arial" w:eastAsiaTheme="minorHAnsi" w:hAnsi="Arial" w:cs="Arial"/>
                <w:spacing w:val="-1"/>
                <w:sz w:val="15"/>
                <w:szCs w:val="15"/>
              </w:rPr>
              <w:t>do</w:t>
            </w:r>
            <w:r w:rsidRPr="00F0320C">
              <w:rPr>
                <w:rFonts w:ascii="Arial" w:eastAsiaTheme="minorHAnsi" w:hAnsi="Arial" w:cs="Arial"/>
                <w:spacing w:val="8"/>
                <w:sz w:val="15"/>
                <w:szCs w:val="15"/>
              </w:rPr>
              <w:t xml:space="preserve"> </w:t>
            </w:r>
            <w:r w:rsidRPr="00F0320C">
              <w:rPr>
                <w:rFonts w:ascii="Arial" w:eastAsiaTheme="minorHAnsi" w:hAnsi="Arial" w:cs="Arial"/>
                <w:spacing w:val="-2"/>
                <w:sz w:val="15"/>
                <w:szCs w:val="15"/>
              </w:rPr>
              <w:t>Representante</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do</w:t>
            </w:r>
            <w:r w:rsidRPr="00F0320C">
              <w:rPr>
                <w:rFonts w:ascii="Arial" w:eastAsiaTheme="minorHAnsi" w:hAnsi="Arial" w:cs="Arial"/>
                <w:spacing w:val="-2"/>
                <w:sz w:val="15"/>
                <w:szCs w:val="15"/>
              </w:rPr>
              <w:t xml:space="preserve"> </w:t>
            </w:r>
            <w:r w:rsidRPr="00F0320C">
              <w:rPr>
                <w:rFonts w:ascii="Arial" w:eastAsiaTheme="minorHAnsi" w:hAnsi="Arial" w:cs="Arial"/>
                <w:spacing w:val="-1"/>
                <w:sz w:val="15"/>
                <w:szCs w:val="15"/>
              </w:rPr>
              <w:t>Grupo</w:t>
            </w:r>
            <w:r w:rsidRPr="00F0320C">
              <w:rPr>
                <w:rFonts w:ascii="Arial" w:eastAsiaTheme="minorHAnsi" w:hAnsi="Arial" w:cs="Arial"/>
                <w:spacing w:val="3"/>
                <w:sz w:val="15"/>
                <w:szCs w:val="15"/>
              </w:rPr>
              <w:t xml:space="preserve"> </w:t>
            </w:r>
            <w:r w:rsidRPr="00F0320C">
              <w:rPr>
                <w:rFonts w:ascii="Arial" w:eastAsiaTheme="minorHAnsi" w:hAnsi="Arial" w:cs="Arial"/>
                <w:spacing w:val="-2"/>
                <w:sz w:val="15"/>
                <w:szCs w:val="15"/>
              </w:rPr>
              <w:t>Informal</w:t>
            </w:r>
          </w:p>
        </w:tc>
        <w:tc>
          <w:tcPr>
            <w:tcW w:w="2263" w:type="dxa"/>
            <w:gridSpan w:val="3"/>
            <w:tcBorders>
              <w:top w:val="single" w:sz="5" w:space="0" w:color="000000"/>
              <w:left w:val="single" w:sz="5" w:space="0" w:color="000000"/>
              <w:bottom w:val="single" w:sz="5" w:space="0" w:color="000000"/>
              <w:right w:val="single" w:sz="5" w:space="0" w:color="000000"/>
            </w:tcBorders>
          </w:tcPr>
          <w:p w14:paraId="1F8E1CF3" w14:textId="77777777" w:rsidR="00747E87" w:rsidRPr="00F0320C" w:rsidRDefault="00747E87" w:rsidP="00747E87">
            <w:pPr>
              <w:kinsoku w:val="0"/>
              <w:overflowPunct w:val="0"/>
              <w:adjustRightInd w:val="0"/>
              <w:spacing w:before="54"/>
              <w:ind w:left="58" w:right="1651"/>
              <w:rPr>
                <w:rFonts w:eastAsiaTheme="minorHAnsi"/>
                <w:sz w:val="24"/>
                <w:szCs w:val="24"/>
              </w:rPr>
            </w:pPr>
            <w:r w:rsidRPr="00F0320C">
              <w:rPr>
                <w:rFonts w:ascii="Arial" w:eastAsiaTheme="minorHAnsi" w:hAnsi="Arial" w:cs="Arial"/>
                <w:spacing w:val="-1"/>
                <w:sz w:val="15"/>
                <w:szCs w:val="15"/>
              </w:rPr>
              <w:t>Fone/E-mail:</w:t>
            </w:r>
            <w:r w:rsidRPr="00F0320C">
              <w:rPr>
                <w:rFonts w:ascii="Arial" w:eastAsiaTheme="minorHAnsi" w:hAnsi="Arial" w:cs="Arial"/>
                <w:spacing w:val="22"/>
                <w:w w:val="101"/>
                <w:sz w:val="15"/>
                <w:szCs w:val="15"/>
              </w:rPr>
              <w:t xml:space="preserve"> </w:t>
            </w:r>
            <w:r w:rsidRPr="00F0320C">
              <w:rPr>
                <w:rFonts w:ascii="Arial" w:eastAsiaTheme="minorHAnsi" w:hAnsi="Arial" w:cs="Arial"/>
                <w:spacing w:val="-2"/>
                <w:sz w:val="15"/>
                <w:szCs w:val="15"/>
              </w:rPr>
              <w:t>CPF:</w:t>
            </w:r>
          </w:p>
        </w:tc>
      </w:tr>
      <w:tr w:rsidR="00747E87" w:rsidRPr="00F0320C" w14:paraId="706D66D3" w14:textId="77777777" w:rsidTr="00747E87">
        <w:trPr>
          <w:trHeight w:hRule="exact" w:val="304"/>
          <w:jc w:val="center"/>
        </w:trPr>
        <w:tc>
          <w:tcPr>
            <w:tcW w:w="2546" w:type="dxa"/>
            <w:gridSpan w:val="4"/>
            <w:tcBorders>
              <w:top w:val="single" w:sz="5" w:space="0" w:color="000000"/>
              <w:left w:val="single" w:sz="5" w:space="0" w:color="000000"/>
              <w:bottom w:val="single" w:sz="5" w:space="0" w:color="000000"/>
              <w:right w:val="single" w:sz="5" w:space="0" w:color="000000"/>
            </w:tcBorders>
          </w:tcPr>
          <w:p w14:paraId="605AAB90" w14:textId="77777777"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Local</w:t>
            </w:r>
            <w:r w:rsidRPr="00F0320C">
              <w:rPr>
                <w:rFonts w:ascii="Arial" w:eastAsiaTheme="minorHAnsi" w:hAnsi="Arial" w:cs="Arial"/>
                <w:spacing w:val="4"/>
                <w:sz w:val="15"/>
                <w:szCs w:val="15"/>
              </w:rPr>
              <w:t xml:space="preserve"> </w:t>
            </w:r>
            <w:r w:rsidRPr="00F0320C">
              <w:rPr>
                <w:rFonts w:ascii="Arial" w:eastAsiaTheme="minorHAnsi" w:hAnsi="Arial" w:cs="Arial"/>
                <w:sz w:val="15"/>
                <w:szCs w:val="15"/>
              </w:rPr>
              <w:t>e</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Data:</w:t>
            </w:r>
          </w:p>
        </w:tc>
        <w:tc>
          <w:tcPr>
            <w:tcW w:w="5528" w:type="dxa"/>
            <w:gridSpan w:val="8"/>
            <w:tcBorders>
              <w:top w:val="single" w:sz="5" w:space="0" w:color="000000"/>
              <w:left w:val="single" w:sz="5" w:space="0" w:color="000000"/>
              <w:bottom w:val="single" w:sz="5" w:space="0" w:color="000000"/>
              <w:right w:val="single" w:sz="5" w:space="0" w:color="000000"/>
            </w:tcBorders>
          </w:tcPr>
          <w:p w14:paraId="117491BA" w14:textId="77777777" w:rsidR="00747E87" w:rsidRPr="00F0320C" w:rsidRDefault="00747E87" w:rsidP="00747E87">
            <w:pPr>
              <w:kinsoku w:val="0"/>
              <w:overflowPunct w:val="0"/>
              <w:adjustRightInd w:val="0"/>
              <w:spacing w:before="54"/>
              <w:ind w:left="55"/>
              <w:rPr>
                <w:rFonts w:eastAsiaTheme="minorHAnsi"/>
                <w:sz w:val="24"/>
                <w:szCs w:val="24"/>
              </w:rPr>
            </w:pPr>
            <w:r w:rsidRPr="00F0320C">
              <w:rPr>
                <w:rFonts w:ascii="Arial" w:eastAsiaTheme="minorHAnsi" w:hAnsi="Arial" w:cs="Arial"/>
                <w:spacing w:val="-2"/>
                <w:sz w:val="15"/>
                <w:szCs w:val="15"/>
              </w:rPr>
              <w:t>Agricultores</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4"/>
                <w:sz w:val="15"/>
                <w:szCs w:val="15"/>
              </w:rPr>
              <w:t xml:space="preserve"> </w:t>
            </w:r>
            <w:r w:rsidRPr="00F0320C">
              <w:rPr>
                <w:rFonts w:ascii="Arial" w:eastAsiaTheme="minorHAnsi" w:hAnsi="Arial" w:cs="Arial"/>
                <w:spacing w:val="-2"/>
                <w:sz w:val="15"/>
                <w:szCs w:val="15"/>
              </w:rPr>
              <w:t>Fornecedores</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5"/>
                <w:sz w:val="15"/>
                <w:szCs w:val="15"/>
              </w:rPr>
              <w:t xml:space="preserve"> </w:t>
            </w:r>
            <w:r w:rsidRPr="00F0320C">
              <w:rPr>
                <w:rFonts w:ascii="Arial" w:eastAsiaTheme="minorHAnsi" w:hAnsi="Arial" w:cs="Arial"/>
                <w:spacing w:val="-1"/>
                <w:sz w:val="15"/>
                <w:szCs w:val="15"/>
              </w:rPr>
              <w:t>do</w:t>
            </w:r>
            <w:r w:rsidRPr="00F0320C">
              <w:rPr>
                <w:rFonts w:ascii="Arial" w:eastAsiaTheme="minorHAnsi" w:hAnsi="Arial" w:cs="Arial"/>
                <w:spacing w:val="2"/>
                <w:sz w:val="15"/>
                <w:szCs w:val="15"/>
              </w:rPr>
              <w:t xml:space="preserve"> </w:t>
            </w:r>
            <w:r w:rsidRPr="00F0320C">
              <w:rPr>
                <w:rFonts w:ascii="Arial" w:eastAsiaTheme="minorHAnsi" w:hAnsi="Arial" w:cs="Arial"/>
                <w:spacing w:val="-1"/>
                <w:sz w:val="15"/>
                <w:szCs w:val="15"/>
              </w:rPr>
              <w:t>Grupo</w:t>
            </w:r>
            <w:r w:rsidRPr="00F0320C">
              <w:rPr>
                <w:rFonts w:ascii="Arial" w:eastAsiaTheme="minorHAnsi" w:hAnsi="Arial" w:cs="Arial"/>
                <w:spacing w:val="-2"/>
                <w:sz w:val="15"/>
                <w:szCs w:val="15"/>
              </w:rPr>
              <w:t xml:space="preserve"> Informal</w:t>
            </w:r>
          </w:p>
        </w:tc>
        <w:tc>
          <w:tcPr>
            <w:tcW w:w="2263" w:type="dxa"/>
            <w:gridSpan w:val="3"/>
            <w:tcBorders>
              <w:top w:val="single" w:sz="5" w:space="0" w:color="000000"/>
              <w:left w:val="single" w:sz="5" w:space="0" w:color="000000"/>
              <w:bottom w:val="single" w:sz="5" w:space="0" w:color="000000"/>
              <w:right w:val="single" w:sz="5" w:space="0" w:color="000000"/>
            </w:tcBorders>
          </w:tcPr>
          <w:p w14:paraId="40073AF4" w14:textId="77777777"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Assinatura</w:t>
            </w:r>
          </w:p>
        </w:tc>
      </w:tr>
      <w:tr w:rsidR="00747E87" w:rsidRPr="00F0320C" w14:paraId="3E5FB45E" w14:textId="77777777" w:rsidTr="00747E87">
        <w:trPr>
          <w:trHeight w:hRule="exact" w:val="412"/>
          <w:jc w:val="center"/>
        </w:trPr>
        <w:tc>
          <w:tcPr>
            <w:tcW w:w="2546" w:type="dxa"/>
            <w:gridSpan w:val="4"/>
            <w:tcBorders>
              <w:top w:val="single" w:sz="5" w:space="0" w:color="000000"/>
              <w:left w:val="single" w:sz="5" w:space="0" w:color="000000"/>
              <w:bottom w:val="single" w:sz="5" w:space="0" w:color="000000"/>
              <w:right w:val="single" w:sz="5" w:space="0" w:color="000000"/>
            </w:tcBorders>
          </w:tcPr>
          <w:p w14:paraId="300E91BB" w14:textId="77777777" w:rsidR="00747E87" w:rsidRPr="00F0320C" w:rsidRDefault="00747E87" w:rsidP="00747E87">
            <w:pPr>
              <w:adjustRightInd w:val="0"/>
              <w:rPr>
                <w:rFonts w:eastAsiaTheme="minorHAnsi"/>
                <w:sz w:val="24"/>
                <w:szCs w:val="24"/>
              </w:rPr>
            </w:pPr>
          </w:p>
        </w:tc>
        <w:tc>
          <w:tcPr>
            <w:tcW w:w="5528" w:type="dxa"/>
            <w:gridSpan w:val="8"/>
            <w:tcBorders>
              <w:top w:val="single" w:sz="5" w:space="0" w:color="000000"/>
              <w:left w:val="single" w:sz="5" w:space="0" w:color="000000"/>
              <w:bottom w:val="single" w:sz="5" w:space="0" w:color="000000"/>
              <w:right w:val="single" w:sz="5" w:space="0" w:color="000000"/>
            </w:tcBorders>
          </w:tcPr>
          <w:p w14:paraId="39F98E1F" w14:textId="77777777"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14:paraId="35CE1746" w14:textId="77777777" w:rsidR="00747E87" w:rsidRPr="00F0320C" w:rsidRDefault="00747E87" w:rsidP="00747E87">
            <w:pPr>
              <w:adjustRightInd w:val="0"/>
              <w:rPr>
                <w:rFonts w:eastAsiaTheme="minorHAnsi"/>
                <w:sz w:val="24"/>
                <w:szCs w:val="24"/>
              </w:rPr>
            </w:pPr>
          </w:p>
        </w:tc>
      </w:tr>
      <w:tr w:rsidR="00747E87" w:rsidRPr="00F0320C" w14:paraId="29E90A3C" w14:textId="77777777" w:rsidTr="00747E87">
        <w:trPr>
          <w:trHeight w:hRule="exact" w:val="412"/>
          <w:jc w:val="center"/>
        </w:trPr>
        <w:tc>
          <w:tcPr>
            <w:tcW w:w="2546" w:type="dxa"/>
            <w:gridSpan w:val="4"/>
            <w:tcBorders>
              <w:top w:val="single" w:sz="5" w:space="0" w:color="000000"/>
              <w:left w:val="single" w:sz="5" w:space="0" w:color="000000"/>
              <w:bottom w:val="single" w:sz="5" w:space="0" w:color="000000"/>
              <w:right w:val="single" w:sz="5" w:space="0" w:color="000000"/>
            </w:tcBorders>
          </w:tcPr>
          <w:p w14:paraId="78974F1D" w14:textId="77777777" w:rsidR="00747E87" w:rsidRPr="00F0320C" w:rsidRDefault="00747E87" w:rsidP="00747E87">
            <w:pPr>
              <w:adjustRightInd w:val="0"/>
              <w:rPr>
                <w:rFonts w:eastAsiaTheme="minorHAnsi"/>
                <w:sz w:val="24"/>
                <w:szCs w:val="24"/>
              </w:rPr>
            </w:pPr>
          </w:p>
        </w:tc>
        <w:tc>
          <w:tcPr>
            <w:tcW w:w="5528" w:type="dxa"/>
            <w:gridSpan w:val="8"/>
            <w:tcBorders>
              <w:top w:val="single" w:sz="5" w:space="0" w:color="000000"/>
              <w:left w:val="single" w:sz="5" w:space="0" w:color="000000"/>
              <w:bottom w:val="single" w:sz="5" w:space="0" w:color="000000"/>
              <w:right w:val="single" w:sz="5" w:space="0" w:color="000000"/>
            </w:tcBorders>
          </w:tcPr>
          <w:p w14:paraId="5FC30AFD" w14:textId="77777777"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14:paraId="588964B3" w14:textId="77777777" w:rsidR="00747E87" w:rsidRPr="00F0320C" w:rsidRDefault="00747E87" w:rsidP="00747E87">
            <w:pPr>
              <w:adjustRightInd w:val="0"/>
              <w:rPr>
                <w:rFonts w:eastAsiaTheme="minorHAnsi"/>
                <w:sz w:val="24"/>
                <w:szCs w:val="24"/>
              </w:rPr>
            </w:pPr>
          </w:p>
        </w:tc>
      </w:tr>
      <w:tr w:rsidR="00747E87" w:rsidRPr="00F0320C" w14:paraId="2E363ECF" w14:textId="77777777" w:rsidTr="00747E87">
        <w:trPr>
          <w:trHeight w:hRule="exact" w:val="412"/>
          <w:jc w:val="center"/>
        </w:trPr>
        <w:tc>
          <w:tcPr>
            <w:tcW w:w="2546" w:type="dxa"/>
            <w:gridSpan w:val="4"/>
            <w:tcBorders>
              <w:top w:val="single" w:sz="5" w:space="0" w:color="000000"/>
              <w:left w:val="single" w:sz="5" w:space="0" w:color="000000"/>
              <w:bottom w:val="single" w:sz="5" w:space="0" w:color="000000"/>
              <w:right w:val="single" w:sz="5" w:space="0" w:color="000000"/>
            </w:tcBorders>
          </w:tcPr>
          <w:p w14:paraId="6C3A6627" w14:textId="77777777" w:rsidR="00747E87" w:rsidRPr="00F0320C" w:rsidRDefault="00747E87" w:rsidP="00747E87">
            <w:pPr>
              <w:adjustRightInd w:val="0"/>
              <w:rPr>
                <w:rFonts w:eastAsiaTheme="minorHAnsi"/>
                <w:sz w:val="24"/>
                <w:szCs w:val="24"/>
              </w:rPr>
            </w:pPr>
          </w:p>
        </w:tc>
        <w:tc>
          <w:tcPr>
            <w:tcW w:w="5528" w:type="dxa"/>
            <w:gridSpan w:val="8"/>
            <w:tcBorders>
              <w:top w:val="single" w:sz="5" w:space="0" w:color="000000"/>
              <w:left w:val="single" w:sz="5" w:space="0" w:color="000000"/>
              <w:bottom w:val="single" w:sz="5" w:space="0" w:color="000000"/>
              <w:right w:val="single" w:sz="5" w:space="0" w:color="000000"/>
            </w:tcBorders>
          </w:tcPr>
          <w:p w14:paraId="176DD584" w14:textId="77777777"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14:paraId="6BA4D96E" w14:textId="77777777" w:rsidR="00747E87" w:rsidRPr="00F0320C" w:rsidRDefault="00747E87" w:rsidP="00747E87">
            <w:pPr>
              <w:adjustRightInd w:val="0"/>
              <w:rPr>
                <w:rFonts w:eastAsiaTheme="minorHAnsi"/>
                <w:sz w:val="24"/>
                <w:szCs w:val="24"/>
              </w:rPr>
            </w:pPr>
          </w:p>
        </w:tc>
      </w:tr>
    </w:tbl>
    <w:p w14:paraId="721449C3" w14:textId="77777777" w:rsidR="00747E87" w:rsidRDefault="00747E87" w:rsidP="00747E87">
      <w:pPr>
        <w:ind w:right="110"/>
        <w:jc w:val="center"/>
      </w:pPr>
    </w:p>
    <w:p w14:paraId="0F5EB162" w14:textId="77777777" w:rsidR="00747E87" w:rsidRDefault="00747E87" w:rsidP="00747E87">
      <w:pPr>
        <w:widowControl/>
        <w:adjustRightInd w:val="0"/>
        <w:jc w:val="cente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t>OBSERVAÇÃO: OS PRODUTOS DEVERÃO ESTAR EM CONFORMIDADE COM O ITEM 3,</w:t>
      </w:r>
    </w:p>
    <w:p w14:paraId="3EC7B3AD" w14:textId="77777777" w:rsidR="00747E87" w:rsidRDefault="00747E87" w:rsidP="00747E87">
      <w:pPr>
        <w:ind w:right="110"/>
        <w:jc w:val="cente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t xml:space="preserve">SUBITENS: 3.1 E 3.2 DO ANEXO I </w:t>
      </w:r>
      <w:r>
        <w:rPr>
          <w:rFonts w:ascii="TimesNewRomanPS-BoldItalicMT" w:eastAsiaTheme="minorHAnsi" w:hAnsi="TimesNewRomanPS-BoldItalicMT" w:cs="TimesNewRomanPS-BoldItalicMT"/>
          <w:b/>
          <w:bCs/>
          <w:i/>
          <w:iCs/>
          <w:lang w:val="pt-BR"/>
        </w:rPr>
        <w:t xml:space="preserve">– </w:t>
      </w:r>
      <w:r>
        <w:rPr>
          <w:rFonts w:ascii="Times New Roman" w:eastAsiaTheme="minorHAnsi" w:hAnsi="Times New Roman" w:cs="Times New Roman"/>
          <w:b/>
          <w:bCs/>
          <w:i/>
          <w:iCs/>
          <w:lang w:val="pt-BR"/>
        </w:rPr>
        <w:t>TERMO DE REFERÊNCIA.</w:t>
      </w:r>
    </w:p>
    <w:p w14:paraId="0E44BABC" w14:textId="77777777" w:rsidR="00747E87" w:rsidRDefault="00747E87">
      <w:pP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br w:type="page"/>
      </w:r>
    </w:p>
    <w:p w14:paraId="7DBC6B53" w14:textId="77777777" w:rsidR="00DC766D" w:rsidRPr="001667BF" w:rsidRDefault="00747E87" w:rsidP="00747E87">
      <w:pPr>
        <w:ind w:right="110"/>
        <w:jc w:val="center"/>
        <w:rPr>
          <w:rFonts w:ascii="Times New Roman" w:eastAsiaTheme="minorHAnsi" w:hAnsi="Times New Roman" w:cs="Times New Roman"/>
          <w:b/>
          <w:bCs/>
          <w:u w:val="single"/>
          <w:lang w:val="pt-BR"/>
        </w:rPr>
      </w:pPr>
      <w:r w:rsidRPr="001667BF">
        <w:rPr>
          <w:rFonts w:ascii="Times New Roman" w:eastAsiaTheme="minorHAnsi" w:hAnsi="Times New Roman" w:cs="Times New Roman"/>
          <w:b/>
          <w:bCs/>
          <w:u w:val="single"/>
          <w:lang w:val="pt-BR"/>
        </w:rPr>
        <w:lastRenderedPageBreak/>
        <w:t>MODELO PROPOSTO PARA OS FORNECEDORES INDIVIDUAIS</w:t>
      </w:r>
    </w:p>
    <w:p w14:paraId="406E55B9" w14:textId="77777777" w:rsidR="00747E87" w:rsidRDefault="00747E87" w:rsidP="00747E87">
      <w:pPr>
        <w:ind w:right="110"/>
        <w:jc w:val="center"/>
        <w:rPr>
          <w:rFonts w:ascii="Times New Roman" w:eastAsiaTheme="minorHAnsi" w:hAnsi="Times New Roman" w:cs="Times New Roman"/>
          <w:b/>
          <w:bCs/>
          <w:lang w:val="pt-BR"/>
        </w:rPr>
      </w:pPr>
    </w:p>
    <w:tbl>
      <w:tblPr>
        <w:tblW w:w="10279" w:type="dxa"/>
        <w:jc w:val="center"/>
        <w:tblLayout w:type="fixed"/>
        <w:tblCellMar>
          <w:left w:w="0" w:type="dxa"/>
          <w:right w:w="0" w:type="dxa"/>
        </w:tblCellMar>
        <w:tblLook w:val="0000" w:firstRow="0" w:lastRow="0" w:firstColumn="0" w:lastColumn="0" w:noHBand="0" w:noVBand="0"/>
      </w:tblPr>
      <w:tblGrid>
        <w:gridCol w:w="1476"/>
        <w:gridCol w:w="1341"/>
        <w:gridCol w:w="1493"/>
        <w:gridCol w:w="1492"/>
        <w:gridCol w:w="1493"/>
        <w:gridCol w:w="1492"/>
        <w:gridCol w:w="1492"/>
      </w:tblGrid>
      <w:tr w:rsidR="00747E87" w:rsidRPr="00F0320C" w14:paraId="764D3307" w14:textId="77777777" w:rsidTr="00747E87">
        <w:trPr>
          <w:trHeight w:hRule="exact" w:val="308"/>
          <w:jc w:val="center"/>
        </w:trPr>
        <w:tc>
          <w:tcPr>
            <w:tcW w:w="10279" w:type="dxa"/>
            <w:gridSpan w:val="7"/>
            <w:tcBorders>
              <w:top w:val="single" w:sz="5" w:space="0" w:color="000000"/>
              <w:left w:val="single" w:sz="29" w:space="0" w:color="6999C9"/>
              <w:bottom w:val="single" w:sz="5" w:space="0" w:color="000000"/>
              <w:right w:val="single" w:sz="24" w:space="0" w:color="6999C9"/>
            </w:tcBorders>
            <w:shd w:val="clear" w:color="auto" w:fill="6999C9"/>
          </w:tcPr>
          <w:p w14:paraId="63DB7CBC" w14:textId="77777777" w:rsidR="00747E87" w:rsidRPr="00F0320C" w:rsidRDefault="00747E87" w:rsidP="00747E87">
            <w:pPr>
              <w:kinsoku w:val="0"/>
              <w:overflowPunct w:val="0"/>
              <w:adjustRightInd w:val="0"/>
              <w:spacing w:before="58"/>
              <w:ind w:left="836"/>
              <w:rPr>
                <w:rFonts w:eastAsiaTheme="minorHAnsi"/>
                <w:sz w:val="24"/>
                <w:szCs w:val="24"/>
              </w:rPr>
            </w:pPr>
            <w:r w:rsidRPr="00F0320C">
              <w:rPr>
                <w:rFonts w:ascii="Arial" w:eastAsiaTheme="minorHAnsi" w:hAnsi="Arial" w:cs="Arial"/>
                <w:color w:val="FFFFFF"/>
                <w:spacing w:val="-2"/>
                <w:sz w:val="15"/>
                <w:szCs w:val="15"/>
              </w:rPr>
              <w:t>PROJETO</w:t>
            </w:r>
            <w:r w:rsidRPr="00F0320C">
              <w:rPr>
                <w:rFonts w:ascii="Arial" w:eastAsiaTheme="minorHAnsi" w:hAnsi="Arial" w:cs="Arial"/>
                <w:color w:val="FFFFFF"/>
                <w:spacing w:val="11"/>
                <w:sz w:val="15"/>
                <w:szCs w:val="15"/>
              </w:rPr>
              <w:t xml:space="preserve"> </w:t>
            </w:r>
            <w:r w:rsidRPr="00F0320C">
              <w:rPr>
                <w:rFonts w:ascii="Arial" w:eastAsiaTheme="minorHAnsi" w:hAnsi="Arial" w:cs="Arial"/>
                <w:color w:val="FFFFFF"/>
                <w:spacing w:val="-1"/>
                <w:sz w:val="15"/>
                <w:szCs w:val="15"/>
              </w:rPr>
              <w:t>DE</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2"/>
                <w:sz w:val="15"/>
                <w:szCs w:val="15"/>
              </w:rPr>
              <w:t>VENDA</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1"/>
                <w:sz w:val="15"/>
                <w:szCs w:val="15"/>
              </w:rPr>
              <w:t>DE</w:t>
            </w:r>
            <w:r w:rsidRPr="00F0320C">
              <w:rPr>
                <w:rFonts w:ascii="Arial" w:eastAsiaTheme="minorHAnsi" w:hAnsi="Arial" w:cs="Arial"/>
                <w:color w:val="FFFFFF"/>
                <w:spacing w:val="-2"/>
                <w:sz w:val="15"/>
                <w:szCs w:val="15"/>
              </w:rPr>
              <w:t xml:space="preserve"> </w:t>
            </w:r>
            <w:r w:rsidRPr="00F0320C">
              <w:rPr>
                <w:rFonts w:ascii="Arial" w:eastAsiaTheme="minorHAnsi" w:hAnsi="Arial" w:cs="Arial"/>
                <w:color w:val="FFFFFF"/>
                <w:spacing w:val="-1"/>
                <w:sz w:val="15"/>
                <w:szCs w:val="15"/>
              </w:rPr>
              <w:t>GÊNEROS</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2"/>
                <w:sz w:val="15"/>
                <w:szCs w:val="15"/>
              </w:rPr>
              <w:t>ALIMENTÍCIOS</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1"/>
                <w:sz w:val="15"/>
                <w:szCs w:val="15"/>
              </w:rPr>
              <w:t>DA</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2"/>
                <w:sz w:val="15"/>
                <w:szCs w:val="15"/>
              </w:rPr>
              <w:t>AGRICULTURA</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2"/>
                <w:sz w:val="15"/>
                <w:szCs w:val="15"/>
              </w:rPr>
              <w:t>FAMILIAR</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2"/>
                <w:sz w:val="15"/>
                <w:szCs w:val="15"/>
              </w:rPr>
              <w:t>PARA</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2"/>
                <w:sz w:val="15"/>
                <w:szCs w:val="15"/>
              </w:rPr>
              <w:t>ALIMENTAÇÃO</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pacing w:val="-2"/>
                <w:sz w:val="15"/>
                <w:szCs w:val="15"/>
              </w:rPr>
              <w:t>ESCOLAR/PNAE</w:t>
            </w:r>
          </w:p>
        </w:tc>
      </w:tr>
      <w:tr w:rsidR="00747E87" w:rsidRPr="00F0320C" w14:paraId="7098376D" w14:textId="77777777" w:rsidTr="00747E87">
        <w:trPr>
          <w:trHeight w:hRule="exact" w:val="308"/>
          <w:jc w:val="center"/>
        </w:trPr>
        <w:tc>
          <w:tcPr>
            <w:tcW w:w="10279" w:type="dxa"/>
            <w:gridSpan w:val="7"/>
            <w:tcBorders>
              <w:top w:val="single" w:sz="5" w:space="0" w:color="000000"/>
              <w:left w:val="single" w:sz="29" w:space="0" w:color="6999C9"/>
              <w:bottom w:val="single" w:sz="5" w:space="0" w:color="000000"/>
              <w:right w:val="single" w:sz="24" w:space="0" w:color="6999C9"/>
            </w:tcBorders>
            <w:shd w:val="clear" w:color="auto" w:fill="6999C9"/>
          </w:tcPr>
          <w:p w14:paraId="0AAB819E" w14:textId="77777777" w:rsidR="00747E87" w:rsidRPr="00F0320C" w:rsidRDefault="00747E87" w:rsidP="00747E87">
            <w:pPr>
              <w:kinsoku w:val="0"/>
              <w:overflowPunct w:val="0"/>
              <w:adjustRightInd w:val="0"/>
              <w:spacing w:before="58"/>
              <w:ind w:left="2021"/>
              <w:rPr>
                <w:rFonts w:eastAsiaTheme="minorHAnsi"/>
                <w:sz w:val="24"/>
                <w:szCs w:val="24"/>
              </w:rPr>
            </w:pPr>
            <w:r w:rsidRPr="00F0320C">
              <w:rPr>
                <w:rFonts w:ascii="Arial" w:eastAsiaTheme="minorHAnsi" w:hAnsi="Arial" w:cs="Arial"/>
                <w:color w:val="FFFFFF"/>
                <w:spacing w:val="-2"/>
                <w:sz w:val="15"/>
                <w:szCs w:val="15"/>
              </w:rPr>
              <w:t>IDENTIFICAÇÃO</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pacing w:val="-1"/>
                <w:sz w:val="15"/>
                <w:szCs w:val="15"/>
              </w:rPr>
              <w:t>DA</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2"/>
                <w:sz w:val="15"/>
                <w:szCs w:val="15"/>
              </w:rPr>
              <w:t>PROPOSTA</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1"/>
                <w:sz w:val="15"/>
                <w:szCs w:val="15"/>
              </w:rPr>
              <w:t>DE</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2"/>
                <w:sz w:val="15"/>
                <w:szCs w:val="15"/>
              </w:rPr>
              <w:t>ATENDIMENTO</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pacing w:val="-3"/>
                <w:sz w:val="15"/>
                <w:szCs w:val="15"/>
              </w:rPr>
              <w:t>AO</w:t>
            </w:r>
            <w:r w:rsidRPr="00F0320C">
              <w:rPr>
                <w:rFonts w:ascii="Arial" w:eastAsiaTheme="minorHAnsi" w:hAnsi="Arial" w:cs="Arial"/>
                <w:color w:val="FFFFFF"/>
                <w:spacing w:val="11"/>
                <w:sz w:val="15"/>
                <w:szCs w:val="15"/>
              </w:rPr>
              <w:t xml:space="preserve"> </w:t>
            </w:r>
            <w:r w:rsidRPr="00F0320C">
              <w:rPr>
                <w:rFonts w:ascii="Arial" w:eastAsiaTheme="minorHAnsi" w:hAnsi="Arial" w:cs="Arial"/>
                <w:color w:val="FFFFFF"/>
                <w:spacing w:val="-2"/>
                <w:sz w:val="15"/>
                <w:szCs w:val="15"/>
              </w:rPr>
              <w:t>EDITAL/CHAMADA</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2"/>
                <w:sz w:val="15"/>
                <w:szCs w:val="15"/>
              </w:rPr>
              <w:t>PÚBLICA</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3"/>
                <w:sz w:val="15"/>
                <w:szCs w:val="15"/>
              </w:rPr>
              <w:t>Nº</w:t>
            </w:r>
          </w:p>
        </w:tc>
      </w:tr>
      <w:tr w:rsidR="00747E87" w:rsidRPr="00F0320C" w14:paraId="2183EF27" w14:textId="77777777" w:rsidTr="00747E87">
        <w:trPr>
          <w:trHeight w:hRule="exact" w:val="308"/>
          <w:jc w:val="center"/>
        </w:trPr>
        <w:tc>
          <w:tcPr>
            <w:tcW w:w="10279" w:type="dxa"/>
            <w:gridSpan w:val="7"/>
            <w:tcBorders>
              <w:top w:val="single" w:sz="5" w:space="0" w:color="000000"/>
              <w:left w:val="single" w:sz="29" w:space="0" w:color="6999C9"/>
              <w:bottom w:val="single" w:sz="5" w:space="0" w:color="000000"/>
              <w:right w:val="single" w:sz="24" w:space="0" w:color="6999C9"/>
            </w:tcBorders>
            <w:shd w:val="clear" w:color="auto" w:fill="6999C9"/>
          </w:tcPr>
          <w:p w14:paraId="1A93572C" w14:textId="77777777" w:rsidR="00747E87" w:rsidRPr="00F0320C" w:rsidRDefault="00747E87" w:rsidP="00747E87">
            <w:pPr>
              <w:kinsoku w:val="0"/>
              <w:overflowPunct w:val="0"/>
              <w:adjustRightInd w:val="0"/>
              <w:spacing w:before="58"/>
              <w:ind w:left="10"/>
              <w:jc w:val="center"/>
              <w:rPr>
                <w:rFonts w:eastAsiaTheme="minorHAnsi"/>
                <w:sz w:val="24"/>
                <w:szCs w:val="24"/>
              </w:rPr>
            </w:pPr>
            <w:r w:rsidRPr="00F0320C">
              <w:rPr>
                <w:rFonts w:ascii="Arial" w:eastAsiaTheme="minorHAnsi" w:hAnsi="Arial" w:cs="Arial"/>
                <w:color w:val="FFFFFF"/>
                <w:sz w:val="15"/>
                <w:szCs w:val="15"/>
              </w:rPr>
              <w:t>I-</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2"/>
                <w:sz w:val="15"/>
                <w:szCs w:val="15"/>
              </w:rPr>
              <w:t>IDENTIFICAÇÃO</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1"/>
                <w:sz w:val="15"/>
                <w:szCs w:val="15"/>
              </w:rPr>
              <w:t>DO</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2"/>
                <w:sz w:val="15"/>
                <w:szCs w:val="15"/>
              </w:rPr>
              <w:t>FORNECEDOR</w:t>
            </w:r>
          </w:p>
        </w:tc>
      </w:tr>
      <w:tr w:rsidR="00747E87" w:rsidRPr="00F0320C" w14:paraId="3F7B98D7" w14:textId="77777777" w:rsidTr="00747E87">
        <w:trPr>
          <w:trHeight w:hRule="exact" w:val="308"/>
          <w:jc w:val="center"/>
        </w:trPr>
        <w:tc>
          <w:tcPr>
            <w:tcW w:w="10279" w:type="dxa"/>
            <w:gridSpan w:val="7"/>
            <w:tcBorders>
              <w:top w:val="single" w:sz="5" w:space="0" w:color="000000"/>
              <w:left w:val="single" w:sz="5" w:space="0" w:color="000000"/>
              <w:bottom w:val="single" w:sz="5" w:space="0" w:color="000000"/>
              <w:right w:val="single" w:sz="5" w:space="0" w:color="000000"/>
            </w:tcBorders>
          </w:tcPr>
          <w:p w14:paraId="5D7A7F89" w14:textId="77777777" w:rsidR="00747E87" w:rsidRPr="00F0320C" w:rsidRDefault="00747E87" w:rsidP="00747E87">
            <w:pPr>
              <w:kinsoku w:val="0"/>
              <w:overflowPunct w:val="0"/>
              <w:adjustRightInd w:val="0"/>
              <w:spacing w:before="58"/>
              <w:ind w:left="58"/>
              <w:rPr>
                <w:rFonts w:eastAsiaTheme="minorHAnsi"/>
                <w:sz w:val="24"/>
                <w:szCs w:val="24"/>
              </w:rPr>
            </w:pPr>
            <w:r w:rsidRPr="00F0320C">
              <w:rPr>
                <w:rFonts w:ascii="Arial" w:eastAsiaTheme="minorHAnsi" w:hAnsi="Arial" w:cs="Arial"/>
                <w:spacing w:val="-2"/>
                <w:sz w:val="15"/>
                <w:szCs w:val="15"/>
              </w:rPr>
              <w:t>FORNECEDOR</w:t>
            </w:r>
            <w:r w:rsidRPr="00F0320C">
              <w:rPr>
                <w:rFonts w:ascii="Arial" w:eastAsiaTheme="minorHAnsi" w:hAnsi="Arial" w:cs="Arial"/>
                <w:spacing w:val="6"/>
                <w:sz w:val="15"/>
                <w:szCs w:val="15"/>
              </w:rPr>
              <w:t xml:space="preserve"> </w:t>
            </w:r>
            <w:r w:rsidRPr="00F0320C">
              <w:rPr>
                <w:rFonts w:ascii="Arial" w:eastAsiaTheme="minorHAnsi" w:hAnsi="Arial" w:cs="Arial"/>
                <w:spacing w:val="-2"/>
                <w:sz w:val="15"/>
                <w:szCs w:val="15"/>
              </w:rPr>
              <w:t>(A)</w:t>
            </w:r>
            <w:r w:rsidRPr="00F0320C">
              <w:rPr>
                <w:rFonts w:ascii="Arial" w:eastAsiaTheme="minorHAnsi" w:hAnsi="Arial" w:cs="Arial"/>
                <w:spacing w:val="10"/>
                <w:sz w:val="15"/>
                <w:szCs w:val="15"/>
              </w:rPr>
              <w:t xml:space="preserve"> </w:t>
            </w:r>
            <w:r w:rsidRPr="00F0320C">
              <w:rPr>
                <w:rFonts w:ascii="Arial" w:eastAsiaTheme="minorHAnsi" w:hAnsi="Arial" w:cs="Arial"/>
                <w:spacing w:val="-2"/>
                <w:sz w:val="15"/>
                <w:szCs w:val="15"/>
              </w:rPr>
              <w:t>INDIVIDUAL</w:t>
            </w:r>
          </w:p>
        </w:tc>
      </w:tr>
      <w:tr w:rsidR="00747E87" w:rsidRPr="00F0320C" w14:paraId="2A414965" w14:textId="77777777" w:rsidTr="00747E87">
        <w:trPr>
          <w:trHeight w:hRule="exact" w:val="308"/>
          <w:jc w:val="center"/>
        </w:trPr>
        <w:tc>
          <w:tcPr>
            <w:tcW w:w="5802" w:type="dxa"/>
            <w:gridSpan w:val="4"/>
            <w:tcBorders>
              <w:top w:val="single" w:sz="5" w:space="0" w:color="000000"/>
              <w:left w:val="single" w:sz="5" w:space="0" w:color="000000"/>
              <w:bottom w:val="single" w:sz="5" w:space="0" w:color="000000"/>
              <w:right w:val="single" w:sz="5" w:space="0" w:color="000000"/>
            </w:tcBorders>
          </w:tcPr>
          <w:p w14:paraId="03A3436E" w14:textId="77777777" w:rsidR="00747E87" w:rsidRPr="00F0320C" w:rsidRDefault="00747E87" w:rsidP="00747E87">
            <w:pPr>
              <w:kinsoku w:val="0"/>
              <w:overflowPunct w:val="0"/>
              <w:adjustRightInd w:val="0"/>
              <w:spacing w:before="58"/>
              <w:ind w:left="58"/>
              <w:rPr>
                <w:rFonts w:eastAsiaTheme="minorHAnsi"/>
                <w:sz w:val="24"/>
                <w:szCs w:val="24"/>
              </w:rPr>
            </w:pPr>
            <w:r w:rsidRPr="00F0320C">
              <w:rPr>
                <w:rFonts w:ascii="Arial" w:eastAsiaTheme="minorHAnsi" w:hAnsi="Arial" w:cs="Arial"/>
                <w:spacing w:val="-1"/>
                <w:sz w:val="15"/>
                <w:szCs w:val="15"/>
              </w:rPr>
              <w:t>1.</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Nome</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do</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Proponente</w:t>
            </w:r>
          </w:p>
        </w:tc>
        <w:tc>
          <w:tcPr>
            <w:tcW w:w="4477" w:type="dxa"/>
            <w:gridSpan w:val="3"/>
            <w:tcBorders>
              <w:top w:val="single" w:sz="5" w:space="0" w:color="000000"/>
              <w:left w:val="single" w:sz="5" w:space="0" w:color="000000"/>
              <w:bottom w:val="single" w:sz="5" w:space="0" w:color="000000"/>
              <w:right w:val="single" w:sz="5" w:space="0" w:color="000000"/>
            </w:tcBorders>
          </w:tcPr>
          <w:p w14:paraId="295E85D7" w14:textId="77777777" w:rsidR="00747E87" w:rsidRPr="00F0320C" w:rsidRDefault="00747E87" w:rsidP="00747E87">
            <w:pPr>
              <w:kinsoku w:val="0"/>
              <w:overflowPunct w:val="0"/>
              <w:adjustRightInd w:val="0"/>
              <w:spacing w:before="58"/>
              <w:ind w:left="55"/>
              <w:rPr>
                <w:rFonts w:eastAsiaTheme="minorHAnsi"/>
                <w:sz w:val="24"/>
                <w:szCs w:val="24"/>
              </w:rPr>
            </w:pPr>
            <w:r w:rsidRPr="00F0320C">
              <w:rPr>
                <w:rFonts w:ascii="Arial" w:eastAsiaTheme="minorHAnsi" w:hAnsi="Arial" w:cs="Arial"/>
                <w:spacing w:val="-1"/>
                <w:sz w:val="15"/>
                <w:szCs w:val="15"/>
              </w:rPr>
              <w:t>2.</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CPF</w:t>
            </w:r>
          </w:p>
        </w:tc>
      </w:tr>
      <w:tr w:rsidR="00747E87" w:rsidRPr="00F0320C" w14:paraId="21869385" w14:textId="77777777" w:rsidTr="00747E87">
        <w:trPr>
          <w:trHeight w:hRule="exact" w:val="308"/>
          <w:jc w:val="center"/>
        </w:trPr>
        <w:tc>
          <w:tcPr>
            <w:tcW w:w="4310" w:type="dxa"/>
            <w:gridSpan w:val="3"/>
            <w:tcBorders>
              <w:top w:val="single" w:sz="5" w:space="0" w:color="000000"/>
              <w:left w:val="single" w:sz="5" w:space="0" w:color="000000"/>
              <w:bottom w:val="single" w:sz="5" w:space="0" w:color="000000"/>
              <w:right w:val="single" w:sz="5" w:space="0" w:color="000000"/>
            </w:tcBorders>
          </w:tcPr>
          <w:p w14:paraId="25A97BB0" w14:textId="77777777" w:rsidR="00747E87" w:rsidRPr="00F0320C" w:rsidRDefault="00747E87" w:rsidP="00747E87">
            <w:pPr>
              <w:kinsoku w:val="0"/>
              <w:overflowPunct w:val="0"/>
              <w:adjustRightInd w:val="0"/>
              <w:spacing w:before="58"/>
              <w:ind w:left="58"/>
              <w:rPr>
                <w:rFonts w:eastAsiaTheme="minorHAnsi"/>
                <w:sz w:val="24"/>
                <w:szCs w:val="24"/>
              </w:rPr>
            </w:pPr>
            <w:r w:rsidRPr="00F0320C">
              <w:rPr>
                <w:rFonts w:ascii="Arial" w:eastAsiaTheme="minorHAnsi" w:hAnsi="Arial" w:cs="Arial"/>
                <w:spacing w:val="-1"/>
                <w:sz w:val="15"/>
                <w:szCs w:val="15"/>
              </w:rPr>
              <w:t>3.</w:t>
            </w:r>
            <w:r w:rsidRPr="00F0320C">
              <w:rPr>
                <w:rFonts w:ascii="Arial" w:eastAsiaTheme="minorHAnsi" w:hAnsi="Arial" w:cs="Arial"/>
                <w:spacing w:val="10"/>
                <w:sz w:val="15"/>
                <w:szCs w:val="15"/>
              </w:rPr>
              <w:t xml:space="preserve"> </w:t>
            </w:r>
            <w:r w:rsidRPr="00F0320C">
              <w:rPr>
                <w:rFonts w:ascii="Arial" w:eastAsiaTheme="minorHAnsi" w:hAnsi="Arial" w:cs="Arial"/>
                <w:spacing w:val="-3"/>
                <w:sz w:val="15"/>
                <w:szCs w:val="15"/>
              </w:rPr>
              <w:t>Endereço</w:t>
            </w:r>
          </w:p>
        </w:tc>
        <w:tc>
          <w:tcPr>
            <w:tcW w:w="4477" w:type="dxa"/>
            <w:gridSpan w:val="3"/>
            <w:tcBorders>
              <w:top w:val="single" w:sz="5" w:space="0" w:color="000000"/>
              <w:left w:val="single" w:sz="5" w:space="0" w:color="000000"/>
              <w:bottom w:val="single" w:sz="5" w:space="0" w:color="000000"/>
              <w:right w:val="single" w:sz="5" w:space="0" w:color="000000"/>
            </w:tcBorders>
          </w:tcPr>
          <w:p w14:paraId="71FADA2A" w14:textId="77777777" w:rsidR="00747E87" w:rsidRPr="00F0320C" w:rsidRDefault="00747E87" w:rsidP="00747E87">
            <w:pPr>
              <w:kinsoku w:val="0"/>
              <w:overflowPunct w:val="0"/>
              <w:adjustRightInd w:val="0"/>
              <w:spacing w:before="58"/>
              <w:ind w:left="55"/>
              <w:rPr>
                <w:rFonts w:eastAsiaTheme="minorHAnsi"/>
                <w:sz w:val="24"/>
                <w:szCs w:val="24"/>
              </w:rPr>
            </w:pPr>
            <w:r w:rsidRPr="00F0320C">
              <w:rPr>
                <w:rFonts w:ascii="Arial" w:eastAsiaTheme="minorHAnsi" w:hAnsi="Arial" w:cs="Arial"/>
                <w:spacing w:val="-1"/>
                <w:sz w:val="15"/>
                <w:szCs w:val="15"/>
              </w:rPr>
              <w:t>4.</w:t>
            </w:r>
            <w:r w:rsidRPr="00F0320C">
              <w:rPr>
                <w:rFonts w:ascii="Arial" w:eastAsiaTheme="minorHAnsi" w:hAnsi="Arial" w:cs="Arial"/>
                <w:spacing w:val="13"/>
                <w:sz w:val="15"/>
                <w:szCs w:val="15"/>
              </w:rPr>
              <w:t xml:space="preserve"> </w:t>
            </w:r>
            <w:r w:rsidRPr="00F0320C">
              <w:rPr>
                <w:rFonts w:ascii="Arial" w:eastAsiaTheme="minorHAnsi" w:hAnsi="Arial" w:cs="Arial"/>
                <w:spacing w:val="-2"/>
                <w:sz w:val="15"/>
                <w:szCs w:val="15"/>
              </w:rPr>
              <w:t>Município/UF</w:t>
            </w:r>
          </w:p>
        </w:tc>
        <w:tc>
          <w:tcPr>
            <w:tcW w:w="1492" w:type="dxa"/>
            <w:tcBorders>
              <w:top w:val="single" w:sz="5" w:space="0" w:color="000000"/>
              <w:left w:val="single" w:sz="5" w:space="0" w:color="000000"/>
              <w:bottom w:val="single" w:sz="5" w:space="0" w:color="000000"/>
              <w:right w:val="single" w:sz="5" w:space="0" w:color="000000"/>
            </w:tcBorders>
          </w:tcPr>
          <w:p w14:paraId="3F90652F" w14:textId="77777777" w:rsidR="00747E87" w:rsidRPr="00F0320C" w:rsidRDefault="00747E87" w:rsidP="00747E87">
            <w:pPr>
              <w:kinsoku w:val="0"/>
              <w:overflowPunct w:val="0"/>
              <w:adjustRightInd w:val="0"/>
              <w:spacing w:before="58"/>
              <w:ind w:left="55"/>
              <w:rPr>
                <w:rFonts w:eastAsiaTheme="minorHAnsi"/>
                <w:sz w:val="24"/>
                <w:szCs w:val="24"/>
              </w:rPr>
            </w:pPr>
            <w:r w:rsidRPr="00F0320C">
              <w:rPr>
                <w:rFonts w:ascii="Arial" w:eastAsiaTheme="minorHAnsi" w:hAnsi="Arial" w:cs="Arial"/>
                <w:spacing w:val="-1"/>
                <w:sz w:val="15"/>
                <w:szCs w:val="15"/>
              </w:rPr>
              <w:t>5.CEP</w:t>
            </w:r>
          </w:p>
        </w:tc>
      </w:tr>
      <w:tr w:rsidR="00747E87" w:rsidRPr="00F0320C" w14:paraId="73AAECED" w14:textId="77777777" w:rsidTr="00747E87">
        <w:trPr>
          <w:trHeight w:hRule="exact" w:val="308"/>
          <w:jc w:val="center"/>
        </w:trPr>
        <w:tc>
          <w:tcPr>
            <w:tcW w:w="4310" w:type="dxa"/>
            <w:gridSpan w:val="3"/>
            <w:tcBorders>
              <w:top w:val="single" w:sz="5" w:space="0" w:color="000000"/>
              <w:left w:val="single" w:sz="5" w:space="0" w:color="000000"/>
              <w:bottom w:val="single" w:sz="5" w:space="0" w:color="000000"/>
              <w:right w:val="single" w:sz="5" w:space="0" w:color="000000"/>
            </w:tcBorders>
          </w:tcPr>
          <w:p w14:paraId="42D607D1" w14:textId="7E01D118"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6.</w:t>
            </w:r>
            <w:r w:rsidRPr="00F0320C">
              <w:rPr>
                <w:rFonts w:ascii="Arial" w:eastAsiaTheme="minorHAnsi" w:hAnsi="Arial" w:cs="Arial"/>
                <w:spacing w:val="6"/>
                <w:sz w:val="15"/>
                <w:szCs w:val="15"/>
              </w:rPr>
              <w:t xml:space="preserve"> </w:t>
            </w:r>
            <w:r w:rsidRPr="00F0320C">
              <w:rPr>
                <w:rFonts w:ascii="Arial" w:eastAsiaTheme="minorHAnsi" w:hAnsi="Arial" w:cs="Arial"/>
                <w:spacing w:val="-3"/>
                <w:sz w:val="15"/>
                <w:szCs w:val="15"/>
              </w:rPr>
              <w:t>Nº</w:t>
            </w:r>
            <w:r w:rsidRPr="00F0320C">
              <w:rPr>
                <w:rFonts w:ascii="Arial" w:eastAsiaTheme="minorHAnsi" w:hAnsi="Arial" w:cs="Arial"/>
                <w:spacing w:val="5"/>
                <w:sz w:val="15"/>
                <w:szCs w:val="15"/>
              </w:rPr>
              <w:t xml:space="preserve"> </w:t>
            </w:r>
            <w:r w:rsidRPr="00F0320C">
              <w:rPr>
                <w:rFonts w:ascii="Arial" w:eastAsiaTheme="minorHAnsi" w:hAnsi="Arial" w:cs="Arial"/>
                <w:spacing w:val="-1"/>
                <w:sz w:val="15"/>
                <w:szCs w:val="15"/>
              </w:rPr>
              <w:t xml:space="preserve">da </w:t>
            </w:r>
            <w:r w:rsidRPr="00F0320C">
              <w:rPr>
                <w:rFonts w:ascii="Arial" w:eastAsiaTheme="minorHAnsi" w:hAnsi="Arial" w:cs="Arial"/>
                <w:spacing w:val="-2"/>
                <w:sz w:val="15"/>
                <w:szCs w:val="15"/>
              </w:rPr>
              <w:t>DAP</w:t>
            </w:r>
            <w:r w:rsidR="00227D1F">
              <w:rPr>
                <w:rFonts w:ascii="Arial" w:eastAsiaTheme="minorHAnsi" w:hAnsi="Arial" w:cs="Arial"/>
                <w:spacing w:val="-2"/>
                <w:sz w:val="15"/>
                <w:szCs w:val="15"/>
              </w:rPr>
              <w:t>/CAF</w:t>
            </w:r>
            <w:r w:rsidRPr="00F0320C">
              <w:rPr>
                <w:rFonts w:ascii="Arial" w:eastAsiaTheme="minorHAnsi" w:hAnsi="Arial" w:cs="Arial"/>
                <w:spacing w:val="-1"/>
                <w:sz w:val="15"/>
                <w:szCs w:val="15"/>
              </w:rPr>
              <w:t xml:space="preserve"> Física</w:t>
            </w:r>
          </w:p>
        </w:tc>
        <w:tc>
          <w:tcPr>
            <w:tcW w:w="2985" w:type="dxa"/>
            <w:gridSpan w:val="2"/>
            <w:tcBorders>
              <w:top w:val="single" w:sz="5" w:space="0" w:color="000000"/>
              <w:left w:val="single" w:sz="5" w:space="0" w:color="000000"/>
              <w:bottom w:val="single" w:sz="5" w:space="0" w:color="000000"/>
              <w:right w:val="single" w:sz="5" w:space="0" w:color="000000"/>
            </w:tcBorders>
          </w:tcPr>
          <w:p w14:paraId="27F6C71A" w14:textId="77777777" w:rsidR="00747E87" w:rsidRPr="00F0320C" w:rsidRDefault="00747E87" w:rsidP="00747E87">
            <w:pPr>
              <w:kinsoku w:val="0"/>
              <w:overflowPunct w:val="0"/>
              <w:adjustRightInd w:val="0"/>
              <w:spacing w:before="54"/>
              <w:ind w:left="55"/>
              <w:rPr>
                <w:rFonts w:eastAsiaTheme="minorHAnsi"/>
                <w:sz w:val="24"/>
                <w:szCs w:val="24"/>
              </w:rPr>
            </w:pPr>
            <w:r w:rsidRPr="00F0320C">
              <w:rPr>
                <w:rFonts w:ascii="Arial" w:eastAsiaTheme="minorHAnsi" w:hAnsi="Arial" w:cs="Arial"/>
                <w:spacing w:val="-1"/>
                <w:sz w:val="15"/>
                <w:szCs w:val="15"/>
              </w:rPr>
              <w:t>7.</w:t>
            </w:r>
            <w:r w:rsidRPr="00F0320C">
              <w:rPr>
                <w:rFonts w:ascii="Arial" w:eastAsiaTheme="minorHAnsi" w:hAnsi="Arial" w:cs="Arial"/>
                <w:spacing w:val="11"/>
                <w:sz w:val="15"/>
                <w:szCs w:val="15"/>
              </w:rPr>
              <w:t xml:space="preserve"> </w:t>
            </w:r>
            <w:r w:rsidRPr="00F0320C">
              <w:rPr>
                <w:rFonts w:ascii="Arial" w:eastAsiaTheme="minorHAnsi" w:hAnsi="Arial" w:cs="Arial"/>
                <w:spacing w:val="-2"/>
                <w:sz w:val="15"/>
                <w:szCs w:val="15"/>
              </w:rPr>
              <w:t>DDD/Fone</w:t>
            </w:r>
          </w:p>
        </w:tc>
        <w:tc>
          <w:tcPr>
            <w:tcW w:w="2984" w:type="dxa"/>
            <w:gridSpan w:val="2"/>
            <w:tcBorders>
              <w:top w:val="single" w:sz="5" w:space="0" w:color="000000"/>
              <w:left w:val="single" w:sz="5" w:space="0" w:color="000000"/>
              <w:bottom w:val="single" w:sz="5" w:space="0" w:color="000000"/>
              <w:right w:val="single" w:sz="5" w:space="0" w:color="000000"/>
            </w:tcBorders>
          </w:tcPr>
          <w:p w14:paraId="4140F2AF" w14:textId="77777777"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8.E-mail</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(quando</w:t>
            </w:r>
            <w:r w:rsidRPr="00F0320C">
              <w:rPr>
                <w:rFonts w:ascii="Arial" w:eastAsiaTheme="minorHAnsi" w:hAnsi="Arial" w:cs="Arial"/>
                <w:spacing w:val="6"/>
                <w:sz w:val="15"/>
                <w:szCs w:val="15"/>
              </w:rPr>
              <w:t xml:space="preserve"> </w:t>
            </w:r>
            <w:r w:rsidRPr="00F0320C">
              <w:rPr>
                <w:rFonts w:ascii="Arial" w:eastAsiaTheme="minorHAnsi" w:hAnsi="Arial" w:cs="Arial"/>
                <w:spacing w:val="-2"/>
                <w:sz w:val="15"/>
                <w:szCs w:val="15"/>
              </w:rPr>
              <w:t>houver)</w:t>
            </w:r>
          </w:p>
        </w:tc>
      </w:tr>
      <w:tr w:rsidR="00747E87" w:rsidRPr="00F0320C" w14:paraId="577976B5" w14:textId="77777777" w:rsidTr="00747E87">
        <w:trPr>
          <w:trHeight w:hRule="exact" w:val="304"/>
          <w:jc w:val="center"/>
        </w:trPr>
        <w:tc>
          <w:tcPr>
            <w:tcW w:w="2817" w:type="dxa"/>
            <w:gridSpan w:val="2"/>
            <w:tcBorders>
              <w:top w:val="single" w:sz="5" w:space="0" w:color="000000"/>
              <w:left w:val="single" w:sz="5" w:space="0" w:color="000000"/>
              <w:bottom w:val="single" w:sz="5" w:space="0" w:color="000000"/>
              <w:right w:val="single" w:sz="5" w:space="0" w:color="000000"/>
            </w:tcBorders>
          </w:tcPr>
          <w:p w14:paraId="7F5039A1" w14:textId="77777777"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9.</w:t>
            </w:r>
            <w:r w:rsidRPr="00F0320C">
              <w:rPr>
                <w:rFonts w:ascii="Arial" w:eastAsiaTheme="minorHAnsi" w:hAnsi="Arial" w:cs="Arial"/>
                <w:spacing w:val="8"/>
                <w:sz w:val="15"/>
                <w:szCs w:val="15"/>
              </w:rPr>
              <w:t xml:space="preserve"> </w:t>
            </w:r>
            <w:r w:rsidRPr="00F0320C">
              <w:rPr>
                <w:rFonts w:ascii="Arial" w:eastAsiaTheme="minorHAnsi" w:hAnsi="Arial" w:cs="Arial"/>
                <w:spacing w:val="-2"/>
                <w:sz w:val="15"/>
                <w:szCs w:val="15"/>
              </w:rPr>
              <w:t>Banco</w:t>
            </w:r>
          </w:p>
        </w:tc>
        <w:tc>
          <w:tcPr>
            <w:tcW w:w="4478" w:type="dxa"/>
            <w:gridSpan w:val="3"/>
            <w:tcBorders>
              <w:top w:val="single" w:sz="5" w:space="0" w:color="000000"/>
              <w:left w:val="single" w:sz="5" w:space="0" w:color="000000"/>
              <w:bottom w:val="single" w:sz="5" w:space="0" w:color="000000"/>
              <w:right w:val="single" w:sz="5" w:space="0" w:color="000000"/>
            </w:tcBorders>
          </w:tcPr>
          <w:p w14:paraId="43BFC74E" w14:textId="77777777"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10.Nº</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da</w:t>
            </w:r>
            <w:r w:rsidRPr="00F0320C">
              <w:rPr>
                <w:rFonts w:ascii="Arial" w:eastAsiaTheme="minorHAnsi" w:hAnsi="Arial" w:cs="Arial"/>
                <w:spacing w:val="2"/>
                <w:sz w:val="15"/>
                <w:szCs w:val="15"/>
              </w:rPr>
              <w:t xml:space="preserve"> </w:t>
            </w:r>
            <w:r w:rsidRPr="00F0320C">
              <w:rPr>
                <w:rFonts w:ascii="Arial" w:eastAsiaTheme="minorHAnsi" w:hAnsi="Arial" w:cs="Arial"/>
                <w:spacing w:val="-1"/>
                <w:sz w:val="15"/>
                <w:szCs w:val="15"/>
              </w:rPr>
              <w:t>Agência</w:t>
            </w:r>
          </w:p>
        </w:tc>
        <w:tc>
          <w:tcPr>
            <w:tcW w:w="2984" w:type="dxa"/>
            <w:gridSpan w:val="2"/>
            <w:tcBorders>
              <w:top w:val="single" w:sz="5" w:space="0" w:color="000000"/>
              <w:left w:val="single" w:sz="5" w:space="0" w:color="000000"/>
              <w:bottom w:val="single" w:sz="5" w:space="0" w:color="000000"/>
              <w:right w:val="single" w:sz="5" w:space="0" w:color="000000"/>
            </w:tcBorders>
          </w:tcPr>
          <w:p w14:paraId="2F4DD1E1" w14:textId="77777777"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11.Nº</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da</w:t>
            </w:r>
            <w:r w:rsidRPr="00F0320C">
              <w:rPr>
                <w:rFonts w:ascii="Arial" w:eastAsiaTheme="minorHAnsi" w:hAnsi="Arial" w:cs="Arial"/>
                <w:spacing w:val="2"/>
                <w:sz w:val="15"/>
                <w:szCs w:val="15"/>
              </w:rPr>
              <w:t xml:space="preserve"> </w:t>
            </w:r>
            <w:r w:rsidRPr="00F0320C">
              <w:rPr>
                <w:rFonts w:ascii="Arial" w:eastAsiaTheme="minorHAnsi" w:hAnsi="Arial" w:cs="Arial"/>
                <w:spacing w:val="-1"/>
                <w:sz w:val="15"/>
                <w:szCs w:val="15"/>
              </w:rPr>
              <w:t>Conta</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Corrente</w:t>
            </w:r>
          </w:p>
        </w:tc>
      </w:tr>
      <w:tr w:rsidR="00747E87" w:rsidRPr="00F0320C" w14:paraId="5036C48F" w14:textId="77777777" w:rsidTr="00747E87">
        <w:trPr>
          <w:trHeight w:hRule="exact" w:val="308"/>
          <w:jc w:val="center"/>
        </w:trPr>
        <w:tc>
          <w:tcPr>
            <w:tcW w:w="10279" w:type="dxa"/>
            <w:gridSpan w:val="7"/>
            <w:tcBorders>
              <w:top w:val="single" w:sz="5" w:space="0" w:color="000000"/>
              <w:left w:val="single" w:sz="29" w:space="0" w:color="6999C9"/>
              <w:bottom w:val="single" w:sz="5" w:space="0" w:color="000000"/>
              <w:right w:val="single" w:sz="24" w:space="0" w:color="6999C9"/>
            </w:tcBorders>
            <w:shd w:val="clear" w:color="auto" w:fill="6999C9"/>
          </w:tcPr>
          <w:p w14:paraId="69CBF304" w14:textId="77777777" w:rsidR="00747E87" w:rsidRPr="00F0320C" w:rsidRDefault="00747E87" w:rsidP="00747E87">
            <w:pPr>
              <w:kinsoku w:val="0"/>
              <w:overflowPunct w:val="0"/>
              <w:adjustRightInd w:val="0"/>
              <w:spacing w:before="58"/>
              <w:ind w:left="8"/>
              <w:jc w:val="center"/>
              <w:rPr>
                <w:rFonts w:eastAsiaTheme="minorHAnsi"/>
                <w:sz w:val="24"/>
                <w:szCs w:val="24"/>
              </w:rPr>
            </w:pPr>
            <w:r w:rsidRPr="00F0320C">
              <w:rPr>
                <w:rFonts w:ascii="Arial" w:eastAsiaTheme="minorHAnsi" w:hAnsi="Arial" w:cs="Arial"/>
                <w:color w:val="FFFFFF"/>
                <w:spacing w:val="-1"/>
                <w:sz w:val="15"/>
                <w:szCs w:val="15"/>
              </w:rPr>
              <w:t>II-</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2"/>
                <w:sz w:val="15"/>
                <w:szCs w:val="15"/>
              </w:rPr>
              <w:t>Relação</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pacing w:val="-2"/>
                <w:sz w:val="15"/>
                <w:szCs w:val="15"/>
              </w:rPr>
              <w:t>dos</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2"/>
                <w:sz w:val="15"/>
                <w:szCs w:val="15"/>
              </w:rPr>
              <w:t>Produtos</w:t>
            </w:r>
          </w:p>
        </w:tc>
      </w:tr>
      <w:tr w:rsidR="00747E87" w:rsidRPr="00F0320C" w14:paraId="748D406D" w14:textId="77777777" w:rsidTr="00747E87">
        <w:trPr>
          <w:trHeight w:hRule="exact" w:val="308"/>
          <w:jc w:val="center"/>
        </w:trPr>
        <w:tc>
          <w:tcPr>
            <w:tcW w:w="2817" w:type="dxa"/>
            <w:gridSpan w:val="2"/>
            <w:vMerge w:val="restart"/>
            <w:tcBorders>
              <w:top w:val="single" w:sz="5" w:space="0" w:color="000000"/>
              <w:left w:val="single" w:sz="5" w:space="0" w:color="000000"/>
              <w:bottom w:val="single" w:sz="5" w:space="0" w:color="000000"/>
              <w:right w:val="single" w:sz="5" w:space="0" w:color="000000"/>
            </w:tcBorders>
          </w:tcPr>
          <w:p w14:paraId="601F6F33" w14:textId="77777777" w:rsidR="00747E87" w:rsidRPr="00F0320C" w:rsidRDefault="00747E87" w:rsidP="00747E87">
            <w:pPr>
              <w:kinsoku w:val="0"/>
              <w:overflowPunct w:val="0"/>
              <w:adjustRightInd w:val="0"/>
              <w:spacing w:before="1"/>
              <w:rPr>
                <w:rFonts w:eastAsiaTheme="minorHAnsi"/>
              </w:rPr>
            </w:pPr>
          </w:p>
          <w:p w14:paraId="30F9DBC8" w14:textId="77777777" w:rsidR="00747E87" w:rsidRPr="00F0320C" w:rsidRDefault="00747E87" w:rsidP="00747E87">
            <w:pPr>
              <w:kinsoku w:val="0"/>
              <w:overflowPunct w:val="0"/>
              <w:adjustRightInd w:val="0"/>
              <w:ind w:left="58"/>
              <w:rPr>
                <w:rFonts w:eastAsiaTheme="minorHAnsi"/>
                <w:sz w:val="24"/>
                <w:szCs w:val="24"/>
              </w:rPr>
            </w:pPr>
            <w:r w:rsidRPr="00F0320C">
              <w:rPr>
                <w:rFonts w:ascii="Arial" w:eastAsiaTheme="minorHAnsi" w:hAnsi="Arial" w:cs="Arial"/>
                <w:spacing w:val="-1"/>
                <w:sz w:val="15"/>
                <w:szCs w:val="15"/>
              </w:rPr>
              <w:t>Produto</w:t>
            </w:r>
          </w:p>
        </w:tc>
        <w:tc>
          <w:tcPr>
            <w:tcW w:w="1493" w:type="dxa"/>
            <w:vMerge w:val="restart"/>
            <w:tcBorders>
              <w:top w:val="single" w:sz="5" w:space="0" w:color="000000"/>
              <w:left w:val="single" w:sz="5" w:space="0" w:color="000000"/>
              <w:bottom w:val="single" w:sz="5" w:space="0" w:color="000000"/>
              <w:right w:val="single" w:sz="5" w:space="0" w:color="000000"/>
            </w:tcBorders>
          </w:tcPr>
          <w:p w14:paraId="7C7162D7" w14:textId="77777777" w:rsidR="00747E87" w:rsidRPr="00F0320C" w:rsidRDefault="00747E87" w:rsidP="00747E87">
            <w:pPr>
              <w:kinsoku w:val="0"/>
              <w:overflowPunct w:val="0"/>
              <w:adjustRightInd w:val="0"/>
              <w:spacing w:before="1"/>
              <w:rPr>
                <w:rFonts w:eastAsiaTheme="minorHAnsi"/>
              </w:rPr>
            </w:pPr>
          </w:p>
          <w:p w14:paraId="24E9D47C" w14:textId="77777777" w:rsidR="00747E87" w:rsidRPr="00F0320C" w:rsidRDefault="00747E87" w:rsidP="00747E87">
            <w:pPr>
              <w:kinsoku w:val="0"/>
              <w:overflowPunct w:val="0"/>
              <w:adjustRightInd w:val="0"/>
              <w:ind w:left="58"/>
              <w:rPr>
                <w:rFonts w:eastAsiaTheme="minorHAnsi"/>
                <w:sz w:val="24"/>
                <w:szCs w:val="24"/>
              </w:rPr>
            </w:pPr>
            <w:r w:rsidRPr="00F0320C">
              <w:rPr>
                <w:rFonts w:ascii="Arial" w:eastAsiaTheme="minorHAnsi" w:hAnsi="Arial" w:cs="Arial"/>
                <w:spacing w:val="-1"/>
                <w:sz w:val="15"/>
                <w:szCs w:val="15"/>
              </w:rPr>
              <w:t>Unidade</w:t>
            </w:r>
          </w:p>
        </w:tc>
        <w:tc>
          <w:tcPr>
            <w:tcW w:w="1492" w:type="dxa"/>
            <w:vMerge w:val="restart"/>
            <w:tcBorders>
              <w:top w:val="single" w:sz="5" w:space="0" w:color="000000"/>
              <w:left w:val="single" w:sz="5" w:space="0" w:color="000000"/>
              <w:bottom w:val="single" w:sz="5" w:space="0" w:color="000000"/>
              <w:right w:val="single" w:sz="5" w:space="0" w:color="000000"/>
            </w:tcBorders>
          </w:tcPr>
          <w:p w14:paraId="39894E9F" w14:textId="77777777" w:rsidR="00747E87" w:rsidRPr="00F0320C" w:rsidRDefault="00747E87" w:rsidP="00747E87">
            <w:pPr>
              <w:kinsoku w:val="0"/>
              <w:overflowPunct w:val="0"/>
              <w:adjustRightInd w:val="0"/>
              <w:spacing w:before="1"/>
              <w:rPr>
                <w:rFonts w:eastAsiaTheme="minorHAnsi"/>
              </w:rPr>
            </w:pPr>
          </w:p>
          <w:p w14:paraId="6399FEBB" w14:textId="77777777" w:rsidR="00747E87" w:rsidRPr="00F0320C" w:rsidRDefault="00747E87" w:rsidP="00747E87">
            <w:pPr>
              <w:kinsoku w:val="0"/>
              <w:overflowPunct w:val="0"/>
              <w:adjustRightInd w:val="0"/>
              <w:ind w:left="55"/>
              <w:rPr>
                <w:rFonts w:eastAsiaTheme="minorHAnsi"/>
                <w:sz w:val="24"/>
                <w:szCs w:val="24"/>
              </w:rPr>
            </w:pPr>
            <w:r w:rsidRPr="00F0320C">
              <w:rPr>
                <w:rFonts w:ascii="Arial" w:eastAsiaTheme="minorHAnsi" w:hAnsi="Arial" w:cs="Arial"/>
                <w:spacing w:val="-1"/>
                <w:sz w:val="15"/>
                <w:szCs w:val="15"/>
              </w:rPr>
              <w:t>Quantidade</w:t>
            </w:r>
          </w:p>
        </w:tc>
        <w:tc>
          <w:tcPr>
            <w:tcW w:w="2985" w:type="dxa"/>
            <w:gridSpan w:val="2"/>
            <w:tcBorders>
              <w:top w:val="single" w:sz="5" w:space="0" w:color="000000"/>
              <w:left w:val="single" w:sz="5" w:space="0" w:color="000000"/>
              <w:bottom w:val="single" w:sz="5" w:space="0" w:color="000000"/>
              <w:right w:val="single" w:sz="5" w:space="0" w:color="000000"/>
            </w:tcBorders>
          </w:tcPr>
          <w:p w14:paraId="25CE2506" w14:textId="77777777" w:rsidR="00747E87" w:rsidRPr="00F0320C" w:rsidRDefault="00747E87" w:rsidP="00747E87">
            <w:pPr>
              <w:kinsoku w:val="0"/>
              <w:overflowPunct w:val="0"/>
              <w:adjustRightInd w:val="0"/>
              <w:spacing w:before="58"/>
              <w:ind w:left="55"/>
              <w:rPr>
                <w:rFonts w:eastAsiaTheme="minorHAnsi"/>
                <w:sz w:val="24"/>
                <w:szCs w:val="24"/>
              </w:rPr>
            </w:pPr>
            <w:r w:rsidRPr="00F0320C">
              <w:rPr>
                <w:rFonts w:ascii="Arial" w:eastAsiaTheme="minorHAnsi" w:hAnsi="Arial" w:cs="Arial"/>
                <w:spacing w:val="-2"/>
                <w:sz w:val="15"/>
                <w:szCs w:val="15"/>
              </w:rPr>
              <w:t>Preço</w:t>
            </w:r>
            <w:r w:rsidRPr="00F0320C">
              <w:rPr>
                <w:rFonts w:ascii="Arial" w:eastAsiaTheme="minorHAnsi" w:hAnsi="Arial" w:cs="Arial"/>
                <w:spacing w:val="7"/>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Aquisição*</w:t>
            </w:r>
          </w:p>
        </w:tc>
        <w:tc>
          <w:tcPr>
            <w:tcW w:w="1492" w:type="dxa"/>
            <w:vMerge w:val="restart"/>
            <w:tcBorders>
              <w:top w:val="single" w:sz="5" w:space="0" w:color="000000"/>
              <w:left w:val="single" w:sz="5" w:space="0" w:color="000000"/>
              <w:bottom w:val="single" w:sz="5" w:space="0" w:color="000000"/>
              <w:right w:val="single" w:sz="5" w:space="0" w:color="000000"/>
            </w:tcBorders>
          </w:tcPr>
          <w:p w14:paraId="706F2FE4" w14:textId="77777777" w:rsidR="00747E87" w:rsidRPr="00F0320C" w:rsidRDefault="00747E87" w:rsidP="00747E87">
            <w:pPr>
              <w:kinsoku w:val="0"/>
              <w:overflowPunct w:val="0"/>
              <w:adjustRightInd w:val="0"/>
              <w:spacing w:before="58"/>
              <w:ind w:left="55" w:right="373"/>
              <w:rPr>
                <w:rFonts w:eastAsiaTheme="minorHAnsi"/>
                <w:sz w:val="24"/>
                <w:szCs w:val="24"/>
              </w:rPr>
            </w:pPr>
            <w:r w:rsidRPr="00F0320C">
              <w:rPr>
                <w:rFonts w:ascii="Arial" w:eastAsiaTheme="minorHAnsi" w:hAnsi="Arial" w:cs="Arial"/>
                <w:spacing w:val="-2"/>
                <w:sz w:val="15"/>
                <w:szCs w:val="15"/>
              </w:rPr>
              <w:t>Cronograma</w:t>
            </w:r>
            <w:r w:rsidRPr="00F0320C">
              <w:rPr>
                <w:rFonts w:ascii="Arial" w:eastAsiaTheme="minorHAnsi" w:hAnsi="Arial" w:cs="Arial"/>
                <w:spacing w:val="11"/>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29"/>
                <w:w w:val="101"/>
                <w:sz w:val="15"/>
                <w:szCs w:val="15"/>
              </w:rPr>
              <w:t xml:space="preserve"> </w:t>
            </w:r>
            <w:r w:rsidRPr="00F0320C">
              <w:rPr>
                <w:rFonts w:ascii="Arial" w:eastAsiaTheme="minorHAnsi" w:hAnsi="Arial" w:cs="Arial"/>
                <w:spacing w:val="-1"/>
                <w:sz w:val="15"/>
                <w:szCs w:val="15"/>
              </w:rPr>
              <w:t>Entrega</w:t>
            </w:r>
            <w:r w:rsidRPr="00F0320C">
              <w:rPr>
                <w:rFonts w:ascii="Arial" w:eastAsiaTheme="minorHAnsi" w:hAnsi="Arial" w:cs="Arial"/>
                <w:spacing w:val="8"/>
                <w:sz w:val="15"/>
                <w:szCs w:val="15"/>
              </w:rPr>
              <w:t xml:space="preserve"> </w:t>
            </w:r>
            <w:r w:rsidRPr="00F0320C">
              <w:rPr>
                <w:rFonts w:ascii="Arial" w:eastAsiaTheme="minorHAnsi" w:hAnsi="Arial" w:cs="Arial"/>
                <w:spacing w:val="-2"/>
                <w:sz w:val="15"/>
                <w:szCs w:val="15"/>
              </w:rPr>
              <w:t>dos</w:t>
            </w:r>
            <w:r w:rsidRPr="00F0320C">
              <w:rPr>
                <w:rFonts w:ascii="Arial" w:eastAsiaTheme="minorHAnsi" w:hAnsi="Arial" w:cs="Arial"/>
                <w:spacing w:val="20"/>
                <w:w w:val="101"/>
                <w:sz w:val="15"/>
                <w:szCs w:val="15"/>
              </w:rPr>
              <w:t xml:space="preserve"> </w:t>
            </w:r>
            <w:r w:rsidRPr="00F0320C">
              <w:rPr>
                <w:rFonts w:ascii="Arial" w:eastAsiaTheme="minorHAnsi" w:hAnsi="Arial" w:cs="Arial"/>
                <w:spacing w:val="-1"/>
                <w:sz w:val="15"/>
                <w:szCs w:val="15"/>
              </w:rPr>
              <w:t>produtos</w:t>
            </w:r>
          </w:p>
        </w:tc>
      </w:tr>
      <w:tr w:rsidR="00747E87" w:rsidRPr="00F0320C" w14:paraId="711B5CA9" w14:textId="77777777" w:rsidTr="00747E87">
        <w:trPr>
          <w:trHeight w:hRule="exact" w:val="344"/>
          <w:jc w:val="center"/>
        </w:trPr>
        <w:tc>
          <w:tcPr>
            <w:tcW w:w="2817" w:type="dxa"/>
            <w:gridSpan w:val="2"/>
            <w:vMerge/>
            <w:tcBorders>
              <w:top w:val="single" w:sz="5" w:space="0" w:color="000000"/>
              <w:left w:val="single" w:sz="5" w:space="0" w:color="000000"/>
              <w:bottom w:val="single" w:sz="5" w:space="0" w:color="000000"/>
              <w:right w:val="single" w:sz="5" w:space="0" w:color="000000"/>
            </w:tcBorders>
          </w:tcPr>
          <w:p w14:paraId="69ED8683" w14:textId="77777777" w:rsidR="00747E87" w:rsidRPr="00F0320C" w:rsidRDefault="00747E87" w:rsidP="00747E87">
            <w:pPr>
              <w:kinsoku w:val="0"/>
              <w:overflowPunct w:val="0"/>
              <w:adjustRightInd w:val="0"/>
              <w:spacing w:before="58"/>
              <w:ind w:left="55" w:right="373"/>
              <w:rPr>
                <w:rFonts w:eastAsiaTheme="minorHAnsi"/>
                <w:sz w:val="24"/>
                <w:szCs w:val="24"/>
              </w:rPr>
            </w:pPr>
          </w:p>
        </w:tc>
        <w:tc>
          <w:tcPr>
            <w:tcW w:w="1493" w:type="dxa"/>
            <w:vMerge/>
            <w:tcBorders>
              <w:top w:val="single" w:sz="5" w:space="0" w:color="000000"/>
              <w:left w:val="single" w:sz="5" w:space="0" w:color="000000"/>
              <w:bottom w:val="single" w:sz="5" w:space="0" w:color="000000"/>
              <w:right w:val="single" w:sz="5" w:space="0" w:color="000000"/>
            </w:tcBorders>
          </w:tcPr>
          <w:p w14:paraId="584E459A" w14:textId="77777777" w:rsidR="00747E87" w:rsidRPr="00F0320C" w:rsidRDefault="00747E87" w:rsidP="00747E87">
            <w:pPr>
              <w:kinsoku w:val="0"/>
              <w:overflowPunct w:val="0"/>
              <w:adjustRightInd w:val="0"/>
              <w:spacing w:before="58"/>
              <w:ind w:left="55" w:right="373"/>
              <w:rPr>
                <w:rFonts w:eastAsiaTheme="minorHAnsi"/>
                <w:sz w:val="24"/>
                <w:szCs w:val="24"/>
              </w:rPr>
            </w:pPr>
          </w:p>
        </w:tc>
        <w:tc>
          <w:tcPr>
            <w:tcW w:w="1492" w:type="dxa"/>
            <w:vMerge/>
            <w:tcBorders>
              <w:top w:val="single" w:sz="5" w:space="0" w:color="000000"/>
              <w:left w:val="single" w:sz="5" w:space="0" w:color="000000"/>
              <w:bottom w:val="single" w:sz="5" w:space="0" w:color="000000"/>
              <w:right w:val="single" w:sz="5" w:space="0" w:color="000000"/>
            </w:tcBorders>
          </w:tcPr>
          <w:p w14:paraId="4DD10201" w14:textId="77777777" w:rsidR="00747E87" w:rsidRPr="00F0320C" w:rsidRDefault="00747E87" w:rsidP="00747E87">
            <w:pPr>
              <w:kinsoku w:val="0"/>
              <w:overflowPunct w:val="0"/>
              <w:adjustRightInd w:val="0"/>
              <w:spacing w:before="58"/>
              <w:ind w:left="55" w:right="373"/>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14:paraId="6646D121" w14:textId="77777777" w:rsidR="00747E87" w:rsidRPr="00F0320C" w:rsidRDefault="00747E87" w:rsidP="00747E87">
            <w:pPr>
              <w:kinsoku w:val="0"/>
              <w:overflowPunct w:val="0"/>
              <w:adjustRightInd w:val="0"/>
              <w:spacing w:before="78"/>
              <w:ind w:left="55"/>
              <w:rPr>
                <w:rFonts w:eastAsiaTheme="minorHAnsi"/>
                <w:sz w:val="24"/>
                <w:szCs w:val="24"/>
              </w:rPr>
            </w:pPr>
            <w:r w:rsidRPr="00F0320C">
              <w:rPr>
                <w:rFonts w:ascii="Arial" w:eastAsiaTheme="minorHAnsi" w:hAnsi="Arial" w:cs="Arial"/>
                <w:spacing w:val="-1"/>
                <w:sz w:val="15"/>
                <w:szCs w:val="15"/>
              </w:rPr>
              <w:t>Unitário</w:t>
            </w:r>
          </w:p>
        </w:tc>
        <w:tc>
          <w:tcPr>
            <w:tcW w:w="1492" w:type="dxa"/>
            <w:tcBorders>
              <w:top w:val="single" w:sz="5" w:space="0" w:color="000000"/>
              <w:left w:val="single" w:sz="5" w:space="0" w:color="000000"/>
              <w:bottom w:val="single" w:sz="5" w:space="0" w:color="000000"/>
              <w:right w:val="single" w:sz="5" w:space="0" w:color="000000"/>
            </w:tcBorders>
          </w:tcPr>
          <w:p w14:paraId="45D1C6FD" w14:textId="77777777" w:rsidR="00747E87" w:rsidRPr="00F0320C" w:rsidRDefault="00747E87" w:rsidP="00747E87">
            <w:pPr>
              <w:kinsoku w:val="0"/>
              <w:overflowPunct w:val="0"/>
              <w:adjustRightInd w:val="0"/>
              <w:spacing w:before="78"/>
              <w:ind w:left="58"/>
              <w:rPr>
                <w:rFonts w:eastAsiaTheme="minorHAnsi"/>
                <w:sz w:val="24"/>
                <w:szCs w:val="24"/>
              </w:rPr>
            </w:pPr>
            <w:r w:rsidRPr="00F0320C">
              <w:rPr>
                <w:rFonts w:ascii="Arial" w:eastAsiaTheme="minorHAnsi" w:hAnsi="Arial" w:cs="Arial"/>
                <w:spacing w:val="-2"/>
                <w:sz w:val="15"/>
                <w:szCs w:val="15"/>
              </w:rPr>
              <w:t>Total</w:t>
            </w:r>
          </w:p>
        </w:tc>
        <w:tc>
          <w:tcPr>
            <w:tcW w:w="1492" w:type="dxa"/>
            <w:vMerge/>
            <w:tcBorders>
              <w:top w:val="single" w:sz="5" w:space="0" w:color="000000"/>
              <w:left w:val="single" w:sz="5" w:space="0" w:color="000000"/>
              <w:bottom w:val="single" w:sz="5" w:space="0" w:color="000000"/>
              <w:right w:val="single" w:sz="5" w:space="0" w:color="000000"/>
            </w:tcBorders>
          </w:tcPr>
          <w:p w14:paraId="1BCBB63F" w14:textId="77777777" w:rsidR="00747E87" w:rsidRPr="00F0320C" w:rsidRDefault="00747E87" w:rsidP="00747E87">
            <w:pPr>
              <w:kinsoku w:val="0"/>
              <w:overflowPunct w:val="0"/>
              <w:adjustRightInd w:val="0"/>
              <w:spacing w:before="78"/>
              <w:ind w:left="58"/>
              <w:rPr>
                <w:rFonts w:eastAsiaTheme="minorHAnsi"/>
                <w:sz w:val="24"/>
                <w:szCs w:val="24"/>
              </w:rPr>
            </w:pPr>
          </w:p>
        </w:tc>
      </w:tr>
      <w:tr w:rsidR="00747E87" w:rsidRPr="00F0320C" w14:paraId="3F5216D7" w14:textId="77777777" w:rsidTr="00747E87">
        <w:trPr>
          <w:trHeight w:hRule="exact" w:val="308"/>
          <w:jc w:val="center"/>
        </w:trPr>
        <w:tc>
          <w:tcPr>
            <w:tcW w:w="2817" w:type="dxa"/>
            <w:gridSpan w:val="2"/>
            <w:tcBorders>
              <w:top w:val="single" w:sz="5" w:space="0" w:color="000000"/>
              <w:left w:val="single" w:sz="5" w:space="0" w:color="000000"/>
              <w:bottom w:val="single" w:sz="5" w:space="0" w:color="000000"/>
              <w:right w:val="single" w:sz="5" w:space="0" w:color="000000"/>
            </w:tcBorders>
          </w:tcPr>
          <w:p w14:paraId="41BEAE10" w14:textId="77777777"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14:paraId="4B288097" w14:textId="77777777"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14:paraId="6BDA0675" w14:textId="77777777"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14:paraId="26369C09" w14:textId="77777777"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14:paraId="180CBD8B" w14:textId="77777777"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14:paraId="3BD040C8" w14:textId="77777777" w:rsidR="00747E87" w:rsidRPr="00F0320C" w:rsidRDefault="00747E87" w:rsidP="00747E87">
            <w:pPr>
              <w:adjustRightInd w:val="0"/>
              <w:rPr>
                <w:rFonts w:eastAsiaTheme="minorHAnsi"/>
                <w:sz w:val="24"/>
                <w:szCs w:val="24"/>
              </w:rPr>
            </w:pPr>
          </w:p>
        </w:tc>
      </w:tr>
      <w:tr w:rsidR="00747E87" w:rsidRPr="00F0320C" w14:paraId="776E1070" w14:textId="77777777" w:rsidTr="00747E87">
        <w:trPr>
          <w:trHeight w:hRule="exact" w:val="308"/>
          <w:jc w:val="center"/>
        </w:trPr>
        <w:tc>
          <w:tcPr>
            <w:tcW w:w="2817" w:type="dxa"/>
            <w:gridSpan w:val="2"/>
            <w:tcBorders>
              <w:top w:val="single" w:sz="5" w:space="0" w:color="000000"/>
              <w:left w:val="single" w:sz="5" w:space="0" w:color="000000"/>
              <w:bottom w:val="single" w:sz="5" w:space="0" w:color="000000"/>
              <w:right w:val="single" w:sz="5" w:space="0" w:color="000000"/>
            </w:tcBorders>
          </w:tcPr>
          <w:p w14:paraId="4B431C4F" w14:textId="77777777"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14:paraId="68A1D33F" w14:textId="77777777"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14:paraId="2331FBD8" w14:textId="77777777"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14:paraId="4F974CC8" w14:textId="77777777"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14:paraId="7A698126" w14:textId="77777777"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14:paraId="3C8C8F9B" w14:textId="77777777" w:rsidR="00747E87" w:rsidRPr="00F0320C" w:rsidRDefault="00747E87" w:rsidP="00747E87">
            <w:pPr>
              <w:adjustRightInd w:val="0"/>
              <w:rPr>
                <w:rFonts w:eastAsiaTheme="minorHAnsi"/>
                <w:sz w:val="24"/>
                <w:szCs w:val="24"/>
              </w:rPr>
            </w:pPr>
          </w:p>
        </w:tc>
      </w:tr>
      <w:tr w:rsidR="00747E87" w:rsidRPr="00F0320C" w14:paraId="2F8FD430" w14:textId="77777777" w:rsidTr="00747E87">
        <w:trPr>
          <w:trHeight w:hRule="exact" w:val="308"/>
          <w:jc w:val="center"/>
        </w:trPr>
        <w:tc>
          <w:tcPr>
            <w:tcW w:w="2817" w:type="dxa"/>
            <w:gridSpan w:val="2"/>
            <w:tcBorders>
              <w:top w:val="single" w:sz="5" w:space="0" w:color="000000"/>
              <w:left w:val="single" w:sz="5" w:space="0" w:color="000000"/>
              <w:bottom w:val="single" w:sz="5" w:space="0" w:color="000000"/>
              <w:right w:val="single" w:sz="5" w:space="0" w:color="000000"/>
            </w:tcBorders>
          </w:tcPr>
          <w:p w14:paraId="54797E70" w14:textId="77777777"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14:paraId="53F4824D" w14:textId="77777777"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14:paraId="6637A83A" w14:textId="77777777"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14:paraId="003D9443" w14:textId="77777777"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14:paraId="556D83FD" w14:textId="77777777"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14:paraId="656D5CD9" w14:textId="77777777" w:rsidR="00747E87" w:rsidRPr="00F0320C" w:rsidRDefault="00747E87" w:rsidP="00747E87">
            <w:pPr>
              <w:adjustRightInd w:val="0"/>
              <w:rPr>
                <w:rFonts w:eastAsiaTheme="minorHAnsi"/>
                <w:sz w:val="24"/>
                <w:szCs w:val="24"/>
              </w:rPr>
            </w:pPr>
          </w:p>
        </w:tc>
      </w:tr>
      <w:tr w:rsidR="00747E87" w:rsidRPr="00F0320C" w14:paraId="58F25AB6" w14:textId="77777777" w:rsidTr="00747E87">
        <w:trPr>
          <w:trHeight w:hRule="exact" w:val="653"/>
          <w:jc w:val="center"/>
        </w:trPr>
        <w:tc>
          <w:tcPr>
            <w:tcW w:w="2817" w:type="dxa"/>
            <w:gridSpan w:val="2"/>
            <w:tcBorders>
              <w:top w:val="single" w:sz="5" w:space="0" w:color="000000"/>
              <w:left w:val="single" w:sz="5" w:space="0" w:color="000000"/>
              <w:bottom w:val="single" w:sz="5" w:space="0" w:color="000000"/>
              <w:right w:val="single" w:sz="5" w:space="0" w:color="000000"/>
            </w:tcBorders>
          </w:tcPr>
          <w:p w14:paraId="3BCC09BB" w14:textId="77777777" w:rsidR="00747E87" w:rsidRPr="00F0320C" w:rsidRDefault="00747E87" w:rsidP="00747E87">
            <w:pPr>
              <w:kinsoku w:val="0"/>
              <w:overflowPunct w:val="0"/>
              <w:adjustRightInd w:val="0"/>
              <w:spacing w:before="58"/>
              <w:ind w:left="58" w:right="410"/>
              <w:rPr>
                <w:rFonts w:eastAsiaTheme="minorHAnsi"/>
                <w:sz w:val="24"/>
                <w:szCs w:val="24"/>
              </w:rPr>
            </w:pPr>
            <w:r w:rsidRPr="00F0320C">
              <w:rPr>
                <w:rFonts w:ascii="Arial" w:eastAsiaTheme="minorHAnsi" w:hAnsi="Arial" w:cs="Arial"/>
                <w:spacing w:val="-1"/>
                <w:sz w:val="15"/>
                <w:szCs w:val="15"/>
              </w:rPr>
              <w:t>OBS:</w:t>
            </w:r>
            <w:r w:rsidRPr="00F0320C">
              <w:rPr>
                <w:rFonts w:ascii="Arial" w:eastAsiaTheme="minorHAnsi" w:hAnsi="Arial" w:cs="Arial"/>
                <w:spacing w:val="2"/>
                <w:sz w:val="15"/>
                <w:szCs w:val="15"/>
              </w:rPr>
              <w:t xml:space="preserve"> </w:t>
            </w:r>
            <w:r w:rsidRPr="00F0320C">
              <w:rPr>
                <w:rFonts w:ascii="Arial" w:eastAsiaTheme="minorHAnsi" w:hAnsi="Arial" w:cs="Arial"/>
                <w:sz w:val="15"/>
                <w:szCs w:val="15"/>
              </w:rPr>
              <w:t>*</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Preço</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publicado</w:t>
            </w:r>
            <w:r w:rsidRPr="00F0320C">
              <w:rPr>
                <w:rFonts w:ascii="Arial" w:eastAsiaTheme="minorHAnsi" w:hAnsi="Arial" w:cs="Arial"/>
                <w:sz w:val="15"/>
                <w:szCs w:val="15"/>
              </w:rPr>
              <w:t xml:space="preserve"> </w:t>
            </w:r>
            <w:r w:rsidRPr="00F0320C">
              <w:rPr>
                <w:rFonts w:ascii="Arial" w:eastAsiaTheme="minorHAnsi" w:hAnsi="Arial" w:cs="Arial"/>
                <w:spacing w:val="-1"/>
                <w:sz w:val="15"/>
                <w:szCs w:val="15"/>
              </w:rPr>
              <w:t>no</w:t>
            </w:r>
            <w:r w:rsidRPr="00F0320C">
              <w:rPr>
                <w:rFonts w:ascii="Arial" w:eastAsiaTheme="minorHAnsi" w:hAnsi="Arial" w:cs="Arial"/>
                <w:spacing w:val="4"/>
                <w:sz w:val="15"/>
                <w:szCs w:val="15"/>
              </w:rPr>
              <w:t xml:space="preserve"> </w:t>
            </w:r>
            <w:r w:rsidRPr="00F0320C">
              <w:rPr>
                <w:rFonts w:ascii="Arial" w:eastAsiaTheme="minorHAnsi" w:hAnsi="Arial" w:cs="Arial"/>
                <w:spacing w:val="-3"/>
                <w:sz w:val="15"/>
                <w:szCs w:val="15"/>
              </w:rPr>
              <w:t>Edital</w:t>
            </w:r>
            <w:r w:rsidRPr="00F0320C">
              <w:rPr>
                <w:rFonts w:ascii="Arial" w:eastAsiaTheme="minorHAnsi" w:hAnsi="Arial" w:cs="Arial"/>
                <w:spacing w:val="8"/>
                <w:sz w:val="15"/>
                <w:szCs w:val="15"/>
              </w:rPr>
              <w:t xml:space="preserve"> </w:t>
            </w:r>
            <w:r w:rsidRPr="00F0320C">
              <w:rPr>
                <w:rFonts w:ascii="Arial" w:eastAsiaTheme="minorHAnsi" w:hAnsi="Arial" w:cs="Arial"/>
                <w:sz w:val="15"/>
                <w:szCs w:val="15"/>
              </w:rPr>
              <w:t>n</w:t>
            </w:r>
            <w:r w:rsidRPr="00F0320C">
              <w:rPr>
                <w:rFonts w:ascii="Arial" w:eastAsiaTheme="minorHAnsi" w:hAnsi="Arial" w:cs="Arial"/>
                <w:spacing w:val="23"/>
                <w:w w:val="101"/>
                <w:sz w:val="15"/>
                <w:szCs w:val="15"/>
              </w:rPr>
              <w:t xml:space="preserve"> </w:t>
            </w:r>
            <w:r w:rsidRPr="00F0320C">
              <w:rPr>
                <w:rFonts w:ascii="Arial" w:eastAsiaTheme="minorHAnsi" w:hAnsi="Arial" w:cs="Arial"/>
                <w:spacing w:val="-1"/>
                <w:sz w:val="15"/>
                <w:szCs w:val="15"/>
              </w:rPr>
              <w:t>xxx/xxxx</w:t>
            </w:r>
            <w:r w:rsidRPr="00F0320C">
              <w:rPr>
                <w:rFonts w:ascii="Arial" w:eastAsiaTheme="minorHAnsi" w:hAnsi="Arial" w:cs="Arial"/>
                <w:spacing w:val="2"/>
                <w:sz w:val="15"/>
                <w:szCs w:val="15"/>
              </w:rPr>
              <w:t xml:space="preserve"> </w:t>
            </w:r>
            <w:r w:rsidRPr="00F0320C">
              <w:rPr>
                <w:rFonts w:ascii="Arial" w:eastAsiaTheme="minorHAnsi" w:hAnsi="Arial" w:cs="Arial"/>
                <w:sz w:val="15"/>
                <w:szCs w:val="15"/>
              </w:rPr>
              <w:t>(o</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mesmo</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que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consta</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na</w:t>
            </w:r>
            <w:r w:rsidRPr="00F0320C">
              <w:rPr>
                <w:rFonts w:ascii="Arial" w:eastAsiaTheme="minorHAnsi" w:hAnsi="Arial" w:cs="Arial"/>
                <w:spacing w:val="28"/>
                <w:w w:val="101"/>
                <w:sz w:val="15"/>
                <w:szCs w:val="15"/>
              </w:rPr>
              <w:t xml:space="preserve"> </w:t>
            </w:r>
            <w:r w:rsidRPr="00F0320C">
              <w:rPr>
                <w:rFonts w:ascii="Arial" w:eastAsiaTheme="minorHAnsi" w:hAnsi="Arial" w:cs="Arial"/>
                <w:spacing w:val="-1"/>
                <w:sz w:val="15"/>
                <w:szCs w:val="15"/>
              </w:rPr>
              <w:t>chamada</w:t>
            </w:r>
            <w:r w:rsidRPr="00F0320C">
              <w:rPr>
                <w:rFonts w:ascii="Arial" w:eastAsiaTheme="minorHAnsi" w:hAnsi="Arial" w:cs="Arial"/>
                <w:spacing w:val="12"/>
                <w:sz w:val="15"/>
                <w:szCs w:val="15"/>
              </w:rPr>
              <w:t xml:space="preserve"> </w:t>
            </w:r>
            <w:r w:rsidRPr="00F0320C">
              <w:rPr>
                <w:rFonts w:ascii="Arial" w:eastAsiaTheme="minorHAnsi" w:hAnsi="Arial" w:cs="Arial"/>
                <w:spacing w:val="-2"/>
                <w:sz w:val="15"/>
                <w:szCs w:val="15"/>
              </w:rPr>
              <w:t>pública).</w:t>
            </w:r>
          </w:p>
        </w:tc>
        <w:tc>
          <w:tcPr>
            <w:tcW w:w="7462" w:type="dxa"/>
            <w:gridSpan w:val="5"/>
            <w:tcBorders>
              <w:top w:val="single" w:sz="5" w:space="0" w:color="000000"/>
              <w:left w:val="single" w:sz="5" w:space="0" w:color="000000"/>
              <w:bottom w:val="single" w:sz="5" w:space="0" w:color="000000"/>
              <w:right w:val="single" w:sz="5" w:space="0" w:color="000000"/>
            </w:tcBorders>
          </w:tcPr>
          <w:p w14:paraId="1D9E320A" w14:textId="77777777" w:rsidR="00747E87" w:rsidRPr="00F0320C" w:rsidRDefault="00747E87" w:rsidP="00747E87">
            <w:pPr>
              <w:adjustRightInd w:val="0"/>
              <w:rPr>
                <w:rFonts w:eastAsiaTheme="minorHAnsi"/>
                <w:sz w:val="24"/>
                <w:szCs w:val="24"/>
              </w:rPr>
            </w:pPr>
          </w:p>
        </w:tc>
      </w:tr>
      <w:tr w:rsidR="00747E87" w:rsidRPr="00F0320C" w14:paraId="55F4175B" w14:textId="77777777" w:rsidTr="00747E87">
        <w:trPr>
          <w:trHeight w:hRule="exact" w:val="307"/>
          <w:jc w:val="center"/>
        </w:trPr>
        <w:tc>
          <w:tcPr>
            <w:tcW w:w="10279" w:type="dxa"/>
            <w:gridSpan w:val="7"/>
            <w:tcBorders>
              <w:top w:val="single" w:sz="5" w:space="0" w:color="000000"/>
              <w:left w:val="single" w:sz="29" w:space="0" w:color="6999C9"/>
              <w:bottom w:val="single" w:sz="5" w:space="0" w:color="000000"/>
              <w:right w:val="single" w:sz="24" w:space="0" w:color="6999C9"/>
            </w:tcBorders>
            <w:shd w:val="clear" w:color="auto" w:fill="6999C9"/>
          </w:tcPr>
          <w:p w14:paraId="648ED0FB" w14:textId="77777777" w:rsidR="00747E87" w:rsidRPr="00F0320C" w:rsidRDefault="00747E87" w:rsidP="00747E87">
            <w:pPr>
              <w:kinsoku w:val="0"/>
              <w:overflowPunct w:val="0"/>
              <w:adjustRightInd w:val="0"/>
              <w:spacing w:before="57"/>
              <w:ind w:left="2613"/>
              <w:rPr>
                <w:rFonts w:eastAsiaTheme="minorHAnsi"/>
                <w:sz w:val="24"/>
                <w:szCs w:val="24"/>
              </w:rPr>
            </w:pPr>
            <w:r w:rsidRPr="00F0320C">
              <w:rPr>
                <w:rFonts w:ascii="Arial" w:eastAsiaTheme="minorHAnsi" w:hAnsi="Arial" w:cs="Arial"/>
                <w:color w:val="FFFFFF"/>
                <w:spacing w:val="-1"/>
                <w:sz w:val="15"/>
                <w:szCs w:val="15"/>
              </w:rPr>
              <w:t>III</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z w:val="15"/>
                <w:szCs w:val="15"/>
              </w:rPr>
              <w:t>-</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pacing w:val="-2"/>
                <w:sz w:val="15"/>
                <w:szCs w:val="15"/>
              </w:rPr>
              <w:t>IDENTIFICAÇÃO</w:t>
            </w:r>
            <w:r w:rsidRPr="00F0320C">
              <w:rPr>
                <w:rFonts w:ascii="Arial" w:eastAsiaTheme="minorHAnsi" w:hAnsi="Arial" w:cs="Arial"/>
                <w:color w:val="FFFFFF"/>
                <w:spacing w:val="10"/>
                <w:sz w:val="15"/>
                <w:szCs w:val="15"/>
              </w:rPr>
              <w:t xml:space="preserve"> </w:t>
            </w:r>
            <w:r w:rsidRPr="00F0320C">
              <w:rPr>
                <w:rFonts w:ascii="Arial" w:eastAsiaTheme="minorHAnsi" w:hAnsi="Arial" w:cs="Arial"/>
                <w:color w:val="FFFFFF"/>
                <w:spacing w:val="-1"/>
                <w:sz w:val="15"/>
                <w:szCs w:val="15"/>
              </w:rPr>
              <w:t>DA</w:t>
            </w:r>
            <w:r w:rsidRPr="00F0320C">
              <w:rPr>
                <w:rFonts w:ascii="Arial" w:eastAsiaTheme="minorHAnsi" w:hAnsi="Arial" w:cs="Arial"/>
                <w:color w:val="FFFFFF"/>
                <w:spacing w:val="2"/>
                <w:sz w:val="15"/>
                <w:szCs w:val="15"/>
              </w:rPr>
              <w:t xml:space="preserve"> </w:t>
            </w:r>
            <w:r w:rsidRPr="00F0320C">
              <w:rPr>
                <w:rFonts w:ascii="Arial" w:eastAsiaTheme="minorHAnsi" w:hAnsi="Arial" w:cs="Arial"/>
                <w:color w:val="FFFFFF"/>
                <w:spacing w:val="-2"/>
                <w:sz w:val="15"/>
                <w:szCs w:val="15"/>
              </w:rPr>
              <w:t>ENTIDADE</w:t>
            </w:r>
            <w:r w:rsidRPr="00F0320C">
              <w:rPr>
                <w:rFonts w:ascii="Arial" w:eastAsiaTheme="minorHAnsi" w:hAnsi="Arial" w:cs="Arial"/>
                <w:color w:val="FFFFFF"/>
                <w:spacing w:val="2"/>
                <w:sz w:val="15"/>
                <w:szCs w:val="15"/>
              </w:rPr>
              <w:t xml:space="preserve"> </w:t>
            </w:r>
            <w:r w:rsidRPr="00F0320C">
              <w:rPr>
                <w:rFonts w:ascii="Arial" w:eastAsiaTheme="minorHAnsi" w:hAnsi="Arial" w:cs="Arial"/>
                <w:color w:val="FFFFFF"/>
                <w:spacing w:val="-2"/>
                <w:sz w:val="15"/>
                <w:szCs w:val="15"/>
              </w:rPr>
              <w:t>EXECUTORA</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3"/>
                <w:sz w:val="15"/>
                <w:szCs w:val="15"/>
              </w:rPr>
              <w:t>DO</w:t>
            </w:r>
            <w:r w:rsidRPr="00F0320C">
              <w:rPr>
                <w:rFonts w:ascii="Arial" w:eastAsiaTheme="minorHAnsi" w:hAnsi="Arial" w:cs="Arial"/>
                <w:color w:val="FFFFFF"/>
                <w:spacing w:val="13"/>
                <w:sz w:val="15"/>
                <w:szCs w:val="15"/>
              </w:rPr>
              <w:t xml:space="preserve"> </w:t>
            </w:r>
            <w:r w:rsidRPr="00F0320C">
              <w:rPr>
                <w:rFonts w:ascii="Arial" w:eastAsiaTheme="minorHAnsi" w:hAnsi="Arial" w:cs="Arial"/>
                <w:color w:val="FFFFFF"/>
                <w:spacing w:val="-2"/>
                <w:sz w:val="15"/>
                <w:szCs w:val="15"/>
              </w:rPr>
              <w:t>PNAE/FNDE/MEC</w:t>
            </w:r>
          </w:p>
        </w:tc>
      </w:tr>
      <w:tr w:rsidR="00747E87" w:rsidRPr="00F0320C" w14:paraId="1418DB0A" w14:textId="77777777" w:rsidTr="00747E87">
        <w:trPr>
          <w:trHeight w:hRule="exact" w:val="543"/>
          <w:jc w:val="center"/>
        </w:trPr>
        <w:tc>
          <w:tcPr>
            <w:tcW w:w="4310" w:type="dxa"/>
            <w:gridSpan w:val="3"/>
            <w:tcBorders>
              <w:top w:val="single" w:sz="5" w:space="0" w:color="000000"/>
              <w:left w:val="single" w:sz="5" w:space="0" w:color="000000"/>
              <w:bottom w:val="single" w:sz="5" w:space="0" w:color="000000"/>
              <w:right w:val="single" w:sz="5" w:space="0" w:color="000000"/>
            </w:tcBorders>
          </w:tcPr>
          <w:p w14:paraId="1030E6A9" w14:textId="77777777"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p>
        </w:tc>
        <w:tc>
          <w:tcPr>
            <w:tcW w:w="4477" w:type="dxa"/>
            <w:gridSpan w:val="3"/>
            <w:tcBorders>
              <w:top w:val="single" w:sz="5" w:space="0" w:color="000000"/>
              <w:left w:val="single" w:sz="5" w:space="0" w:color="000000"/>
              <w:bottom w:val="single" w:sz="5" w:space="0" w:color="000000"/>
              <w:right w:val="single" w:sz="5" w:space="0" w:color="000000"/>
            </w:tcBorders>
          </w:tcPr>
          <w:p w14:paraId="3F0DAAC0" w14:textId="77777777" w:rsidR="00747E87" w:rsidRPr="00E63B4D" w:rsidRDefault="00747E87"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CNPJ</w:t>
            </w:r>
            <w:r>
              <w:rPr>
                <w:rFonts w:ascii="Arial" w:eastAsiaTheme="minorHAnsi" w:hAnsi="Arial" w:cs="Arial"/>
                <w:spacing w:val="-2"/>
                <w:sz w:val="15"/>
                <w:szCs w:val="15"/>
              </w:rPr>
              <w:t xml:space="preserve">: </w:t>
            </w:r>
          </w:p>
        </w:tc>
        <w:tc>
          <w:tcPr>
            <w:tcW w:w="1492" w:type="dxa"/>
            <w:tcBorders>
              <w:top w:val="single" w:sz="5" w:space="0" w:color="000000"/>
              <w:left w:val="single" w:sz="5" w:space="0" w:color="000000"/>
              <w:bottom w:val="single" w:sz="5" w:space="0" w:color="000000"/>
              <w:right w:val="single" w:sz="5" w:space="0" w:color="000000"/>
            </w:tcBorders>
          </w:tcPr>
          <w:p w14:paraId="0A5C5AED" w14:textId="77777777" w:rsidR="00747E87" w:rsidRPr="00E63B4D" w:rsidRDefault="00747E87"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10"/>
                <w:sz w:val="15"/>
                <w:szCs w:val="15"/>
              </w:rPr>
              <w:t xml:space="preserve"> </w:t>
            </w:r>
            <w:r w:rsidRPr="00E63B4D">
              <w:rPr>
                <w:rFonts w:ascii="Arial" w:eastAsiaTheme="minorHAnsi" w:hAnsi="Arial" w:cs="Arial"/>
                <w:spacing w:val="-2"/>
                <w:sz w:val="15"/>
                <w:szCs w:val="15"/>
              </w:rPr>
              <w:t>Município</w:t>
            </w:r>
            <w:r>
              <w:rPr>
                <w:rFonts w:ascii="Arial" w:eastAsiaTheme="minorHAnsi" w:hAnsi="Arial" w:cs="Arial"/>
                <w:spacing w:val="-2"/>
                <w:sz w:val="15"/>
                <w:szCs w:val="15"/>
              </w:rPr>
              <w:t xml:space="preserve"> </w:t>
            </w:r>
          </w:p>
        </w:tc>
      </w:tr>
      <w:tr w:rsidR="00747E87" w:rsidRPr="00F0320C" w14:paraId="4CA1EF20" w14:textId="77777777" w:rsidTr="00747E87">
        <w:trPr>
          <w:trHeight w:hRule="exact" w:val="308"/>
          <w:jc w:val="center"/>
        </w:trPr>
        <w:tc>
          <w:tcPr>
            <w:tcW w:w="8787" w:type="dxa"/>
            <w:gridSpan w:val="6"/>
            <w:tcBorders>
              <w:top w:val="single" w:sz="5" w:space="0" w:color="000000"/>
              <w:left w:val="single" w:sz="5" w:space="0" w:color="000000"/>
              <w:bottom w:val="single" w:sz="5" w:space="0" w:color="000000"/>
              <w:right w:val="single" w:sz="5" w:space="0" w:color="000000"/>
            </w:tcBorders>
          </w:tcPr>
          <w:p w14:paraId="1897D72B" w14:textId="77777777"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10"/>
                <w:sz w:val="15"/>
                <w:szCs w:val="15"/>
              </w:rPr>
              <w:t xml:space="preserve"> </w:t>
            </w:r>
            <w:r w:rsidRPr="00E63B4D">
              <w:rPr>
                <w:rFonts w:ascii="Arial" w:eastAsiaTheme="minorHAnsi" w:hAnsi="Arial" w:cs="Arial"/>
                <w:spacing w:val="-3"/>
                <w:sz w:val="15"/>
                <w:szCs w:val="15"/>
              </w:rPr>
              <w:t>Endereço</w:t>
            </w:r>
            <w:r>
              <w:rPr>
                <w:rFonts w:ascii="Arial" w:eastAsiaTheme="minorHAnsi" w:hAnsi="Arial" w:cs="Arial"/>
                <w:spacing w:val="-3"/>
                <w:sz w:val="15"/>
                <w:szCs w:val="15"/>
              </w:rPr>
              <w:t xml:space="preserve">: </w:t>
            </w:r>
          </w:p>
        </w:tc>
        <w:tc>
          <w:tcPr>
            <w:tcW w:w="1492" w:type="dxa"/>
            <w:tcBorders>
              <w:top w:val="single" w:sz="5" w:space="0" w:color="000000"/>
              <w:left w:val="single" w:sz="5" w:space="0" w:color="000000"/>
              <w:bottom w:val="single" w:sz="5" w:space="0" w:color="000000"/>
              <w:right w:val="single" w:sz="5" w:space="0" w:color="000000"/>
            </w:tcBorders>
          </w:tcPr>
          <w:p w14:paraId="14263982" w14:textId="77777777" w:rsidR="00747E87" w:rsidRDefault="00747E87"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5.</w:t>
            </w:r>
            <w:r w:rsidRPr="00E63B4D">
              <w:rPr>
                <w:rFonts w:ascii="Arial" w:eastAsiaTheme="minorHAnsi" w:hAnsi="Arial" w:cs="Arial"/>
                <w:spacing w:val="11"/>
                <w:sz w:val="15"/>
                <w:szCs w:val="15"/>
              </w:rPr>
              <w:t xml:space="preserve"> </w:t>
            </w:r>
            <w:r w:rsidRPr="00E63B4D">
              <w:rPr>
                <w:rFonts w:ascii="Arial" w:eastAsiaTheme="minorHAnsi" w:hAnsi="Arial" w:cs="Arial"/>
                <w:spacing w:val="-2"/>
                <w:sz w:val="15"/>
                <w:szCs w:val="15"/>
              </w:rPr>
              <w:t>DDD/Fone</w:t>
            </w:r>
            <w:r>
              <w:rPr>
                <w:rFonts w:ascii="Arial" w:eastAsiaTheme="minorHAnsi" w:hAnsi="Arial" w:cs="Arial"/>
                <w:spacing w:val="-2"/>
                <w:sz w:val="15"/>
                <w:szCs w:val="15"/>
              </w:rPr>
              <w:t>:</w:t>
            </w:r>
          </w:p>
          <w:p w14:paraId="1978DC23" w14:textId="77777777" w:rsidR="00747E87" w:rsidRPr="00007F53" w:rsidRDefault="00747E87" w:rsidP="00747E87">
            <w:pPr>
              <w:kinsoku w:val="0"/>
              <w:overflowPunct w:val="0"/>
              <w:adjustRightInd w:val="0"/>
              <w:spacing w:before="58"/>
              <w:ind w:left="54"/>
              <w:rPr>
                <w:rFonts w:ascii="Arial" w:eastAsiaTheme="minorHAnsi" w:hAnsi="Arial" w:cs="Arial"/>
                <w:spacing w:val="-2"/>
                <w:sz w:val="15"/>
                <w:szCs w:val="15"/>
              </w:rPr>
            </w:pPr>
            <w:r>
              <w:rPr>
                <w:rFonts w:ascii="Arial" w:eastAsiaTheme="minorHAnsi" w:hAnsi="Arial" w:cs="Arial"/>
                <w:spacing w:val="-2"/>
                <w:sz w:val="15"/>
                <w:szCs w:val="15"/>
              </w:rPr>
              <w:t>(15) 3656-9830</w:t>
            </w:r>
          </w:p>
        </w:tc>
      </w:tr>
      <w:tr w:rsidR="00747E87" w:rsidRPr="00F0320C" w14:paraId="7D3E1F1C" w14:textId="77777777" w:rsidTr="00747E87">
        <w:trPr>
          <w:trHeight w:hRule="exact" w:val="764"/>
          <w:jc w:val="center"/>
        </w:trPr>
        <w:tc>
          <w:tcPr>
            <w:tcW w:w="7295" w:type="dxa"/>
            <w:gridSpan w:val="5"/>
            <w:tcBorders>
              <w:top w:val="single" w:sz="5" w:space="0" w:color="000000"/>
              <w:left w:val="single" w:sz="5" w:space="0" w:color="000000"/>
              <w:bottom w:val="single" w:sz="5" w:space="0" w:color="000000"/>
              <w:right w:val="single" w:sz="5" w:space="0" w:color="000000"/>
            </w:tcBorders>
          </w:tcPr>
          <w:p w14:paraId="7B5F723E" w14:textId="77777777" w:rsidR="00747E87" w:rsidRDefault="00747E87" w:rsidP="00747E87">
            <w:pPr>
              <w:kinsoku w:val="0"/>
              <w:overflowPunct w:val="0"/>
              <w:adjustRightInd w:val="0"/>
              <w:spacing w:before="58"/>
              <w:ind w:left="58"/>
              <w:rPr>
                <w:rFonts w:ascii="Arial" w:eastAsiaTheme="minorHAnsi" w:hAnsi="Arial" w:cs="Arial"/>
                <w:spacing w:val="-2"/>
                <w:sz w:val="15"/>
                <w:szCs w:val="15"/>
              </w:rPr>
            </w:pPr>
            <w:r w:rsidRPr="00E63B4D">
              <w:rPr>
                <w:rFonts w:ascii="Arial" w:eastAsiaTheme="minorHAnsi" w:hAnsi="Arial" w:cs="Arial"/>
                <w:spacing w:val="-1"/>
                <w:sz w:val="15"/>
                <w:szCs w:val="15"/>
              </w:rPr>
              <w:t>6.</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do</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representante</w:t>
            </w:r>
            <w:r w:rsidRPr="00E63B4D">
              <w:rPr>
                <w:rFonts w:ascii="Arial" w:eastAsiaTheme="minorHAnsi" w:hAnsi="Arial" w:cs="Arial"/>
                <w:spacing w:val="1"/>
                <w:sz w:val="15"/>
                <w:szCs w:val="15"/>
              </w:rPr>
              <w:t xml:space="preserve"> </w:t>
            </w:r>
            <w:r w:rsidRPr="00E63B4D">
              <w:rPr>
                <w:rFonts w:ascii="Arial" w:eastAsiaTheme="minorHAnsi" w:hAnsi="Arial" w:cs="Arial"/>
                <w:sz w:val="15"/>
                <w:szCs w:val="15"/>
              </w:rPr>
              <w:t>e</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e-mail</w:t>
            </w:r>
            <w:r>
              <w:rPr>
                <w:rFonts w:ascii="Arial" w:eastAsiaTheme="minorHAnsi" w:hAnsi="Arial" w:cs="Arial"/>
                <w:spacing w:val="-2"/>
                <w:sz w:val="15"/>
                <w:szCs w:val="15"/>
              </w:rPr>
              <w:t xml:space="preserve">  </w:t>
            </w:r>
          </w:p>
          <w:p w14:paraId="17AEA9A4" w14:textId="77777777" w:rsidR="00747E87" w:rsidRPr="00007F53" w:rsidRDefault="00747E87" w:rsidP="00747E87">
            <w:pPr>
              <w:kinsoku w:val="0"/>
              <w:overflowPunct w:val="0"/>
              <w:adjustRightInd w:val="0"/>
              <w:spacing w:before="58"/>
              <w:ind w:left="58"/>
              <w:rPr>
                <w:rFonts w:eastAsiaTheme="minorHAnsi"/>
                <w:sz w:val="18"/>
                <w:szCs w:val="18"/>
              </w:rPr>
            </w:pPr>
            <w:r>
              <w:rPr>
                <w:rFonts w:eastAsiaTheme="minorHAnsi"/>
                <w:sz w:val="18"/>
                <w:szCs w:val="18"/>
              </w:rPr>
              <w:t xml:space="preserve"> </w:t>
            </w:r>
          </w:p>
        </w:tc>
        <w:tc>
          <w:tcPr>
            <w:tcW w:w="2984" w:type="dxa"/>
            <w:gridSpan w:val="2"/>
            <w:tcBorders>
              <w:top w:val="single" w:sz="5" w:space="0" w:color="000000"/>
              <w:left w:val="single" w:sz="5" w:space="0" w:color="000000"/>
              <w:bottom w:val="single" w:sz="5" w:space="0" w:color="000000"/>
              <w:right w:val="single" w:sz="5" w:space="0" w:color="000000"/>
            </w:tcBorders>
          </w:tcPr>
          <w:p w14:paraId="22AEA876" w14:textId="77777777" w:rsidR="00747E87" w:rsidRDefault="00747E87"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7.</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CPF</w:t>
            </w:r>
          </w:p>
          <w:p w14:paraId="21816CF8" w14:textId="77777777" w:rsidR="00747E87" w:rsidRPr="00E63B4D" w:rsidRDefault="00747E87" w:rsidP="00747E87">
            <w:pPr>
              <w:kinsoku w:val="0"/>
              <w:overflowPunct w:val="0"/>
              <w:adjustRightInd w:val="0"/>
              <w:spacing w:before="58"/>
              <w:ind w:left="54"/>
              <w:rPr>
                <w:rFonts w:eastAsiaTheme="minorHAnsi"/>
                <w:sz w:val="24"/>
                <w:szCs w:val="24"/>
              </w:rPr>
            </w:pPr>
          </w:p>
        </w:tc>
      </w:tr>
      <w:tr w:rsidR="00747E87" w:rsidRPr="00F0320C" w14:paraId="52C0066A" w14:textId="77777777" w:rsidTr="00747E87">
        <w:trPr>
          <w:trHeight w:hRule="exact" w:val="308"/>
          <w:jc w:val="center"/>
        </w:trPr>
        <w:tc>
          <w:tcPr>
            <w:tcW w:w="10279" w:type="dxa"/>
            <w:gridSpan w:val="7"/>
            <w:tcBorders>
              <w:top w:val="single" w:sz="5" w:space="0" w:color="000000"/>
              <w:left w:val="single" w:sz="5" w:space="0" w:color="000000"/>
              <w:bottom w:val="single" w:sz="5" w:space="0" w:color="000000"/>
              <w:right w:val="single" w:sz="5" w:space="0" w:color="000000"/>
            </w:tcBorders>
          </w:tcPr>
          <w:p w14:paraId="533C7E24" w14:textId="77777777"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Declaro</w:t>
            </w:r>
            <w:r w:rsidRPr="00F0320C">
              <w:rPr>
                <w:rFonts w:ascii="Arial" w:eastAsiaTheme="minorHAnsi" w:hAnsi="Arial" w:cs="Arial"/>
                <w:spacing w:val="5"/>
                <w:sz w:val="15"/>
                <w:szCs w:val="15"/>
              </w:rPr>
              <w:t xml:space="preserve"> </w:t>
            </w:r>
            <w:r w:rsidRPr="00F0320C">
              <w:rPr>
                <w:rFonts w:ascii="Arial" w:eastAsiaTheme="minorHAnsi" w:hAnsi="Arial" w:cs="Arial"/>
                <w:spacing w:val="-2"/>
                <w:sz w:val="15"/>
                <w:szCs w:val="15"/>
              </w:rPr>
              <w:t>estar</w:t>
            </w:r>
            <w:r w:rsidRPr="00F0320C">
              <w:rPr>
                <w:rFonts w:ascii="Arial" w:eastAsiaTheme="minorHAnsi" w:hAnsi="Arial" w:cs="Arial"/>
                <w:spacing w:val="4"/>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acordo</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com</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condições</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estabelecidas</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neste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projeto</w:t>
            </w:r>
            <w:r w:rsidRPr="00F0320C">
              <w:rPr>
                <w:rFonts w:ascii="Arial" w:eastAsiaTheme="minorHAnsi" w:hAnsi="Arial" w:cs="Arial"/>
                <w:spacing w:val="6"/>
                <w:sz w:val="15"/>
                <w:szCs w:val="15"/>
              </w:rPr>
              <w:t xml:space="preserve"> </w:t>
            </w:r>
            <w:r w:rsidRPr="00F0320C">
              <w:rPr>
                <w:rFonts w:ascii="Arial" w:eastAsiaTheme="minorHAnsi" w:hAnsi="Arial" w:cs="Arial"/>
                <w:sz w:val="15"/>
                <w:szCs w:val="15"/>
              </w:rPr>
              <w:t>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que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2"/>
                <w:sz w:val="15"/>
                <w:szCs w:val="15"/>
              </w:rPr>
              <w:t xml:space="preserve"> informações</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acima</w:t>
            </w:r>
            <w:r w:rsidRPr="00F0320C">
              <w:rPr>
                <w:rFonts w:ascii="Arial" w:eastAsiaTheme="minorHAnsi" w:hAnsi="Arial" w:cs="Arial"/>
                <w:spacing w:val="1"/>
                <w:sz w:val="15"/>
                <w:szCs w:val="15"/>
              </w:rPr>
              <w:t xml:space="preserve"> </w:t>
            </w:r>
            <w:r w:rsidRPr="00F0320C">
              <w:rPr>
                <w:rFonts w:ascii="Arial" w:eastAsiaTheme="minorHAnsi" w:hAnsi="Arial" w:cs="Arial"/>
                <w:spacing w:val="-3"/>
                <w:sz w:val="15"/>
                <w:szCs w:val="15"/>
              </w:rPr>
              <w:t>conferem</w:t>
            </w:r>
            <w:r w:rsidRPr="00F0320C">
              <w:rPr>
                <w:rFonts w:ascii="Arial" w:eastAsiaTheme="minorHAnsi" w:hAnsi="Arial" w:cs="Arial"/>
                <w:spacing w:val="12"/>
                <w:sz w:val="15"/>
                <w:szCs w:val="15"/>
              </w:rPr>
              <w:t xml:space="preserve"> </w:t>
            </w:r>
            <w:r w:rsidRPr="00F0320C">
              <w:rPr>
                <w:rFonts w:ascii="Arial" w:eastAsiaTheme="minorHAnsi" w:hAnsi="Arial" w:cs="Arial"/>
                <w:spacing w:val="-2"/>
                <w:sz w:val="15"/>
                <w:szCs w:val="15"/>
              </w:rPr>
              <w:t>com</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3"/>
                <w:sz w:val="15"/>
                <w:szCs w:val="15"/>
              </w:rPr>
              <w:t xml:space="preserve"> </w:t>
            </w:r>
            <w:r w:rsidRPr="00F0320C">
              <w:rPr>
                <w:rFonts w:ascii="Arial" w:eastAsiaTheme="minorHAnsi" w:hAnsi="Arial" w:cs="Arial"/>
                <w:spacing w:val="-2"/>
                <w:sz w:val="15"/>
                <w:szCs w:val="15"/>
              </w:rPr>
              <w:t>condições</w:t>
            </w:r>
            <w:r w:rsidRPr="00F0320C">
              <w:rPr>
                <w:rFonts w:ascii="Arial" w:eastAsiaTheme="minorHAnsi" w:hAnsi="Arial" w:cs="Arial"/>
                <w:spacing w:val="6"/>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fornecimento.</w:t>
            </w:r>
          </w:p>
        </w:tc>
      </w:tr>
      <w:tr w:rsidR="00747E87" w:rsidRPr="00F0320C" w14:paraId="1083B2F0" w14:textId="77777777" w:rsidTr="00747E87">
        <w:trPr>
          <w:trHeight w:hRule="exact" w:val="308"/>
          <w:jc w:val="center"/>
        </w:trPr>
        <w:tc>
          <w:tcPr>
            <w:tcW w:w="1476" w:type="dxa"/>
            <w:tcBorders>
              <w:top w:val="single" w:sz="5" w:space="0" w:color="000000"/>
              <w:left w:val="single" w:sz="5" w:space="0" w:color="000000"/>
              <w:bottom w:val="single" w:sz="5" w:space="0" w:color="000000"/>
              <w:right w:val="single" w:sz="5" w:space="0" w:color="000000"/>
            </w:tcBorders>
          </w:tcPr>
          <w:p w14:paraId="2BC2FA75" w14:textId="77777777"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Local</w:t>
            </w:r>
            <w:r w:rsidRPr="00F0320C">
              <w:rPr>
                <w:rFonts w:ascii="Arial" w:eastAsiaTheme="minorHAnsi" w:hAnsi="Arial" w:cs="Arial"/>
                <w:spacing w:val="4"/>
                <w:sz w:val="15"/>
                <w:szCs w:val="15"/>
              </w:rPr>
              <w:t xml:space="preserve"> </w:t>
            </w:r>
            <w:r w:rsidRPr="00F0320C">
              <w:rPr>
                <w:rFonts w:ascii="Arial" w:eastAsiaTheme="minorHAnsi" w:hAnsi="Arial" w:cs="Arial"/>
                <w:sz w:val="15"/>
                <w:szCs w:val="15"/>
              </w:rPr>
              <w:t>e</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Data:</w:t>
            </w:r>
          </w:p>
        </w:tc>
        <w:tc>
          <w:tcPr>
            <w:tcW w:w="2834" w:type="dxa"/>
            <w:gridSpan w:val="2"/>
            <w:tcBorders>
              <w:top w:val="single" w:sz="5" w:space="0" w:color="000000"/>
              <w:left w:val="single" w:sz="5" w:space="0" w:color="000000"/>
              <w:bottom w:val="single" w:sz="5" w:space="0" w:color="000000"/>
              <w:right w:val="single" w:sz="5" w:space="0" w:color="000000"/>
            </w:tcBorders>
          </w:tcPr>
          <w:p w14:paraId="720F2E32" w14:textId="77777777" w:rsidR="00747E87" w:rsidRPr="00F0320C" w:rsidRDefault="00747E87" w:rsidP="00747E87">
            <w:pPr>
              <w:kinsoku w:val="0"/>
              <w:overflowPunct w:val="0"/>
              <w:adjustRightInd w:val="0"/>
              <w:spacing w:before="54"/>
              <w:ind w:left="59"/>
              <w:rPr>
                <w:rFonts w:eastAsiaTheme="minorHAnsi"/>
                <w:sz w:val="24"/>
                <w:szCs w:val="24"/>
              </w:rPr>
            </w:pPr>
            <w:r w:rsidRPr="00F0320C">
              <w:rPr>
                <w:rFonts w:ascii="Arial" w:eastAsiaTheme="minorHAnsi" w:hAnsi="Arial" w:cs="Arial"/>
                <w:spacing w:val="-1"/>
                <w:sz w:val="15"/>
                <w:szCs w:val="15"/>
              </w:rPr>
              <w:t>Assinatura</w:t>
            </w:r>
            <w:r w:rsidRPr="00F0320C">
              <w:rPr>
                <w:rFonts w:ascii="Arial" w:eastAsiaTheme="minorHAnsi" w:hAnsi="Arial" w:cs="Arial"/>
                <w:spacing w:val="4"/>
                <w:sz w:val="15"/>
                <w:szCs w:val="15"/>
              </w:rPr>
              <w:t xml:space="preserve"> </w:t>
            </w:r>
            <w:r w:rsidRPr="00F0320C">
              <w:rPr>
                <w:rFonts w:ascii="Arial" w:eastAsiaTheme="minorHAnsi" w:hAnsi="Arial" w:cs="Arial"/>
                <w:spacing w:val="-1"/>
                <w:sz w:val="15"/>
                <w:szCs w:val="15"/>
              </w:rPr>
              <w:t>do</w:t>
            </w:r>
            <w:r w:rsidRPr="00F0320C">
              <w:rPr>
                <w:rFonts w:ascii="Arial" w:eastAsiaTheme="minorHAnsi" w:hAnsi="Arial" w:cs="Arial"/>
                <w:spacing w:val="10"/>
                <w:sz w:val="15"/>
                <w:szCs w:val="15"/>
              </w:rPr>
              <w:t xml:space="preserve"> </w:t>
            </w:r>
            <w:r w:rsidRPr="00F0320C">
              <w:rPr>
                <w:rFonts w:ascii="Arial" w:eastAsiaTheme="minorHAnsi" w:hAnsi="Arial" w:cs="Arial"/>
                <w:spacing w:val="-2"/>
                <w:sz w:val="15"/>
                <w:szCs w:val="15"/>
              </w:rPr>
              <w:t>Fornecedor</w:t>
            </w:r>
            <w:r w:rsidRPr="00F0320C">
              <w:rPr>
                <w:rFonts w:ascii="Arial" w:eastAsiaTheme="minorHAnsi" w:hAnsi="Arial" w:cs="Arial"/>
                <w:spacing w:val="6"/>
                <w:sz w:val="15"/>
                <w:szCs w:val="15"/>
              </w:rPr>
              <w:t xml:space="preserve"> </w:t>
            </w:r>
            <w:r w:rsidRPr="00F0320C">
              <w:rPr>
                <w:rFonts w:ascii="Arial" w:eastAsiaTheme="minorHAnsi" w:hAnsi="Arial" w:cs="Arial"/>
                <w:spacing w:val="-2"/>
                <w:sz w:val="15"/>
                <w:szCs w:val="15"/>
              </w:rPr>
              <w:t>Individual</w:t>
            </w:r>
          </w:p>
        </w:tc>
        <w:tc>
          <w:tcPr>
            <w:tcW w:w="5969" w:type="dxa"/>
            <w:gridSpan w:val="4"/>
            <w:tcBorders>
              <w:top w:val="single" w:sz="5" w:space="0" w:color="000000"/>
              <w:left w:val="single" w:sz="5" w:space="0" w:color="000000"/>
              <w:bottom w:val="single" w:sz="5" w:space="0" w:color="000000"/>
              <w:right w:val="single" w:sz="5" w:space="0" w:color="000000"/>
            </w:tcBorders>
          </w:tcPr>
          <w:p w14:paraId="4B6C303F" w14:textId="77777777" w:rsidR="00747E87" w:rsidRPr="00F0320C" w:rsidRDefault="00747E87" w:rsidP="00747E87">
            <w:pPr>
              <w:kinsoku w:val="0"/>
              <w:overflowPunct w:val="0"/>
              <w:adjustRightInd w:val="0"/>
              <w:spacing w:before="54"/>
              <w:ind w:left="55"/>
              <w:rPr>
                <w:rFonts w:eastAsiaTheme="minorHAnsi"/>
                <w:sz w:val="24"/>
                <w:szCs w:val="24"/>
              </w:rPr>
            </w:pPr>
            <w:r w:rsidRPr="00F0320C">
              <w:rPr>
                <w:rFonts w:ascii="Arial" w:eastAsiaTheme="minorHAnsi" w:hAnsi="Arial" w:cs="Arial"/>
                <w:spacing w:val="-2"/>
                <w:sz w:val="15"/>
                <w:szCs w:val="15"/>
              </w:rPr>
              <w:t>CPF:</w:t>
            </w:r>
          </w:p>
        </w:tc>
      </w:tr>
    </w:tbl>
    <w:p w14:paraId="277450B2" w14:textId="77777777" w:rsidR="00747E87" w:rsidRDefault="00747E87" w:rsidP="00747E87">
      <w:pPr>
        <w:ind w:right="110"/>
        <w:jc w:val="center"/>
      </w:pPr>
    </w:p>
    <w:p w14:paraId="34487649" w14:textId="77777777" w:rsidR="00747E87" w:rsidRDefault="00747E87" w:rsidP="00747E87">
      <w:pPr>
        <w:widowControl/>
        <w:adjustRightInd w:val="0"/>
        <w:jc w:val="cente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t>OBSERVAÇÃO: OS PRODUTOS DEVERÃO ESTAR EM CONFORMIDADE COM O ITEM 3,</w:t>
      </w:r>
    </w:p>
    <w:p w14:paraId="5AEE9C25" w14:textId="77777777" w:rsidR="00747E87" w:rsidRDefault="00747E87" w:rsidP="00747E87">
      <w:pPr>
        <w:ind w:right="110"/>
        <w:jc w:val="cente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t xml:space="preserve">SUBITENS: 3.1 E 3.2 DO ANEXO I </w:t>
      </w:r>
      <w:r>
        <w:rPr>
          <w:rFonts w:ascii="TimesNewRomanPS-BoldItalicMT" w:eastAsiaTheme="minorHAnsi" w:hAnsi="TimesNewRomanPS-BoldItalicMT" w:cs="TimesNewRomanPS-BoldItalicMT"/>
          <w:b/>
          <w:bCs/>
          <w:i/>
          <w:iCs/>
          <w:lang w:val="pt-BR"/>
        </w:rPr>
        <w:t xml:space="preserve">– </w:t>
      </w:r>
      <w:r>
        <w:rPr>
          <w:rFonts w:ascii="Times New Roman" w:eastAsiaTheme="minorHAnsi" w:hAnsi="Times New Roman" w:cs="Times New Roman"/>
          <w:b/>
          <w:bCs/>
          <w:i/>
          <w:iCs/>
          <w:lang w:val="pt-BR"/>
        </w:rPr>
        <w:t>TERMO DE REFERÊNCIA.</w:t>
      </w:r>
    </w:p>
    <w:p w14:paraId="0EE9182D" w14:textId="77777777" w:rsidR="00747E87" w:rsidRDefault="00747E87">
      <w:pP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br w:type="page"/>
      </w:r>
    </w:p>
    <w:p w14:paraId="1F513CEF" w14:textId="77777777" w:rsidR="00747E87" w:rsidRPr="001667BF" w:rsidRDefault="00747E87" w:rsidP="00747E87">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lastRenderedPageBreak/>
        <w:t>ANEXO VI</w:t>
      </w:r>
      <w:r w:rsidR="001667BF" w:rsidRPr="001667BF">
        <w:rPr>
          <w:rFonts w:ascii="Times New Roman" w:eastAsiaTheme="minorHAnsi" w:hAnsi="Times New Roman" w:cs="Times New Roman"/>
          <w:b/>
          <w:bCs/>
          <w:sz w:val="24"/>
          <w:szCs w:val="24"/>
          <w:u w:val="single"/>
          <w:lang w:val="pt-BR"/>
        </w:rPr>
        <w:t xml:space="preserve"> -</w:t>
      </w:r>
    </w:p>
    <w:p w14:paraId="0A9B545A" w14:textId="77777777" w:rsidR="00747E87" w:rsidRPr="001667BF" w:rsidRDefault="00747E87" w:rsidP="00747E87">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DECLARAÇÃO DE CUMPRIMENTO AO DISPOSTO NO INCISO XXXIII DO</w:t>
      </w:r>
    </w:p>
    <w:p w14:paraId="03FFA4AA" w14:textId="77777777" w:rsidR="00747E87" w:rsidRPr="001667BF" w:rsidRDefault="00747E87" w:rsidP="00747E87">
      <w:pPr>
        <w:ind w:right="11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ARTIGO 7º DA CONSTITUIÇÃO FEDERAL E OUTROS REQUISITOS</w:t>
      </w:r>
    </w:p>
    <w:p w14:paraId="015CC86E" w14:textId="77777777" w:rsidR="00747E87" w:rsidRDefault="00747E87" w:rsidP="00747E87">
      <w:pPr>
        <w:ind w:right="110"/>
        <w:jc w:val="center"/>
        <w:rPr>
          <w:rFonts w:ascii="Times New Roman" w:eastAsiaTheme="minorHAnsi" w:hAnsi="Times New Roman" w:cs="Times New Roman"/>
          <w:b/>
          <w:bCs/>
          <w:sz w:val="24"/>
          <w:szCs w:val="24"/>
          <w:lang w:val="pt-BR"/>
        </w:rPr>
      </w:pPr>
    </w:p>
    <w:p w14:paraId="5F81E00D" w14:textId="77777777" w:rsidR="00747E87" w:rsidRDefault="00747E87" w:rsidP="00747E87">
      <w:pPr>
        <w:widowControl/>
        <w:adjustRightInd w:val="0"/>
        <w:jc w:val="center"/>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(ESTA FOLHA DEVERÁ SER ENTREGUE, PREENCHIDA, JUNTO COM O</w:t>
      </w:r>
    </w:p>
    <w:p w14:paraId="147D467E" w14:textId="77777777" w:rsidR="00747E87" w:rsidRDefault="00747E87" w:rsidP="00747E87">
      <w:pPr>
        <w:ind w:right="110"/>
        <w:jc w:val="center"/>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ENVELOPE DE HABILITAÇÃO DA PROPOSTA).</w:t>
      </w:r>
    </w:p>
    <w:p w14:paraId="250600B4" w14:textId="77777777" w:rsidR="00747E87" w:rsidRDefault="00747E87" w:rsidP="00747E87">
      <w:pPr>
        <w:ind w:right="110"/>
        <w:jc w:val="center"/>
        <w:rPr>
          <w:rFonts w:ascii="Times New Roman" w:eastAsiaTheme="minorHAnsi" w:hAnsi="Times New Roman" w:cs="Times New Roman"/>
          <w:b/>
          <w:bCs/>
          <w:sz w:val="24"/>
          <w:szCs w:val="24"/>
          <w:lang w:val="pt-BR"/>
        </w:rPr>
      </w:pPr>
    </w:p>
    <w:tbl>
      <w:tblPr>
        <w:tblStyle w:val="Tabelacomgrade"/>
        <w:tblW w:w="0" w:type="auto"/>
        <w:tblLook w:val="04A0" w:firstRow="1" w:lastRow="0" w:firstColumn="1" w:lastColumn="0" w:noHBand="0" w:noVBand="1"/>
      </w:tblPr>
      <w:tblGrid>
        <w:gridCol w:w="10205"/>
      </w:tblGrid>
      <w:tr w:rsidR="00747E87" w14:paraId="7F72A507" w14:textId="77777777" w:rsidTr="00747E87">
        <w:tc>
          <w:tcPr>
            <w:tcW w:w="10205" w:type="dxa"/>
          </w:tcPr>
          <w:p w14:paraId="7255C451" w14:textId="77777777" w:rsidR="00747E87" w:rsidRDefault="00747E87" w:rsidP="00747E87">
            <w:pPr>
              <w:adjustRightInd w:val="0"/>
              <w:rPr>
                <w:rFonts w:ascii="Times New Roman" w:eastAsiaTheme="minorHAnsi" w:hAnsi="Times New Roman" w:cs="Times New Roman"/>
                <w:sz w:val="24"/>
                <w:szCs w:val="24"/>
                <w:lang w:val="pt-BR"/>
              </w:rPr>
            </w:pPr>
            <w:r w:rsidRPr="00867F51">
              <w:rPr>
                <w:rFonts w:ascii="Times New Roman" w:eastAsiaTheme="minorHAnsi" w:hAnsi="Times New Roman" w:cs="Times New Roman"/>
                <w:sz w:val="24"/>
                <w:szCs w:val="24"/>
                <w:lang w:val="pt-BR"/>
              </w:rPr>
              <w:t>Chamada P</w:t>
            </w:r>
            <w:r w:rsidR="007D20F9">
              <w:rPr>
                <w:rFonts w:ascii="Times New Roman" w:eastAsiaTheme="minorHAnsi" w:hAnsi="Times New Roman" w:cs="Times New Roman"/>
                <w:sz w:val="24"/>
                <w:szCs w:val="24"/>
                <w:lang w:val="pt-BR"/>
              </w:rPr>
              <w:t>ública nº 001</w:t>
            </w:r>
            <w:r>
              <w:rPr>
                <w:rFonts w:ascii="Times New Roman" w:eastAsiaTheme="minorHAnsi" w:hAnsi="Times New Roman" w:cs="Times New Roman"/>
                <w:sz w:val="24"/>
                <w:szCs w:val="24"/>
                <w:lang w:val="pt-BR"/>
              </w:rPr>
              <w:t>/2024</w:t>
            </w:r>
          </w:p>
          <w:p w14:paraId="5F5949D7" w14:textId="77777777" w:rsidR="00747E87" w:rsidRPr="00867F51" w:rsidRDefault="00747E87" w:rsidP="00747E87">
            <w:pPr>
              <w:adjustRightInd w:val="0"/>
              <w:rPr>
                <w:rFonts w:ascii="Times New Roman" w:eastAsiaTheme="minorHAnsi" w:hAnsi="Times New Roman" w:cs="Times New Roman"/>
                <w:sz w:val="24"/>
                <w:szCs w:val="24"/>
              </w:rPr>
            </w:pPr>
          </w:p>
        </w:tc>
      </w:tr>
      <w:tr w:rsidR="00747E87" w14:paraId="098AC54C" w14:textId="77777777" w:rsidTr="00747E87">
        <w:tc>
          <w:tcPr>
            <w:tcW w:w="10205" w:type="dxa"/>
          </w:tcPr>
          <w:p w14:paraId="6C31FB45" w14:textId="77777777" w:rsidR="00747E87" w:rsidRDefault="00747E87" w:rsidP="00747E87">
            <w:pPr>
              <w:adjustRightInd w:val="0"/>
              <w:rPr>
                <w:rFonts w:ascii="Times New Roman" w:eastAsiaTheme="minorHAnsi" w:hAnsi="Times New Roman" w:cs="Times New Roman"/>
                <w:sz w:val="24"/>
                <w:szCs w:val="24"/>
                <w:lang w:val="pt-BR"/>
              </w:rPr>
            </w:pPr>
            <w:r w:rsidRPr="00867F51">
              <w:rPr>
                <w:rFonts w:ascii="Times New Roman" w:eastAsiaTheme="minorHAnsi" w:hAnsi="Times New Roman" w:cs="Times New Roman"/>
                <w:sz w:val="24"/>
                <w:szCs w:val="24"/>
                <w:lang w:val="pt-BR"/>
              </w:rPr>
              <w:t>Objeto: Aquisição de gêneros alimentícios da agricultura familiar para alimentação escolar,</w:t>
            </w:r>
          </w:p>
          <w:p w14:paraId="54817E7A" w14:textId="77777777" w:rsidR="00747E87" w:rsidRDefault="00747E87" w:rsidP="00747E87">
            <w:pPr>
              <w:adjustRightInd w:val="0"/>
              <w:rPr>
                <w:rFonts w:ascii="Times New Roman" w:eastAsiaTheme="minorHAnsi" w:hAnsi="Times New Roman" w:cs="Times New Roman"/>
                <w:sz w:val="24"/>
                <w:szCs w:val="24"/>
                <w:lang w:val="pt-BR"/>
              </w:rPr>
            </w:pPr>
          </w:p>
          <w:p w14:paraId="06DDE444" w14:textId="77777777" w:rsidR="00747E87" w:rsidRPr="00867F51" w:rsidRDefault="00747E87" w:rsidP="00747E87">
            <w:pPr>
              <w:adjustRightInd w:val="0"/>
              <w:rPr>
                <w:rFonts w:ascii="Times New Roman" w:eastAsiaTheme="minorHAnsi" w:hAnsi="Times New Roman" w:cs="Times New Roman"/>
                <w:sz w:val="24"/>
                <w:szCs w:val="24"/>
              </w:rPr>
            </w:pPr>
          </w:p>
        </w:tc>
      </w:tr>
    </w:tbl>
    <w:p w14:paraId="2BBF97C1" w14:textId="77777777" w:rsidR="00747E87" w:rsidRDefault="00747E87" w:rsidP="00747E87">
      <w:pPr>
        <w:ind w:right="110"/>
        <w:jc w:val="center"/>
      </w:pPr>
    </w:p>
    <w:tbl>
      <w:tblPr>
        <w:tblStyle w:val="Tabelacomgrade"/>
        <w:tblW w:w="0" w:type="auto"/>
        <w:tblLook w:val="04A0" w:firstRow="1" w:lastRow="0" w:firstColumn="1" w:lastColumn="0" w:noHBand="0" w:noVBand="1"/>
      </w:tblPr>
      <w:tblGrid>
        <w:gridCol w:w="10205"/>
      </w:tblGrid>
      <w:tr w:rsidR="00747E87" w14:paraId="2F6267E7" w14:textId="77777777" w:rsidTr="00747E87">
        <w:tc>
          <w:tcPr>
            <w:tcW w:w="10205" w:type="dxa"/>
          </w:tcPr>
          <w:p w14:paraId="702D81DB" w14:textId="77777777" w:rsidR="00747E87" w:rsidRDefault="00747E87" w:rsidP="00747E87">
            <w:pPr>
              <w:adjustRightInd w:val="0"/>
              <w:rPr>
                <w:rFonts w:ascii="Times New Roman" w:eastAsiaTheme="minorHAnsi" w:hAnsi="Times New Roman" w:cs="Times New Roman"/>
                <w:sz w:val="24"/>
                <w:szCs w:val="24"/>
                <w:lang w:val="pt-BR"/>
              </w:rPr>
            </w:pPr>
            <w:r w:rsidRPr="008729D0">
              <w:rPr>
                <w:rFonts w:ascii="Times New Roman" w:eastAsiaTheme="minorHAnsi" w:hAnsi="Times New Roman" w:cs="Times New Roman"/>
                <w:sz w:val="24"/>
                <w:szCs w:val="24"/>
                <w:lang w:val="pt-BR"/>
              </w:rPr>
              <w:t>Proponente:</w:t>
            </w:r>
          </w:p>
          <w:p w14:paraId="1CDB97FC" w14:textId="77777777" w:rsidR="00747E87" w:rsidRPr="008729D0" w:rsidRDefault="00747E87" w:rsidP="00747E87">
            <w:pPr>
              <w:adjustRightInd w:val="0"/>
              <w:rPr>
                <w:rFonts w:ascii="Times New Roman" w:eastAsiaTheme="minorHAnsi" w:hAnsi="Times New Roman" w:cs="Times New Roman"/>
                <w:sz w:val="24"/>
                <w:szCs w:val="24"/>
              </w:rPr>
            </w:pPr>
          </w:p>
        </w:tc>
      </w:tr>
      <w:tr w:rsidR="00747E87" w14:paraId="392B0100" w14:textId="77777777" w:rsidTr="00747E87">
        <w:tc>
          <w:tcPr>
            <w:tcW w:w="10205" w:type="dxa"/>
          </w:tcPr>
          <w:p w14:paraId="6D38DC16" w14:textId="77777777" w:rsidR="00747E87" w:rsidRDefault="00747E87" w:rsidP="00747E87">
            <w:pPr>
              <w:adjustRightInd w:val="0"/>
              <w:rPr>
                <w:rFonts w:ascii="Times New Roman" w:eastAsiaTheme="minorHAnsi" w:hAnsi="Times New Roman" w:cs="Times New Roman"/>
                <w:sz w:val="24"/>
                <w:szCs w:val="24"/>
                <w:lang w:val="pt-BR"/>
              </w:rPr>
            </w:pPr>
            <w:r w:rsidRPr="008729D0">
              <w:rPr>
                <w:rFonts w:ascii="Times New Roman" w:eastAsiaTheme="minorHAnsi" w:hAnsi="Times New Roman" w:cs="Times New Roman"/>
                <w:sz w:val="24"/>
                <w:szCs w:val="24"/>
                <w:lang w:val="pt-BR"/>
              </w:rPr>
              <w:t>Nome:</w:t>
            </w:r>
          </w:p>
          <w:p w14:paraId="396029A9" w14:textId="77777777" w:rsidR="00747E87" w:rsidRPr="008729D0" w:rsidRDefault="00747E87" w:rsidP="00747E87">
            <w:pPr>
              <w:adjustRightInd w:val="0"/>
              <w:rPr>
                <w:rFonts w:ascii="Times New Roman" w:eastAsiaTheme="minorHAnsi" w:hAnsi="Times New Roman" w:cs="Times New Roman"/>
                <w:sz w:val="24"/>
                <w:szCs w:val="24"/>
              </w:rPr>
            </w:pPr>
          </w:p>
        </w:tc>
      </w:tr>
      <w:tr w:rsidR="00747E87" w14:paraId="7B276822" w14:textId="77777777" w:rsidTr="00747E87">
        <w:tc>
          <w:tcPr>
            <w:tcW w:w="10205" w:type="dxa"/>
          </w:tcPr>
          <w:p w14:paraId="41D23737" w14:textId="77777777" w:rsidR="00747E87" w:rsidRDefault="00747E87" w:rsidP="00747E87">
            <w:pPr>
              <w:adjustRightInd w:val="0"/>
              <w:rPr>
                <w:rFonts w:ascii="Times New Roman" w:eastAsiaTheme="minorHAnsi" w:hAnsi="Times New Roman" w:cs="Times New Roman"/>
                <w:sz w:val="24"/>
                <w:szCs w:val="24"/>
                <w:lang w:val="pt-BR"/>
              </w:rPr>
            </w:pPr>
            <w:r w:rsidRPr="008729D0">
              <w:rPr>
                <w:rFonts w:ascii="Times New Roman" w:eastAsiaTheme="minorHAnsi" w:hAnsi="Times New Roman" w:cs="Times New Roman"/>
                <w:sz w:val="24"/>
                <w:szCs w:val="24"/>
                <w:lang w:val="pt-BR"/>
              </w:rPr>
              <w:t>Endereço:</w:t>
            </w:r>
          </w:p>
          <w:p w14:paraId="389D0722" w14:textId="77777777" w:rsidR="00747E87" w:rsidRPr="008729D0" w:rsidRDefault="00747E87" w:rsidP="00747E87">
            <w:pPr>
              <w:adjustRightInd w:val="0"/>
              <w:rPr>
                <w:rFonts w:ascii="Times New Roman" w:eastAsiaTheme="minorHAnsi" w:hAnsi="Times New Roman" w:cs="Times New Roman"/>
                <w:sz w:val="24"/>
                <w:szCs w:val="24"/>
              </w:rPr>
            </w:pPr>
          </w:p>
        </w:tc>
      </w:tr>
      <w:tr w:rsidR="00747E87" w14:paraId="0D4A3DE9" w14:textId="77777777" w:rsidTr="00747E87">
        <w:tc>
          <w:tcPr>
            <w:tcW w:w="10205" w:type="dxa"/>
          </w:tcPr>
          <w:p w14:paraId="31D2D6D0" w14:textId="77777777" w:rsidR="00747E87" w:rsidRDefault="00747E87" w:rsidP="00747E87">
            <w:pPr>
              <w:rPr>
                <w:rFonts w:ascii="Times New Roman" w:eastAsiaTheme="minorHAnsi" w:hAnsi="Times New Roman" w:cs="Times New Roman"/>
                <w:sz w:val="24"/>
                <w:szCs w:val="24"/>
                <w:lang w:val="pt-BR"/>
              </w:rPr>
            </w:pPr>
            <w:r w:rsidRPr="008729D0">
              <w:rPr>
                <w:rFonts w:ascii="Times New Roman" w:eastAsiaTheme="minorHAnsi" w:hAnsi="Times New Roman" w:cs="Times New Roman"/>
                <w:sz w:val="24"/>
                <w:szCs w:val="24"/>
                <w:lang w:val="pt-BR"/>
              </w:rPr>
              <w:t xml:space="preserve">CNPJ </w:t>
            </w:r>
            <w:r>
              <w:rPr>
                <w:rFonts w:ascii="Times New Roman" w:eastAsiaTheme="minorHAnsi" w:hAnsi="Times New Roman" w:cs="Times New Roman"/>
                <w:sz w:val="24"/>
                <w:szCs w:val="24"/>
                <w:lang w:val="pt-BR"/>
              </w:rPr>
              <w:t xml:space="preserve">                                                          </w:t>
            </w:r>
            <w:r w:rsidRPr="008729D0">
              <w:rPr>
                <w:rFonts w:ascii="Times New Roman" w:eastAsiaTheme="minorHAnsi" w:hAnsi="Times New Roman" w:cs="Times New Roman"/>
                <w:sz w:val="24"/>
                <w:szCs w:val="24"/>
                <w:lang w:val="pt-BR"/>
              </w:rPr>
              <w:t>Inscrição Estadual</w:t>
            </w:r>
          </w:p>
          <w:p w14:paraId="0087CA26" w14:textId="77777777" w:rsidR="00747E87" w:rsidRDefault="00747E87" w:rsidP="00747E87">
            <w:pPr>
              <w:rPr>
                <w:rFonts w:ascii="Times New Roman" w:eastAsiaTheme="minorHAnsi" w:hAnsi="Times New Roman" w:cs="Times New Roman"/>
                <w:sz w:val="24"/>
                <w:szCs w:val="24"/>
                <w:lang w:val="pt-BR"/>
              </w:rPr>
            </w:pPr>
          </w:p>
          <w:p w14:paraId="7462CC73" w14:textId="77777777" w:rsidR="00747E87" w:rsidRPr="00747E87" w:rsidRDefault="00747E87" w:rsidP="00747E87">
            <w:pPr>
              <w:rPr>
                <w:rFonts w:ascii="Times New Roman" w:eastAsiaTheme="minorHAnsi" w:hAnsi="Times New Roman" w:cs="Times New Roman"/>
                <w:sz w:val="24"/>
                <w:szCs w:val="24"/>
                <w:lang w:val="pt-BR"/>
              </w:rPr>
            </w:pPr>
          </w:p>
        </w:tc>
      </w:tr>
    </w:tbl>
    <w:p w14:paraId="7435C279" w14:textId="77777777" w:rsidR="00747E87" w:rsidRDefault="00747E87" w:rsidP="00747E87">
      <w:pPr>
        <w:ind w:right="110"/>
        <w:jc w:val="center"/>
      </w:pPr>
    </w:p>
    <w:tbl>
      <w:tblPr>
        <w:tblStyle w:val="Tabelacomgrade"/>
        <w:tblW w:w="0" w:type="auto"/>
        <w:tblLook w:val="04A0" w:firstRow="1" w:lastRow="0" w:firstColumn="1" w:lastColumn="0" w:noHBand="0" w:noVBand="1"/>
      </w:tblPr>
      <w:tblGrid>
        <w:gridCol w:w="10205"/>
      </w:tblGrid>
      <w:tr w:rsidR="00747E87" w14:paraId="64DBEAA2" w14:textId="77777777" w:rsidTr="00747E87">
        <w:tc>
          <w:tcPr>
            <w:tcW w:w="10205" w:type="dxa"/>
          </w:tcPr>
          <w:p w14:paraId="4D7289F4" w14:textId="77777777" w:rsidR="00747E87" w:rsidRDefault="00747E87" w:rsidP="00747E87">
            <w:pPr>
              <w:adjustRightInd w:val="0"/>
              <w:rPr>
                <w:rFonts w:ascii="Times New Roman" w:eastAsiaTheme="minorHAnsi" w:hAnsi="Times New Roman" w:cs="Times New Roman"/>
                <w:sz w:val="24"/>
                <w:szCs w:val="24"/>
                <w:lang w:val="pt-BR"/>
              </w:rPr>
            </w:pPr>
            <w:r w:rsidRPr="00684DA3">
              <w:rPr>
                <w:rFonts w:ascii="Times New Roman" w:eastAsiaTheme="minorHAnsi" w:hAnsi="Times New Roman" w:cs="Times New Roman"/>
                <w:sz w:val="24"/>
                <w:szCs w:val="24"/>
                <w:lang w:val="pt-BR"/>
              </w:rPr>
              <w:t>Representante legal</w:t>
            </w:r>
          </w:p>
          <w:p w14:paraId="3E2321FE" w14:textId="77777777" w:rsidR="00747E87" w:rsidRPr="00684DA3" w:rsidRDefault="00747E87" w:rsidP="00747E87">
            <w:pPr>
              <w:adjustRightInd w:val="0"/>
              <w:rPr>
                <w:rFonts w:ascii="Times New Roman" w:eastAsiaTheme="minorHAnsi" w:hAnsi="Times New Roman" w:cs="Times New Roman"/>
                <w:sz w:val="24"/>
                <w:szCs w:val="24"/>
              </w:rPr>
            </w:pPr>
          </w:p>
        </w:tc>
      </w:tr>
      <w:tr w:rsidR="00747E87" w14:paraId="0EF120B3" w14:textId="77777777" w:rsidTr="00747E87">
        <w:tc>
          <w:tcPr>
            <w:tcW w:w="10205" w:type="dxa"/>
          </w:tcPr>
          <w:p w14:paraId="63C52F20" w14:textId="77777777" w:rsidR="00747E87" w:rsidRDefault="00747E87" w:rsidP="00747E87">
            <w:pPr>
              <w:adjustRightInd w:val="0"/>
              <w:rPr>
                <w:rFonts w:ascii="Times New Roman" w:eastAsiaTheme="minorHAnsi" w:hAnsi="Times New Roman" w:cs="Times New Roman"/>
                <w:sz w:val="24"/>
                <w:szCs w:val="24"/>
                <w:lang w:val="pt-BR"/>
              </w:rPr>
            </w:pPr>
            <w:r w:rsidRPr="00684DA3">
              <w:rPr>
                <w:rFonts w:ascii="Times New Roman" w:eastAsiaTheme="minorHAnsi" w:hAnsi="Times New Roman" w:cs="Times New Roman"/>
                <w:sz w:val="24"/>
                <w:szCs w:val="24"/>
                <w:lang w:val="pt-BR"/>
              </w:rPr>
              <w:t>Nome:</w:t>
            </w:r>
          </w:p>
          <w:p w14:paraId="1EADDC82" w14:textId="77777777" w:rsidR="00747E87" w:rsidRPr="00684DA3" w:rsidRDefault="00747E87" w:rsidP="00747E87">
            <w:pPr>
              <w:adjustRightInd w:val="0"/>
              <w:rPr>
                <w:rFonts w:ascii="Times New Roman" w:eastAsiaTheme="minorHAnsi" w:hAnsi="Times New Roman" w:cs="Times New Roman"/>
                <w:sz w:val="24"/>
                <w:szCs w:val="24"/>
              </w:rPr>
            </w:pPr>
          </w:p>
        </w:tc>
      </w:tr>
      <w:tr w:rsidR="00747E87" w14:paraId="77F47156" w14:textId="77777777" w:rsidTr="00747E87">
        <w:tc>
          <w:tcPr>
            <w:tcW w:w="10205" w:type="dxa"/>
          </w:tcPr>
          <w:p w14:paraId="538032B7" w14:textId="77777777" w:rsidR="00747E87" w:rsidRDefault="00747E87" w:rsidP="00747E87">
            <w:pPr>
              <w:adjustRightInd w:val="0"/>
              <w:rPr>
                <w:rFonts w:ascii="Times New Roman" w:eastAsiaTheme="minorHAnsi" w:hAnsi="Times New Roman" w:cs="Times New Roman"/>
                <w:sz w:val="24"/>
                <w:szCs w:val="24"/>
                <w:lang w:val="pt-BR"/>
              </w:rPr>
            </w:pPr>
            <w:r w:rsidRPr="00684DA3">
              <w:rPr>
                <w:rFonts w:ascii="Times New Roman" w:eastAsiaTheme="minorHAnsi" w:hAnsi="Times New Roman" w:cs="Times New Roman"/>
                <w:sz w:val="24"/>
                <w:szCs w:val="24"/>
                <w:lang w:val="pt-BR"/>
              </w:rPr>
              <w:t>Cargo:</w:t>
            </w:r>
          </w:p>
          <w:p w14:paraId="78267F74" w14:textId="77777777" w:rsidR="00747E87" w:rsidRPr="00684DA3" w:rsidRDefault="00747E87" w:rsidP="00747E87">
            <w:pPr>
              <w:adjustRightInd w:val="0"/>
              <w:rPr>
                <w:rFonts w:ascii="Times New Roman" w:eastAsiaTheme="minorHAnsi" w:hAnsi="Times New Roman" w:cs="Times New Roman"/>
                <w:sz w:val="24"/>
                <w:szCs w:val="24"/>
              </w:rPr>
            </w:pPr>
          </w:p>
        </w:tc>
      </w:tr>
      <w:tr w:rsidR="00747E87" w14:paraId="0C243DC9" w14:textId="77777777" w:rsidTr="00747E87">
        <w:tc>
          <w:tcPr>
            <w:tcW w:w="10205" w:type="dxa"/>
          </w:tcPr>
          <w:p w14:paraId="77ACD52B" w14:textId="77777777" w:rsidR="00747E87" w:rsidRDefault="00747E87" w:rsidP="00747E87">
            <w:pPr>
              <w:rPr>
                <w:rFonts w:ascii="Times New Roman" w:eastAsiaTheme="minorHAnsi" w:hAnsi="Times New Roman" w:cs="Times New Roman"/>
                <w:sz w:val="24"/>
                <w:szCs w:val="24"/>
                <w:lang w:val="pt-BR"/>
              </w:rPr>
            </w:pPr>
            <w:r w:rsidRPr="00684DA3">
              <w:rPr>
                <w:rFonts w:ascii="Times New Roman" w:eastAsiaTheme="minorHAnsi" w:hAnsi="Times New Roman" w:cs="Times New Roman"/>
                <w:sz w:val="24"/>
                <w:szCs w:val="24"/>
                <w:lang w:val="pt-BR"/>
              </w:rPr>
              <w:t>RG</w:t>
            </w:r>
            <w:r>
              <w:rPr>
                <w:rFonts w:ascii="Times New Roman" w:eastAsiaTheme="minorHAnsi" w:hAnsi="Times New Roman" w:cs="Times New Roman"/>
                <w:sz w:val="24"/>
                <w:szCs w:val="24"/>
                <w:lang w:val="pt-BR"/>
              </w:rPr>
              <w:t xml:space="preserve">                                                    </w:t>
            </w:r>
            <w:r w:rsidRPr="00684DA3">
              <w:rPr>
                <w:rFonts w:ascii="Times New Roman" w:eastAsiaTheme="minorHAnsi" w:hAnsi="Times New Roman" w:cs="Times New Roman"/>
                <w:sz w:val="24"/>
                <w:szCs w:val="24"/>
                <w:lang w:val="pt-BR"/>
              </w:rPr>
              <w:t xml:space="preserve"> CPF</w:t>
            </w:r>
          </w:p>
          <w:p w14:paraId="3C7AC63C" w14:textId="77777777" w:rsidR="00747E87" w:rsidRDefault="00747E87" w:rsidP="00747E87">
            <w:pPr>
              <w:rPr>
                <w:rFonts w:ascii="Times New Roman" w:eastAsiaTheme="minorHAnsi" w:hAnsi="Times New Roman" w:cs="Times New Roman"/>
                <w:sz w:val="24"/>
                <w:szCs w:val="24"/>
                <w:lang w:val="pt-BR"/>
              </w:rPr>
            </w:pPr>
          </w:p>
          <w:p w14:paraId="4D13D020" w14:textId="77777777" w:rsidR="00747E87" w:rsidRDefault="00747E87" w:rsidP="00747E87"/>
        </w:tc>
      </w:tr>
    </w:tbl>
    <w:p w14:paraId="6562F98C" w14:textId="77777777" w:rsidR="00747E87" w:rsidRDefault="00747E87" w:rsidP="00747E87">
      <w:pPr>
        <w:ind w:right="110"/>
        <w:jc w:val="center"/>
      </w:pPr>
    </w:p>
    <w:p w14:paraId="210C4C2C" w14:textId="77777777" w:rsidR="00747E87" w:rsidRDefault="00747E87"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 proponente acima qualificada, por seu representante legal acima qualificado:</w:t>
      </w:r>
    </w:p>
    <w:p w14:paraId="6FD3056E" w14:textId="77777777" w:rsidR="00747E87" w:rsidRDefault="00747E87"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1. DECLARA que não outorga trabalho noturno, perigoso ou insalubre a menores de 18</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(dezoito) anos, e qualquer trabalho a menores de 16 (dezesseis) anos, salvo na condição de</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aprendiz, a partir de 14 (catorze) anos, observando o Art. 7º, XXXIII, da Constituição Federal.</w:t>
      </w:r>
    </w:p>
    <w:p w14:paraId="0D8437D0" w14:textId="77777777" w:rsidR="00D62BA1" w:rsidRDefault="00D62BA1" w:rsidP="00D62BA1">
      <w:pPr>
        <w:widowControl/>
        <w:adjustRightInd w:val="0"/>
        <w:jc w:val="both"/>
        <w:rPr>
          <w:rFonts w:ascii="Times New Roman" w:eastAsiaTheme="minorHAnsi" w:hAnsi="Times New Roman" w:cs="Times New Roman"/>
          <w:sz w:val="24"/>
          <w:szCs w:val="24"/>
          <w:lang w:val="pt-BR"/>
        </w:rPr>
      </w:pPr>
    </w:p>
    <w:p w14:paraId="245DDAF0" w14:textId="77777777" w:rsidR="00747E87" w:rsidRDefault="00747E87"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2. DECLARA, por este e na melhor forma de direito, ter conhecimento de todo o teor do</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Edital, concordando com os termos da Chamada Pública acima descrita dos respectivos</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documentos e anexos, não possui nenhuma dúvida ou questionamento sobre este.</w:t>
      </w:r>
    </w:p>
    <w:p w14:paraId="3FA501C1" w14:textId="77777777" w:rsidR="00D62BA1" w:rsidRDefault="00D62BA1" w:rsidP="00D62BA1">
      <w:pPr>
        <w:widowControl/>
        <w:adjustRightInd w:val="0"/>
        <w:jc w:val="both"/>
        <w:rPr>
          <w:rFonts w:ascii="Times New Roman" w:eastAsiaTheme="minorHAnsi" w:hAnsi="Times New Roman" w:cs="Times New Roman"/>
          <w:sz w:val="24"/>
          <w:szCs w:val="24"/>
          <w:lang w:val="pt-BR"/>
        </w:rPr>
      </w:pPr>
    </w:p>
    <w:p w14:paraId="3841176A" w14:textId="77777777" w:rsidR="00747E87" w:rsidRDefault="00747E87" w:rsidP="00747E87">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3. DECLARA que recebeu todos os documentos e tomou conhecimento de todas as</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informações e das condições locais para o cumprimento das obrigações objeto desta Chamada</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Pública, necessários à elaboração da proposta.</w:t>
      </w:r>
    </w:p>
    <w:p w14:paraId="342C103B" w14:textId="77777777" w:rsidR="00D62BA1" w:rsidRDefault="00D62BA1" w:rsidP="00747E87">
      <w:pPr>
        <w:widowControl/>
        <w:adjustRightInd w:val="0"/>
        <w:jc w:val="both"/>
        <w:rPr>
          <w:rFonts w:ascii="Times New Roman" w:eastAsiaTheme="minorHAnsi" w:hAnsi="Times New Roman" w:cs="Times New Roman"/>
          <w:sz w:val="24"/>
          <w:szCs w:val="24"/>
          <w:lang w:val="pt-BR"/>
        </w:rPr>
      </w:pPr>
    </w:p>
    <w:p w14:paraId="19776F4B" w14:textId="750DCBAF" w:rsidR="00747E87" w:rsidRDefault="00747E87" w:rsidP="00747E87">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lastRenderedPageBreak/>
        <w:t>4. DECLARA que acatará integralmente quaisquer decisões que venham a ser tomadas pela</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Comissão Especial de Seleção ou pela Administração da Prefeitura Municipal de</w:t>
      </w:r>
      <w:r w:rsidR="00D62BA1">
        <w:rPr>
          <w:rFonts w:ascii="Times New Roman" w:eastAsiaTheme="minorHAnsi" w:hAnsi="Times New Roman" w:cs="Times New Roman"/>
          <w:sz w:val="24"/>
          <w:szCs w:val="24"/>
          <w:lang w:val="pt-BR"/>
        </w:rPr>
        <w:t xml:space="preserve"> </w:t>
      </w:r>
      <w:r w:rsidR="00F9238D">
        <w:rPr>
          <w:rFonts w:ascii="Times New Roman" w:eastAsiaTheme="minorHAnsi" w:hAnsi="Times New Roman" w:cs="Times New Roman"/>
          <w:sz w:val="24"/>
          <w:szCs w:val="24"/>
          <w:lang w:val="pt-BR"/>
        </w:rPr>
        <w:t>Iporanga</w:t>
      </w:r>
      <w:r>
        <w:rPr>
          <w:rFonts w:ascii="Times New Roman" w:eastAsiaTheme="minorHAnsi" w:hAnsi="Times New Roman" w:cs="Times New Roman"/>
          <w:sz w:val="24"/>
          <w:szCs w:val="24"/>
          <w:lang w:val="pt-BR"/>
        </w:rPr>
        <w:t>, quanto à habilitação, classificação e adjudicação, ressalvados os nossos direitos</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legais de recursos.</w:t>
      </w:r>
    </w:p>
    <w:p w14:paraId="15F54B25" w14:textId="77777777" w:rsidR="00D62BA1" w:rsidRDefault="00D62BA1" w:rsidP="00747E87">
      <w:pPr>
        <w:widowControl/>
        <w:adjustRightInd w:val="0"/>
        <w:jc w:val="both"/>
        <w:rPr>
          <w:rFonts w:ascii="Times New Roman" w:eastAsiaTheme="minorHAnsi" w:hAnsi="Times New Roman" w:cs="Times New Roman"/>
          <w:sz w:val="24"/>
          <w:szCs w:val="24"/>
          <w:lang w:val="pt-BR"/>
        </w:rPr>
      </w:pPr>
    </w:p>
    <w:p w14:paraId="7E507512" w14:textId="22AFA369" w:rsidR="00747E87" w:rsidRDefault="00747E87"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5. DECLARA que não existe, até o presente momento, qualquer impedimento quanto à</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habilitação na presente Chamada Pública e, que caso venham ocorrer, no decorrer do certame,</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 xml:space="preserve">compromete-se a comunicar de imediato a Prefeitura Municipal de </w:t>
      </w:r>
      <w:r w:rsidR="00F9238D">
        <w:rPr>
          <w:rFonts w:ascii="Times New Roman" w:eastAsiaTheme="minorHAnsi" w:hAnsi="Times New Roman" w:cs="Times New Roman"/>
          <w:sz w:val="24"/>
          <w:szCs w:val="24"/>
          <w:lang w:val="pt-BR"/>
        </w:rPr>
        <w:t>Iporanga</w:t>
      </w:r>
      <w:r>
        <w:rPr>
          <w:rFonts w:ascii="Times New Roman" w:eastAsiaTheme="minorHAnsi" w:hAnsi="Times New Roman" w:cs="Times New Roman"/>
          <w:sz w:val="24"/>
          <w:szCs w:val="24"/>
          <w:lang w:val="pt-BR"/>
        </w:rPr>
        <w:t>.</w:t>
      </w:r>
    </w:p>
    <w:p w14:paraId="6FA8414D" w14:textId="77777777" w:rsidR="00D62BA1" w:rsidRDefault="00D62BA1" w:rsidP="00D62BA1">
      <w:pPr>
        <w:widowControl/>
        <w:adjustRightInd w:val="0"/>
        <w:jc w:val="both"/>
        <w:rPr>
          <w:rFonts w:ascii="Times New Roman" w:eastAsiaTheme="minorHAnsi" w:hAnsi="Times New Roman" w:cs="Times New Roman"/>
          <w:sz w:val="24"/>
          <w:szCs w:val="24"/>
          <w:lang w:val="pt-BR"/>
        </w:rPr>
      </w:pPr>
    </w:p>
    <w:p w14:paraId="24DE1A4A" w14:textId="77777777"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6. DECLARA sob as penalidades da lei, da inexistência de qualquer vínculo de natureza técnica, comercial ou econômica, financeira ou trabalhista, entre si e os responsáveis pela Chamada Pública, quer direta ou indiretamente.</w:t>
      </w:r>
    </w:p>
    <w:p w14:paraId="77A35156" w14:textId="77777777" w:rsidR="00D62BA1" w:rsidRDefault="00D62BA1" w:rsidP="00D62BA1">
      <w:pPr>
        <w:widowControl/>
        <w:adjustRightInd w:val="0"/>
        <w:rPr>
          <w:rFonts w:ascii="Times New Roman" w:eastAsiaTheme="minorHAnsi" w:hAnsi="Times New Roman" w:cs="Times New Roman"/>
          <w:sz w:val="24"/>
          <w:szCs w:val="24"/>
          <w:lang w:val="pt-BR"/>
        </w:rPr>
      </w:pPr>
    </w:p>
    <w:p w14:paraId="4F7442E2" w14:textId="77777777"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7. DECLARA que aceita as condições da Lei Federal nº 8.666/93 e suas alterações, bem como das demais leis que possam direta ou indiretamente, atuar como normalizadoras do procedimento.</w:t>
      </w:r>
    </w:p>
    <w:p w14:paraId="3A36AEA5" w14:textId="77777777" w:rsidR="00D62BA1" w:rsidRDefault="00D62BA1" w:rsidP="00D62BA1">
      <w:pPr>
        <w:widowControl/>
        <w:adjustRightInd w:val="0"/>
        <w:rPr>
          <w:rFonts w:ascii="Times New Roman" w:eastAsiaTheme="minorHAnsi" w:hAnsi="Times New Roman" w:cs="Times New Roman"/>
          <w:sz w:val="24"/>
          <w:szCs w:val="24"/>
          <w:lang w:val="pt-BR"/>
        </w:rPr>
      </w:pPr>
    </w:p>
    <w:p w14:paraId="5ED6C1E9" w14:textId="77777777" w:rsidR="00D62BA1" w:rsidRDefault="00D62BA1"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8. DECLARA que cumpre todos os requisitos de habilitação.</w:t>
      </w:r>
    </w:p>
    <w:p w14:paraId="6FD9FCE8" w14:textId="77777777" w:rsidR="00D62BA1" w:rsidRDefault="00D62BA1" w:rsidP="00D62BA1">
      <w:pPr>
        <w:widowControl/>
        <w:adjustRightInd w:val="0"/>
        <w:jc w:val="both"/>
        <w:rPr>
          <w:rFonts w:ascii="Times New Roman" w:eastAsiaTheme="minorHAnsi" w:hAnsi="Times New Roman" w:cs="Times New Roman"/>
          <w:sz w:val="24"/>
          <w:szCs w:val="24"/>
          <w:lang w:val="pt-BR"/>
        </w:rPr>
      </w:pPr>
    </w:p>
    <w:p w14:paraId="18C83463" w14:textId="77777777" w:rsidR="00D62BA1" w:rsidRDefault="00D62BA1" w:rsidP="00D62BA1">
      <w:pPr>
        <w:widowControl/>
        <w:adjustRightInd w:val="0"/>
        <w:jc w:val="both"/>
        <w:rPr>
          <w:rFonts w:ascii="Times New Roman" w:eastAsiaTheme="minorHAnsi" w:hAnsi="Times New Roman" w:cs="Times New Roman"/>
          <w:sz w:val="24"/>
          <w:szCs w:val="24"/>
          <w:lang w:val="pt-BR"/>
        </w:rPr>
      </w:pPr>
    </w:p>
    <w:tbl>
      <w:tblPr>
        <w:tblStyle w:val="Tabelacomgrade"/>
        <w:tblW w:w="0" w:type="auto"/>
        <w:tblLook w:val="04A0" w:firstRow="1" w:lastRow="0" w:firstColumn="1" w:lastColumn="0" w:noHBand="0" w:noVBand="1"/>
      </w:tblPr>
      <w:tblGrid>
        <w:gridCol w:w="10346"/>
      </w:tblGrid>
      <w:tr w:rsidR="00D62BA1" w14:paraId="226231FD" w14:textId="77777777" w:rsidTr="00D62BA1">
        <w:tc>
          <w:tcPr>
            <w:tcW w:w="10346" w:type="dxa"/>
          </w:tcPr>
          <w:p w14:paraId="538E8737" w14:textId="77777777" w:rsidR="00D62BA1" w:rsidRDefault="00D62BA1" w:rsidP="00C44994">
            <w:pPr>
              <w:adjustRightInd w:val="0"/>
              <w:rPr>
                <w:rFonts w:ascii="Times New Roman" w:eastAsiaTheme="minorHAnsi" w:hAnsi="Times New Roman" w:cs="Times New Roman"/>
                <w:sz w:val="24"/>
                <w:szCs w:val="24"/>
                <w:lang w:val="pt-BR"/>
              </w:rPr>
            </w:pPr>
            <w:r w:rsidRPr="00645BE2">
              <w:rPr>
                <w:rFonts w:ascii="Times New Roman" w:eastAsiaTheme="minorHAnsi" w:hAnsi="Times New Roman" w:cs="Times New Roman"/>
                <w:sz w:val="24"/>
                <w:szCs w:val="24"/>
                <w:lang w:val="pt-BR"/>
              </w:rPr>
              <w:t>Local:</w:t>
            </w:r>
          </w:p>
          <w:p w14:paraId="1DE62D3D" w14:textId="77777777" w:rsidR="00D62BA1" w:rsidRPr="00645BE2" w:rsidRDefault="00D62BA1" w:rsidP="00C44994">
            <w:pPr>
              <w:adjustRightInd w:val="0"/>
              <w:rPr>
                <w:rFonts w:ascii="Times New Roman" w:eastAsiaTheme="minorHAnsi" w:hAnsi="Times New Roman" w:cs="Times New Roman"/>
                <w:sz w:val="24"/>
                <w:szCs w:val="24"/>
              </w:rPr>
            </w:pPr>
          </w:p>
        </w:tc>
      </w:tr>
      <w:tr w:rsidR="00D62BA1" w14:paraId="2DCE2A6F" w14:textId="77777777" w:rsidTr="00D62BA1">
        <w:tc>
          <w:tcPr>
            <w:tcW w:w="10346" w:type="dxa"/>
          </w:tcPr>
          <w:p w14:paraId="2C246C8F" w14:textId="77777777" w:rsidR="00D62BA1" w:rsidRDefault="00D62BA1" w:rsidP="00C44994">
            <w:pPr>
              <w:adjustRightInd w:val="0"/>
              <w:rPr>
                <w:rFonts w:ascii="Times New Roman" w:eastAsiaTheme="minorHAnsi" w:hAnsi="Times New Roman" w:cs="Times New Roman"/>
                <w:sz w:val="24"/>
                <w:szCs w:val="24"/>
                <w:lang w:val="pt-BR"/>
              </w:rPr>
            </w:pPr>
            <w:r w:rsidRPr="00645BE2">
              <w:rPr>
                <w:rFonts w:ascii="Times New Roman" w:eastAsiaTheme="minorHAnsi" w:hAnsi="Times New Roman" w:cs="Times New Roman"/>
                <w:sz w:val="24"/>
                <w:szCs w:val="24"/>
                <w:lang w:val="pt-BR"/>
              </w:rPr>
              <w:t>Data:</w:t>
            </w:r>
          </w:p>
          <w:p w14:paraId="0C6585E4" w14:textId="77777777" w:rsidR="00D62BA1" w:rsidRPr="00645BE2" w:rsidRDefault="00D62BA1" w:rsidP="00C44994">
            <w:pPr>
              <w:adjustRightInd w:val="0"/>
              <w:rPr>
                <w:rFonts w:ascii="Times New Roman" w:eastAsiaTheme="minorHAnsi" w:hAnsi="Times New Roman" w:cs="Times New Roman"/>
                <w:sz w:val="24"/>
                <w:szCs w:val="24"/>
              </w:rPr>
            </w:pPr>
          </w:p>
        </w:tc>
      </w:tr>
      <w:tr w:rsidR="00D62BA1" w14:paraId="2C9AA065" w14:textId="77777777" w:rsidTr="00D62BA1">
        <w:tc>
          <w:tcPr>
            <w:tcW w:w="10346" w:type="dxa"/>
          </w:tcPr>
          <w:p w14:paraId="593EBD6A" w14:textId="77777777" w:rsidR="00D62BA1" w:rsidRDefault="00D62BA1" w:rsidP="00C44994">
            <w:pPr>
              <w:rPr>
                <w:rFonts w:ascii="Times New Roman" w:eastAsiaTheme="minorHAnsi" w:hAnsi="Times New Roman" w:cs="Times New Roman"/>
                <w:sz w:val="24"/>
                <w:szCs w:val="24"/>
                <w:lang w:val="pt-BR"/>
              </w:rPr>
            </w:pPr>
            <w:r w:rsidRPr="00645BE2">
              <w:rPr>
                <w:rFonts w:ascii="Times New Roman" w:eastAsiaTheme="minorHAnsi" w:hAnsi="Times New Roman" w:cs="Times New Roman"/>
                <w:sz w:val="24"/>
                <w:szCs w:val="24"/>
                <w:lang w:val="pt-BR"/>
              </w:rPr>
              <w:t>Assinatura</w:t>
            </w:r>
          </w:p>
          <w:p w14:paraId="56F56439" w14:textId="77777777" w:rsidR="00D62BA1" w:rsidRDefault="00D62BA1" w:rsidP="00C44994">
            <w:pPr>
              <w:rPr>
                <w:rFonts w:ascii="Times New Roman" w:eastAsiaTheme="minorHAnsi" w:hAnsi="Times New Roman" w:cs="Times New Roman"/>
                <w:sz w:val="24"/>
                <w:szCs w:val="24"/>
                <w:lang w:val="pt-BR"/>
              </w:rPr>
            </w:pPr>
          </w:p>
          <w:p w14:paraId="1F12BAF2" w14:textId="77777777" w:rsidR="00D62BA1" w:rsidRDefault="00D62BA1" w:rsidP="00C44994"/>
        </w:tc>
      </w:tr>
    </w:tbl>
    <w:p w14:paraId="43080B4C" w14:textId="77777777" w:rsidR="00D62BA1" w:rsidRDefault="00D62BA1" w:rsidP="00D62BA1">
      <w:pPr>
        <w:widowControl/>
        <w:adjustRightInd w:val="0"/>
        <w:jc w:val="both"/>
        <w:rPr>
          <w:rFonts w:ascii="Times New Roman" w:eastAsiaTheme="minorHAnsi" w:hAnsi="Times New Roman" w:cs="Times New Roman"/>
          <w:sz w:val="24"/>
          <w:szCs w:val="24"/>
          <w:lang w:val="pt-BR"/>
        </w:rPr>
      </w:pPr>
    </w:p>
    <w:p w14:paraId="26A63CD3" w14:textId="77777777" w:rsidR="00D62BA1" w:rsidRDefault="00D62BA1">
      <w:pP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br w:type="page"/>
      </w:r>
    </w:p>
    <w:p w14:paraId="527838CD" w14:textId="77777777" w:rsidR="00D62BA1"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lastRenderedPageBreak/>
        <w:t>ANEXO VII</w:t>
      </w:r>
      <w:r w:rsidR="001667BF">
        <w:rPr>
          <w:rFonts w:ascii="Times New Roman" w:eastAsiaTheme="minorHAnsi" w:hAnsi="Times New Roman" w:cs="Times New Roman"/>
          <w:b/>
          <w:bCs/>
          <w:sz w:val="24"/>
          <w:szCs w:val="24"/>
          <w:u w:val="single"/>
          <w:lang w:val="pt-BR"/>
        </w:rPr>
        <w:t xml:space="preserve"> –</w:t>
      </w:r>
    </w:p>
    <w:p w14:paraId="6927FB9E" w14:textId="77777777" w:rsidR="001667BF" w:rsidRPr="001667BF" w:rsidRDefault="001667BF" w:rsidP="00D62BA1">
      <w:pPr>
        <w:widowControl/>
        <w:adjustRightInd w:val="0"/>
        <w:jc w:val="center"/>
        <w:rPr>
          <w:rFonts w:ascii="Times New Roman" w:eastAsiaTheme="minorHAnsi" w:hAnsi="Times New Roman" w:cs="Times New Roman"/>
          <w:b/>
          <w:bCs/>
          <w:sz w:val="24"/>
          <w:szCs w:val="24"/>
          <w:u w:val="single"/>
          <w:lang w:val="pt-BR"/>
        </w:rPr>
      </w:pPr>
    </w:p>
    <w:p w14:paraId="3DECD2DC" w14:textId="77777777"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DECLARAÇÃO DE RESPONSABILIDADE PELO CONTROLE DO ATENDIMENTO DO LIMITE INDIVIDUAL DE VENDA DOS COOPERADOS / ASSOCIADOS (GRUPOS FORMAIS)</w:t>
      </w:r>
    </w:p>
    <w:p w14:paraId="4162226E" w14:textId="77777777" w:rsidR="00D62BA1" w:rsidRDefault="00D62BA1" w:rsidP="00D62BA1">
      <w:pPr>
        <w:widowControl/>
        <w:adjustRightInd w:val="0"/>
        <w:jc w:val="center"/>
        <w:rPr>
          <w:rFonts w:ascii="Times New Roman" w:eastAsiaTheme="minorHAnsi" w:hAnsi="Times New Roman" w:cs="Times New Roman"/>
          <w:b/>
          <w:bCs/>
          <w:sz w:val="24"/>
          <w:szCs w:val="24"/>
          <w:lang w:val="pt-BR"/>
        </w:rPr>
      </w:pPr>
    </w:p>
    <w:p w14:paraId="6CCFAE00" w14:textId="77777777" w:rsidR="00D62BA1" w:rsidRDefault="00D62BA1" w:rsidP="00D62BA1">
      <w:pPr>
        <w:widowControl/>
        <w:adjustRightInd w:val="0"/>
        <w:spacing w:line="276" w:lineRule="auto"/>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O(A) (nome do Grupo Formal) ___________________________________________________, </w:t>
      </w:r>
    </w:p>
    <w:p w14:paraId="7653203F" w14:textId="6CD5588E" w:rsidR="00D62BA1" w:rsidRDefault="00D62BA1" w:rsidP="00D62BA1">
      <w:pPr>
        <w:widowControl/>
        <w:adjustRightInd w:val="0"/>
        <w:spacing w:line="276" w:lineRule="auto"/>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CNPJ nº________________, DAP</w:t>
      </w:r>
      <w:r w:rsidR="00227D1F">
        <w:rPr>
          <w:rFonts w:ascii="Times New Roman" w:eastAsiaTheme="minorHAnsi" w:hAnsi="Times New Roman" w:cs="Times New Roman"/>
          <w:sz w:val="24"/>
          <w:szCs w:val="24"/>
          <w:lang w:val="pt-BR"/>
        </w:rPr>
        <w:t>/CAF</w:t>
      </w:r>
      <w:r>
        <w:rPr>
          <w:rFonts w:ascii="Times New Roman" w:eastAsiaTheme="minorHAnsi" w:hAnsi="Times New Roman" w:cs="Times New Roman"/>
          <w:sz w:val="24"/>
          <w:szCs w:val="24"/>
          <w:lang w:val="pt-BR"/>
        </w:rPr>
        <w:t xml:space="preserve"> jurídica nº ________________________________com sede</w:t>
      </w:r>
    </w:p>
    <w:p w14:paraId="6E09009A" w14:textId="00F2C449" w:rsidR="00D62BA1" w:rsidRDefault="00D62BA1" w:rsidP="00D62BA1">
      <w:pPr>
        <w:widowControl/>
        <w:adjustRightInd w:val="0"/>
        <w:spacing w:line="276" w:lineRule="auto"/>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_______________________________________________________________, neste ato representado(a) por (nome do representante legal de acordo com o Projeto de Venda) ___________________________________________________, portador (a) da Cédula de Identidade RG nº _______________________, CPF nº _________________, nos termos do Estatuto Social, DECLARA que se responsabilizará pelo controle do limite individual de venda de gêneros alimentícios dos Agricultores e Empreendedores de Base Familiar Rural que compõem o quadro social desta Entidade, no valor de R$ 40.000,00 por DAP</w:t>
      </w:r>
      <w:r w:rsidR="00227D1F">
        <w:rPr>
          <w:rFonts w:ascii="Times New Roman" w:eastAsiaTheme="minorHAnsi" w:hAnsi="Times New Roman" w:cs="Times New Roman"/>
          <w:sz w:val="24"/>
          <w:szCs w:val="24"/>
          <w:lang w:val="pt-BR"/>
        </w:rPr>
        <w:t xml:space="preserve"> ou CAF</w:t>
      </w:r>
      <w:r>
        <w:rPr>
          <w:rFonts w:ascii="Times New Roman" w:eastAsiaTheme="minorHAnsi" w:hAnsi="Times New Roman" w:cs="Times New Roman"/>
          <w:sz w:val="24"/>
          <w:szCs w:val="24"/>
          <w:lang w:val="pt-BR"/>
        </w:rPr>
        <w:t xml:space="preserve">/ANO CIVIL/ ENTIDADE EXECUTORA referente à sua produção, considerando os dispositivos da Lei nº 11.947/2009 e da Resolução CD/FNDE nº 26/2013 que regem o Programa Nacional de Alimentação Escolar </w:t>
      </w:r>
      <w:r>
        <w:rPr>
          <w:rFonts w:ascii="TimesNewRomanPSMT" w:eastAsia="TimesNewRomanPSMT" w:hAnsi="Times New Roman" w:cs="TimesNewRomanPSMT" w:hint="eastAsia"/>
          <w:sz w:val="24"/>
          <w:szCs w:val="24"/>
          <w:lang w:val="pt-BR"/>
        </w:rPr>
        <w:t>–</w:t>
      </w:r>
      <w:r>
        <w:rPr>
          <w:rFonts w:ascii="TimesNewRomanPSMT" w:eastAsia="TimesNewRomanPSMT" w:hAnsi="Times New Roman" w:cs="TimesNewRomanPSMT"/>
          <w:sz w:val="24"/>
          <w:szCs w:val="24"/>
          <w:lang w:val="pt-BR"/>
        </w:rPr>
        <w:t xml:space="preserve"> </w:t>
      </w:r>
      <w:r>
        <w:rPr>
          <w:rFonts w:ascii="Times New Roman" w:eastAsiaTheme="minorHAnsi" w:hAnsi="Times New Roman" w:cs="Times New Roman"/>
          <w:sz w:val="24"/>
          <w:szCs w:val="24"/>
          <w:lang w:val="pt-BR"/>
        </w:rPr>
        <w:t>PNAE e demais documentos normativos, no que couber.</w:t>
      </w:r>
    </w:p>
    <w:p w14:paraId="6A690D8D" w14:textId="77777777" w:rsidR="00D62BA1" w:rsidRDefault="00D62BA1">
      <w:pP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br w:type="page"/>
      </w:r>
    </w:p>
    <w:p w14:paraId="5B39D2EE" w14:textId="77777777" w:rsidR="00D62BA1"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lastRenderedPageBreak/>
        <w:t>ANEXO VIII</w:t>
      </w:r>
    </w:p>
    <w:p w14:paraId="545DE633" w14:textId="77777777" w:rsidR="001667BF" w:rsidRPr="001667BF" w:rsidRDefault="001667BF" w:rsidP="00D62BA1">
      <w:pPr>
        <w:widowControl/>
        <w:adjustRightInd w:val="0"/>
        <w:jc w:val="center"/>
        <w:rPr>
          <w:rFonts w:ascii="Times New Roman" w:eastAsiaTheme="minorHAnsi" w:hAnsi="Times New Roman" w:cs="Times New Roman"/>
          <w:b/>
          <w:bCs/>
          <w:sz w:val="24"/>
          <w:szCs w:val="24"/>
          <w:u w:val="single"/>
          <w:lang w:val="pt-BR"/>
        </w:rPr>
      </w:pPr>
    </w:p>
    <w:p w14:paraId="31552864" w14:textId="77777777"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 xml:space="preserve">DECLARAÇÃO DO AGRICULTOR FAMILIAR </w:t>
      </w:r>
      <w:r w:rsidRPr="001667BF">
        <w:rPr>
          <w:rFonts w:ascii="TimesNewRomanPS-BoldMT" w:eastAsiaTheme="minorHAnsi" w:hAnsi="TimesNewRomanPS-BoldMT" w:cs="TimesNewRomanPS-BoldMT"/>
          <w:b/>
          <w:bCs/>
          <w:sz w:val="24"/>
          <w:szCs w:val="24"/>
          <w:u w:val="single"/>
          <w:lang w:val="pt-BR"/>
        </w:rPr>
        <w:t xml:space="preserve">– </w:t>
      </w:r>
      <w:r w:rsidRPr="001667BF">
        <w:rPr>
          <w:rFonts w:ascii="Times New Roman" w:eastAsiaTheme="minorHAnsi" w:hAnsi="Times New Roman" w:cs="Times New Roman"/>
          <w:b/>
          <w:bCs/>
          <w:sz w:val="24"/>
          <w:szCs w:val="24"/>
          <w:u w:val="single"/>
          <w:lang w:val="pt-BR"/>
        </w:rPr>
        <w:t>PRODUÇÃO PRÓPRIA GRUPOS FORMAIS</w:t>
      </w:r>
    </w:p>
    <w:p w14:paraId="2AFB5374" w14:textId="77777777" w:rsidR="00D62BA1" w:rsidRDefault="00D62BA1" w:rsidP="00D62BA1">
      <w:pPr>
        <w:widowControl/>
        <w:adjustRightInd w:val="0"/>
        <w:jc w:val="center"/>
        <w:rPr>
          <w:rFonts w:ascii="Times New Roman" w:eastAsiaTheme="minorHAnsi" w:hAnsi="Times New Roman" w:cs="Times New Roman"/>
          <w:b/>
          <w:bCs/>
          <w:sz w:val="24"/>
          <w:szCs w:val="24"/>
          <w:lang w:val="pt-BR"/>
        </w:rPr>
      </w:pPr>
    </w:p>
    <w:p w14:paraId="06BD5BCA" w14:textId="77777777" w:rsidR="00D62BA1" w:rsidRDefault="00D62BA1" w:rsidP="00D62BA1">
      <w:pPr>
        <w:widowControl/>
        <w:adjustRightInd w:val="0"/>
        <w:rPr>
          <w:rFonts w:ascii="Times New Roman" w:eastAsiaTheme="minorHAnsi" w:hAnsi="Times New Roman" w:cs="Times New Roman"/>
          <w:sz w:val="24"/>
          <w:szCs w:val="24"/>
          <w:lang w:val="pt-BR"/>
        </w:rPr>
      </w:pPr>
    </w:p>
    <w:p w14:paraId="29771546" w14:textId="77777777" w:rsidR="00D62BA1" w:rsidRDefault="00D62BA1" w:rsidP="00D62BA1">
      <w:pPr>
        <w:widowControl/>
        <w:adjustRightInd w:val="0"/>
        <w:jc w:val="cente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DECLARAÇÃO DE PRODUÇÃO</w:t>
      </w:r>
      <w:r w:rsidR="007D20F9">
        <w:rPr>
          <w:rFonts w:ascii="Times New Roman" w:eastAsiaTheme="minorHAnsi" w:hAnsi="Times New Roman" w:cs="Times New Roman"/>
          <w:sz w:val="24"/>
          <w:szCs w:val="24"/>
          <w:lang w:val="pt-BR"/>
        </w:rPr>
        <w:t xml:space="preserve"> PRÓPRIA (CHAMADA PÚBLICA Nº 001</w:t>
      </w:r>
      <w:r>
        <w:rPr>
          <w:rFonts w:ascii="Times New Roman" w:eastAsiaTheme="minorHAnsi" w:hAnsi="Times New Roman" w:cs="Times New Roman"/>
          <w:sz w:val="24"/>
          <w:szCs w:val="24"/>
          <w:lang w:val="pt-BR"/>
        </w:rPr>
        <w:t>/2024)</w:t>
      </w:r>
    </w:p>
    <w:p w14:paraId="5877DD71" w14:textId="77777777" w:rsidR="00D62BA1" w:rsidRDefault="00D62BA1" w:rsidP="00D62BA1">
      <w:pPr>
        <w:widowControl/>
        <w:adjustRightInd w:val="0"/>
        <w:rPr>
          <w:rFonts w:ascii="Times New Roman" w:eastAsiaTheme="minorHAnsi" w:hAnsi="Times New Roman" w:cs="Times New Roman"/>
          <w:sz w:val="24"/>
          <w:szCs w:val="24"/>
          <w:lang w:val="pt-BR"/>
        </w:rPr>
      </w:pPr>
    </w:p>
    <w:p w14:paraId="09772F0A" w14:textId="77777777" w:rsidR="00D62BA1" w:rsidRDefault="00D62BA1" w:rsidP="00D62BA1">
      <w:pPr>
        <w:widowControl/>
        <w:adjustRightInd w:val="0"/>
        <w:rPr>
          <w:rFonts w:ascii="Times New Roman" w:eastAsiaTheme="minorHAnsi" w:hAnsi="Times New Roman" w:cs="Times New Roman"/>
          <w:sz w:val="24"/>
          <w:szCs w:val="24"/>
          <w:lang w:val="pt-BR"/>
        </w:rPr>
      </w:pPr>
    </w:p>
    <w:p w14:paraId="3C545731" w14:textId="77777777" w:rsidR="00D62BA1" w:rsidRDefault="00D62BA1" w:rsidP="00D62BA1">
      <w:pPr>
        <w:widowControl/>
        <w:adjustRightInd w:val="0"/>
        <w:rPr>
          <w:rFonts w:ascii="Times New Roman" w:eastAsiaTheme="minorHAnsi" w:hAnsi="Times New Roman" w:cs="Times New Roman"/>
          <w:sz w:val="24"/>
          <w:szCs w:val="24"/>
          <w:lang w:val="pt-BR"/>
        </w:rPr>
      </w:pPr>
    </w:p>
    <w:p w14:paraId="0AA1D45C" w14:textId="77777777" w:rsidR="00D62BA1" w:rsidRDefault="00D62BA1"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Eu, ________________________________________representante da Cooperativa/Associação</w:t>
      </w:r>
    </w:p>
    <w:p w14:paraId="7D5C93ED" w14:textId="77777777" w:rsidR="00D62BA1" w:rsidRDefault="00D62BA1"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_________________________________________________________________, com CNPJ</w:t>
      </w:r>
    </w:p>
    <w:p w14:paraId="63A3E860" w14:textId="75F5DC0E" w:rsidR="00D62BA1" w:rsidRDefault="00D62BA1"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nº _______________________________ e DAP</w:t>
      </w:r>
      <w:r w:rsidR="00227D1F">
        <w:rPr>
          <w:rFonts w:ascii="Times New Roman" w:eastAsiaTheme="minorHAnsi" w:hAnsi="Times New Roman" w:cs="Times New Roman"/>
          <w:sz w:val="24"/>
          <w:szCs w:val="24"/>
          <w:lang w:val="pt-BR"/>
        </w:rPr>
        <w:t>/CAF</w:t>
      </w:r>
      <w:r>
        <w:rPr>
          <w:rFonts w:ascii="Times New Roman" w:eastAsiaTheme="minorHAnsi" w:hAnsi="Times New Roman" w:cs="Times New Roman"/>
          <w:sz w:val="24"/>
          <w:szCs w:val="24"/>
          <w:lang w:val="pt-BR"/>
        </w:rPr>
        <w:t xml:space="preserve"> Jurídica nº ______________________________ declaro, para fins de participação no Programa Nacional de Alimentação Escolar </w:t>
      </w:r>
      <w:r>
        <w:rPr>
          <w:rFonts w:ascii="TimesNewRomanPSMT" w:eastAsia="TimesNewRomanPSMT" w:hAnsi="Times New Roman" w:cs="TimesNewRomanPSMT" w:hint="eastAsia"/>
          <w:sz w:val="24"/>
          <w:szCs w:val="24"/>
          <w:lang w:val="pt-BR"/>
        </w:rPr>
        <w:t>–</w:t>
      </w:r>
      <w:r>
        <w:rPr>
          <w:rFonts w:ascii="TimesNewRomanPSMT" w:eastAsia="TimesNewRomanPSMT" w:hAnsi="Times New Roman" w:cs="TimesNewRomanPSMT"/>
          <w:sz w:val="24"/>
          <w:szCs w:val="24"/>
          <w:lang w:val="pt-BR"/>
        </w:rPr>
        <w:t xml:space="preserve"> </w:t>
      </w:r>
      <w:r>
        <w:rPr>
          <w:rFonts w:ascii="Times New Roman" w:eastAsiaTheme="minorHAnsi" w:hAnsi="Times New Roman" w:cs="Times New Roman"/>
          <w:sz w:val="24"/>
          <w:szCs w:val="24"/>
          <w:lang w:val="pt-BR"/>
        </w:rPr>
        <w:t>PNAE, que os gêneros alimentícios relacionados no projeto de venda são oriundos de produção dos cooperados/associados que possuem DAP</w:t>
      </w:r>
      <w:r w:rsidR="00227D1F">
        <w:rPr>
          <w:rFonts w:ascii="Times New Roman" w:eastAsiaTheme="minorHAnsi" w:hAnsi="Times New Roman" w:cs="Times New Roman"/>
          <w:sz w:val="24"/>
          <w:szCs w:val="24"/>
          <w:lang w:val="pt-BR"/>
        </w:rPr>
        <w:t>/CAF</w:t>
      </w:r>
      <w:r>
        <w:rPr>
          <w:rFonts w:ascii="Times New Roman" w:eastAsiaTheme="minorHAnsi" w:hAnsi="Times New Roman" w:cs="Times New Roman"/>
          <w:sz w:val="24"/>
          <w:szCs w:val="24"/>
          <w:lang w:val="pt-BR"/>
        </w:rPr>
        <w:t xml:space="preserve"> física e compõem esta cooperativa/associação.</w:t>
      </w:r>
    </w:p>
    <w:p w14:paraId="22169FB1" w14:textId="77777777" w:rsidR="00D62BA1" w:rsidRDefault="00D62BA1" w:rsidP="00D62BA1">
      <w:pPr>
        <w:widowControl/>
        <w:adjustRightInd w:val="0"/>
        <w:jc w:val="both"/>
        <w:rPr>
          <w:rFonts w:ascii="Times New Roman" w:eastAsiaTheme="minorHAnsi" w:hAnsi="Times New Roman" w:cs="Times New Roman"/>
          <w:sz w:val="24"/>
          <w:szCs w:val="24"/>
          <w:lang w:val="pt-BR"/>
        </w:rPr>
      </w:pPr>
    </w:p>
    <w:p w14:paraId="58F90398" w14:textId="77777777" w:rsidR="00D62BA1" w:rsidRDefault="00D62BA1" w:rsidP="00D62BA1">
      <w:pPr>
        <w:widowControl/>
        <w:adjustRightInd w:val="0"/>
        <w:jc w:val="both"/>
        <w:rPr>
          <w:rFonts w:ascii="Times New Roman" w:eastAsiaTheme="minorHAnsi" w:hAnsi="Times New Roman" w:cs="Times New Roman"/>
          <w:sz w:val="24"/>
          <w:szCs w:val="24"/>
          <w:lang w:val="pt-BR"/>
        </w:rPr>
      </w:pPr>
    </w:p>
    <w:p w14:paraId="640BC432" w14:textId="77777777" w:rsidR="00D62BA1" w:rsidRDefault="00D62BA1">
      <w:pP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br w:type="page"/>
      </w:r>
    </w:p>
    <w:p w14:paraId="3272942C" w14:textId="77777777"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lastRenderedPageBreak/>
        <w:t>ANEXO IX</w:t>
      </w:r>
    </w:p>
    <w:p w14:paraId="70AB25F0" w14:textId="77777777"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p>
    <w:p w14:paraId="70DB4CBD" w14:textId="77777777"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 xml:space="preserve">DECLARAÇÃO DO AGRICULTOR FAMILIAR </w:t>
      </w:r>
      <w:r w:rsidRPr="001667BF">
        <w:rPr>
          <w:rFonts w:ascii="TimesNewRomanPS-BoldMT" w:eastAsiaTheme="minorHAnsi" w:hAnsi="TimesNewRomanPS-BoldMT" w:cs="TimesNewRomanPS-BoldMT"/>
          <w:b/>
          <w:bCs/>
          <w:sz w:val="24"/>
          <w:szCs w:val="24"/>
          <w:u w:val="single"/>
          <w:lang w:val="pt-BR"/>
        </w:rPr>
        <w:t xml:space="preserve">– </w:t>
      </w:r>
      <w:r w:rsidRPr="001667BF">
        <w:rPr>
          <w:rFonts w:ascii="Times New Roman" w:eastAsiaTheme="minorHAnsi" w:hAnsi="Times New Roman" w:cs="Times New Roman"/>
          <w:b/>
          <w:bCs/>
          <w:sz w:val="24"/>
          <w:szCs w:val="24"/>
          <w:u w:val="single"/>
          <w:lang w:val="pt-BR"/>
        </w:rPr>
        <w:t>PRODUÇÃO PRÓPRIA PARA GRUPOS INFORMAIS OU FORNECEDORES INDIVIDUAIS</w:t>
      </w:r>
    </w:p>
    <w:p w14:paraId="281BE5DF" w14:textId="77777777" w:rsidR="00D62BA1" w:rsidRDefault="00D62BA1" w:rsidP="00D62BA1">
      <w:pPr>
        <w:widowControl/>
        <w:adjustRightInd w:val="0"/>
        <w:jc w:val="center"/>
        <w:rPr>
          <w:rFonts w:ascii="Times New Roman" w:eastAsiaTheme="minorHAnsi" w:hAnsi="Times New Roman" w:cs="Times New Roman"/>
          <w:b/>
          <w:bCs/>
          <w:sz w:val="24"/>
          <w:szCs w:val="24"/>
          <w:lang w:val="pt-BR"/>
        </w:rPr>
      </w:pPr>
    </w:p>
    <w:p w14:paraId="514E758D" w14:textId="77777777" w:rsidR="00D62BA1" w:rsidRDefault="00D62BA1" w:rsidP="00D62BA1">
      <w:pPr>
        <w:widowControl/>
        <w:adjustRightInd w:val="0"/>
        <w:jc w:val="center"/>
        <w:rPr>
          <w:rFonts w:ascii="Times New Roman" w:eastAsiaTheme="minorHAnsi" w:hAnsi="Times New Roman" w:cs="Times New Roman"/>
          <w:b/>
          <w:bCs/>
          <w:sz w:val="24"/>
          <w:szCs w:val="24"/>
          <w:lang w:val="pt-BR"/>
        </w:rPr>
      </w:pPr>
    </w:p>
    <w:p w14:paraId="4A007E62" w14:textId="77777777" w:rsidR="00D62BA1" w:rsidRDefault="00D62BA1" w:rsidP="00D62BA1">
      <w:pPr>
        <w:widowControl/>
        <w:adjustRightInd w:val="0"/>
        <w:jc w:val="center"/>
        <w:rPr>
          <w:rFonts w:ascii="Times New Roman" w:eastAsiaTheme="minorHAnsi" w:hAnsi="Times New Roman" w:cs="Times New Roman"/>
          <w:b/>
          <w:bCs/>
          <w:sz w:val="24"/>
          <w:szCs w:val="24"/>
          <w:lang w:val="pt-BR"/>
        </w:rPr>
      </w:pPr>
    </w:p>
    <w:p w14:paraId="0FFD5F7A" w14:textId="77777777" w:rsidR="00D62BA1" w:rsidRDefault="00D62BA1" w:rsidP="00D62BA1">
      <w:pPr>
        <w:widowControl/>
        <w:adjustRightInd w:val="0"/>
        <w:jc w:val="cente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DECLARAÇÃO DE PRODUÇÃ</w:t>
      </w:r>
      <w:r w:rsidR="007D20F9">
        <w:rPr>
          <w:rFonts w:ascii="Times New Roman" w:eastAsiaTheme="minorHAnsi" w:hAnsi="Times New Roman" w:cs="Times New Roman"/>
          <w:sz w:val="24"/>
          <w:szCs w:val="24"/>
          <w:lang w:val="pt-BR"/>
        </w:rPr>
        <w:t>O PRÓPRIA (CHAMADA PÚBLICA Nº 001</w:t>
      </w:r>
      <w:r>
        <w:rPr>
          <w:rFonts w:ascii="Times New Roman" w:eastAsiaTheme="minorHAnsi" w:hAnsi="Times New Roman" w:cs="Times New Roman"/>
          <w:sz w:val="24"/>
          <w:szCs w:val="24"/>
          <w:lang w:val="pt-BR"/>
        </w:rPr>
        <w:t>/2024)</w:t>
      </w:r>
    </w:p>
    <w:p w14:paraId="0644980D" w14:textId="77777777" w:rsidR="00D62BA1" w:rsidRDefault="00D62BA1" w:rsidP="00D62BA1">
      <w:pPr>
        <w:widowControl/>
        <w:adjustRightInd w:val="0"/>
        <w:rPr>
          <w:rFonts w:ascii="Times New Roman" w:eastAsiaTheme="minorHAnsi" w:hAnsi="Times New Roman" w:cs="Times New Roman"/>
          <w:sz w:val="24"/>
          <w:szCs w:val="24"/>
          <w:lang w:val="pt-BR"/>
        </w:rPr>
      </w:pPr>
    </w:p>
    <w:p w14:paraId="1089DE34" w14:textId="77777777" w:rsidR="00D62BA1" w:rsidRDefault="00D62BA1" w:rsidP="00D62BA1">
      <w:pPr>
        <w:widowControl/>
        <w:adjustRightInd w:val="0"/>
        <w:rPr>
          <w:rFonts w:ascii="Times New Roman" w:eastAsiaTheme="minorHAnsi" w:hAnsi="Times New Roman" w:cs="Times New Roman"/>
          <w:sz w:val="24"/>
          <w:szCs w:val="24"/>
          <w:lang w:val="pt-BR"/>
        </w:rPr>
      </w:pPr>
    </w:p>
    <w:p w14:paraId="141E1C34" w14:textId="77777777" w:rsidR="00D62BA1" w:rsidRDefault="00D62BA1" w:rsidP="00D62BA1">
      <w:pPr>
        <w:widowControl/>
        <w:adjustRightInd w:val="0"/>
        <w:rPr>
          <w:rFonts w:ascii="Times New Roman" w:eastAsiaTheme="minorHAnsi" w:hAnsi="Times New Roman" w:cs="Times New Roman"/>
          <w:sz w:val="24"/>
          <w:szCs w:val="24"/>
          <w:lang w:val="pt-BR"/>
        </w:rPr>
      </w:pPr>
    </w:p>
    <w:p w14:paraId="622CA9EA" w14:textId="641BF1B2" w:rsidR="00D62BA1" w:rsidRDefault="00D62BA1"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Eu, ________________________________________________________________________, CPF nº _______________________________ e DAP</w:t>
      </w:r>
      <w:r w:rsidR="00227D1F">
        <w:rPr>
          <w:rFonts w:ascii="Times New Roman" w:eastAsiaTheme="minorHAnsi" w:hAnsi="Times New Roman" w:cs="Times New Roman"/>
          <w:sz w:val="24"/>
          <w:szCs w:val="24"/>
          <w:lang w:val="pt-BR"/>
        </w:rPr>
        <w:t>/CAF</w:t>
      </w:r>
      <w:r>
        <w:rPr>
          <w:rFonts w:ascii="Times New Roman" w:eastAsiaTheme="minorHAnsi" w:hAnsi="Times New Roman" w:cs="Times New Roman"/>
          <w:sz w:val="24"/>
          <w:szCs w:val="24"/>
          <w:lang w:val="pt-BR"/>
        </w:rPr>
        <w:t xml:space="preserve"> Física nº ______________________________ declaro, para fins de participação no Programa Nacional de Alimentação Escolar </w:t>
      </w:r>
      <w:r>
        <w:rPr>
          <w:rFonts w:ascii="TimesNewRomanPSMT" w:eastAsia="TimesNewRomanPSMT" w:hAnsi="Times New Roman" w:cs="TimesNewRomanPSMT" w:hint="eastAsia"/>
          <w:sz w:val="24"/>
          <w:szCs w:val="24"/>
          <w:lang w:val="pt-BR"/>
        </w:rPr>
        <w:t>–</w:t>
      </w:r>
      <w:r>
        <w:rPr>
          <w:rFonts w:ascii="TimesNewRomanPSMT" w:eastAsia="TimesNewRomanPSMT" w:hAnsi="Times New Roman" w:cs="TimesNewRomanPSMT"/>
          <w:sz w:val="24"/>
          <w:szCs w:val="24"/>
          <w:lang w:val="pt-BR"/>
        </w:rPr>
        <w:t xml:space="preserve"> </w:t>
      </w:r>
      <w:r>
        <w:rPr>
          <w:rFonts w:ascii="Times New Roman" w:eastAsiaTheme="minorHAnsi" w:hAnsi="Times New Roman" w:cs="Times New Roman"/>
          <w:sz w:val="24"/>
          <w:szCs w:val="24"/>
          <w:lang w:val="pt-BR"/>
        </w:rPr>
        <w:t>PNAE, que os gêneros alimentícios relacionados no projeto de venda em meu nome são oriundos de produção própria.</w:t>
      </w:r>
    </w:p>
    <w:p w14:paraId="667F6A98" w14:textId="77777777" w:rsidR="00D62BA1" w:rsidRDefault="00D62BA1">
      <w:pP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br w:type="page"/>
      </w:r>
    </w:p>
    <w:p w14:paraId="41293B56" w14:textId="77777777"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lastRenderedPageBreak/>
        <w:t>ANEXO X</w:t>
      </w:r>
    </w:p>
    <w:p w14:paraId="65D61E38" w14:textId="77777777"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p>
    <w:p w14:paraId="62522B39" w14:textId="77777777"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TERMO DE CIÊNCIA E DE NOTIFICAÇÃO</w:t>
      </w:r>
    </w:p>
    <w:p w14:paraId="05512498" w14:textId="77777777" w:rsidR="00D62BA1" w:rsidRDefault="00D62BA1" w:rsidP="00D62BA1">
      <w:pPr>
        <w:widowControl/>
        <w:adjustRightInd w:val="0"/>
        <w:jc w:val="center"/>
        <w:rPr>
          <w:rFonts w:ascii="Times New Roman" w:eastAsiaTheme="minorHAnsi" w:hAnsi="Times New Roman" w:cs="Times New Roman"/>
          <w:b/>
          <w:bCs/>
          <w:sz w:val="24"/>
          <w:szCs w:val="24"/>
          <w:lang w:val="pt-BR"/>
        </w:rPr>
      </w:pPr>
    </w:p>
    <w:p w14:paraId="14F58A80" w14:textId="77777777" w:rsidR="00D62BA1" w:rsidRDefault="00D62BA1" w:rsidP="00D62BA1">
      <w:pPr>
        <w:widowControl/>
        <w:adjustRightInd w:val="0"/>
        <w:jc w:val="center"/>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(CONTRATOS)</w:t>
      </w:r>
    </w:p>
    <w:p w14:paraId="2ACF1B94" w14:textId="77777777"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CONTRATANTE:</w:t>
      </w:r>
    </w:p>
    <w:p w14:paraId="6661D6C1" w14:textId="77777777"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CONTRATADO:</w:t>
      </w:r>
    </w:p>
    <w:p w14:paraId="527889B9" w14:textId="77777777"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CONTRATO Nº (DE ORIGEM):</w:t>
      </w:r>
    </w:p>
    <w:p w14:paraId="75484F5A" w14:textId="77777777"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OBJETO:</w:t>
      </w:r>
    </w:p>
    <w:p w14:paraId="72192508" w14:textId="77777777" w:rsidR="00D62BA1" w:rsidRDefault="00D62BA1" w:rsidP="00D62BA1">
      <w:pPr>
        <w:widowControl/>
        <w:adjustRightInd w:val="0"/>
        <w:rPr>
          <w:rFonts w:ascii="Times New Roman" w:eastAsiaTheme="minorHAnsi" w:hAnsi="Times New Roman" w:cs="Times New Roman"/>
          <w:sz w:val="24"/>
          <w:szCs w:val="24"/>
          <w:lang w:val="pt-BR"/>
        </w:rPr>
      </w:pPr>
    </w:p>
    <w:p w14:paraId="49AE8F21" w14:textId="77777777" w:rsidR="00D62BA1" w:rsidRDefault="00D62BA1" w:rsidP="00D62BA1">
      <w:pPr>
        <w:widowControl/>
        <w:adjustRightInd w:val="0"/>
        <w:rPr>
          <w:rFonts w:ascii="Times New Roman" w:eastAsiaTheme="minorHAnsi" w:hAnsi="Times New Roman" w:cs="Times New Roman"/>
          <w:sz w:val="24"/>
          <w:szCs w:val="24"/>
          <w:lang w:val="pt-BR"/>
        </w:rPr>
      </w:pPr>
    </w:p>
    <w:p w14:paraId="48B5BC21" w14:textId="77777777"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Pelo presente TERMO, nós, abaixo identificados:</w:t>
      </w:r>
    </w:p>
    <w:p w14:paraId="7EFF2157" w14:textId="77777777" w:rsidR="00D62BA1" w:rsidRPr="001667BF" w:rsidRDefault="00D62BA1" w:rsidP="00D62BA1">
      <w:pPr>
        <w:widowControl/>
        <w:adjustRightInd w:val="0"/>
        <w:jc w:val="both"/>
        <w:rPr>
          <w:rFonts w:ascii="Times New Roman" w:eastAsiaTheme="minorHAnsi" w:hAnsi="Times New Roman" w:cs="Times New Roman"/>
          <w:b/>
          <w:bCs/>
          <w:lang w:val="pt-BR"/>
        </w:rPr>
      </w:pPr>
      <w:r w:rsidRPr="001667BF">
        <w:rPr>
          <w:rFonts w:ascii="Times New Roman" w:eastAsiaTheme="minorHAnsi" w:hAnsi="Times New Roman" w:cs="Times New Roman"/>
          <w:b/>
          <w:bCs/>
          <w:lang w:val="pt-BR"/>
        </w:rPr>
        <w:t>1. Estamos CIENTES de que:</w:t>
      </w:r>
    </w:p>
    <w:p w14:paraId="1CAF0144" w14:textId="77777777"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a) o ajuste acima referido, seus aditamentos, bem como o acompanhamento de sua execução contratual, estarão sujeitos a análise e julgamento pelo Tribunal de Contas do Estado de São Paulo, cujo trâmite processual ocorrerá pelo sistema eletrônico;</w:t>
      </w:r>
    </w:p>
    <w:p w14:paraId="00D04E85" w14:textId="77777777"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b) poderemos ter acesso ao processo, tendo vista e extraindo cópias das manifestações de interesse, Despachos e Decisões, mediante regular cadastramento no Sistema de Processo Eletrônico, em consonância com o estabelecido na Resolução nº 01/2011 do TCESP;</w:t>
      </w:r>
    </w:p>
    <w:p w14:paraId="5260FC5D" w14:textId="77777777"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DBE5087" w14:textId="77777777" w:rsidR="00D62BA1" w:rsidRPr="001667BF" w:rsidRDefault="00D62BA1" w:rsidP="00D62BA1">
      <w:pPr>
        <w:widowControl/>
        <w:adjustRightInd w:val="0"/>
        <w:jc w:val="both"/>
        <w:rPr>
          <w:rFonts w:ascii="Times New Roman" w:eastAsia="TimesNewRomanPSMT" w:hAnsi="Times New Roman" w:cs="Times New Roman"/>
          <w:lang w:val="pt-BR"/>
        </w:rPr>
      </w:pPr>
      <w:r w:rsidRPr="001667BF">
        <w:rPr>
          <w:rFonts w:ascii="Times New Roman" w:eastAsiaTheme="minorHAnsi" w:hAnsi="Times New Roman" w:cs="Times New Roman"/>
          <w:lang w:val="pt-BR"/>
        </w:rPr>
        <w:t xml:space="preserve">d) as informações pessoais dos responsáveis pela contratante estão cadastradas no módulo </w:t>
      </w:r>
      <w:r w:rsidRPr="001667BF">
        <w:rPr>
          <w:rFonts w:ascii="Times New Roman" w:eastAsia="TimesNewRomanPSMT" w:hAnsi="Times New Roman" w:cs="Times New Roman"/>
          <w:lang w:val="pt-BR"/>
        </w:rPr>
        <w:t xml:space="preserve">eletrônico do “Cadastro Corporativo TCESP – </w:t>
      </w:r>
      <w:proofErr w:type="spellStart"/>
      <w:r w:rsidRPr="001667BF">
        <w:rPr>
          <w:rFonts w:ascii="Times New Roman" w:eastAsia="TimesNewRomanPSMT" w:hAnsi="Times New Roman" w:cs="Times New Roman"/>
          <w:lang w:val="pt-BR"/>
        </w:rPr>
        <w:t>CadTCESP</w:t>
      </w:r>
      <w:proofErr w:type="spellEnd"/>
      <w:r w:rsidRPr="001667BF">
        <w:rPr>
          <w:rFonts w:ascii="Times New Roman" w:eastAsia="TimesNewRomanPSMT" w:hAnsi="Times New Roman" w:cs="Times New Roman"/>
          <w:lang w:val="pt-BR"/>
        </w:rPr>
        <w:t>”, nos termos previstos no Artigo 2º</w:t>
      </w:r>
      <w:r w:rsidRPr="001667BF">
        <w:rPr>
          <w:rFonts w:ascii="Times New Roman" w:eastAsiaTheme="minorHAnsi" w:hAnsi="Times New Roman" w:cs="Times New Roman"/>
          <w:lang w:val="pt-BR"/>
        </w:rPr>
        <w:t xml:space="preserve"> das Instruções nº0</w:t>
      </w:r>
      <w:r w:rsidRPr="001667BF">
        <w:rPr>
          <w:rFonts w:ascii="Times New Roman" w:eastAsia="TimesNewRomanPSMT" w:hAnsi="Times New Roman" w:cs="Times New Roman"/>
          <w:lang w:val="pt-BR"/>
        </w:rPr>
        <w:t>1/2020, conforme “Declaração(</w:t>
      </w:r>
      <w:proofErr w:type="spellStart"/>
      <w:r w:rsidRPr="001667BF">
        <w:rPr>
          <w:rFonts w:ascii="Times New Roman" w:eastAsia="TimesNewRomanPSMT" w:hAnsi="Times New Roman" w:cs="Times New Roman"/>
          <w:lang w:val="pt-BR"/>
        </w:rPr>
        <w:t>ões</w:t>
      </w:r>
      <w:proofErr w:type="spellEnd"/>
      <w:r w:rsidRPr="001667BF">
        <w:rPr>
          <w:rFonts w:ascii="Times New Roman" w:eastAsia="TimesNewRomanPSMT" w:hAnsi="Times New Roman" w:cs="Times New Roman"/>
          <w:lang w:val="pt-BR"/>
        </w:rPr>
        <w:t>) de Atualização Cadastral” anexa (s);</w:t>
      </w:r>
    </w:p>
    <w:p w14:paraId="3924410E" w14:textId="77777777"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e) é de exclusiva responsabilidade do contratado manter seus dados sempre atualizados.</w:t>
      </w:r>
    </w:p>
    <w:p w14:paraId="3EE09339" w14:textId="77777777" w:rsidR="00D62BA1" w:rsidRPr="001667BF" w:rsidRDefault="00D62BA1" w:rsidP="00D62BA1">
      <w:pPr>
        <w:widowControl/>
        <w:adjustRightInd w:val="0"/>
        <w:jc w:val="both"/>
        <w:rPr>
          <w:rFonts w:ascii="Times New Roman" w:eastAsiaTheme="minorHAnsi" w:hAnsi="Times New Roman" w:cs="Times New Roman"/>
          <w:b/>
          <w:bCs/>
          <w:lang w:val="pt-BR"/>
        </w:rPr>
      </w:pPr>
    </w:p>
    <w:p w14:paraId="487CC314" w14:textId="77777777" w:rsidR="00D62BA1" w:rsidRPr="001667BF" w:rsidRDefault="00D62BA1" w:rsidP="00D62BA1">
      <w:pPr>
        <w:widowControl/>
        <w:adjustRightInd w:val="0"/>
        <w:jc w:val="both"/>
        <w:rPr>
          <w:rFonts w:ascii="Times New Roman" w:eastAsiaTheme="minorHAnsi" w:hAnsi="Times New Roman" w:cs="Times New Roman"/>
          <w:b/>
          <w:bCs/>
          <w:lang w:val="pt-BR"/>
        </w:rPr>
      </w:pPr>
      <w:r w:rsidRPr="001667BF">
        <w:rPr>
          <w:rFonts w:ascii="Times New Roman" w:eastAsiaTheme="minorHAnsi" w:hAnsi="Times New Roman" w:cs="Times New Roman"/>
          <w:b/>
          <w:bCs/>
          <w:lang w:val="pt-BR"/>
        </w:rPr>
        <w:t>2. Damo-nos por NOTIFICADOS para:</w:t>
      </w:r>
    </w:p>
    <w:p w14:paraId="7554BA24" w14:textId="77777777"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a) O acompanhamento dos atos do processo até seu julgamento final e consequente publicação;</w:t>
      </w:r>
    </w:p>
    <w:p w14:paraId="4E75FC26" w14:textId="77777777"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b) Se for o caso e de nosso interesse, nos prazos e nas formas legais e regimentais, exercer o direito de defesa, interpor recursos e o que mais couber.</w:t>
      </w:r>
    </w:p>
    <w:p w14:paraId="1F572E6D" w14:textId="77777777" w:rsidR="00D62BA1" w:rsidRDefault="00D62BA1" w:rsidP="00D62BA1">
      <w:pPr>
        <w:widowControl/>
        <w:adjustRightInd w:val="0"/>
        <w:jc w:val="both"/>
        <w:rPr>
          <w:rFonts w:ascii="Times New Roman" w:eastAsiaTheme="minorHAnsi" w:hAnsi="Times New Roman" w:cs="Times New Roman"/>
          <w:b/>
          <w:bCs/>
          <w:sz w:val="24"/>
          <w:szCs w:val="24"/>
          <w:lang w:val="pt-BR"/>
        </w:rPr>
      </w:pPr>
    </w:p>
    <w:p w14:paraId="6E9CBF4C" w14:textId="77777777" w:rsidR="00D62BA1" w:rsidRDefault="001667BF" w:rsidP="00D62BA1">
      <w:pPr>
        <w:widowControl/>
        <w:adjustRightInd w:val="0"/>
        <w:jc w:val="right"/>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 xml:space="preserve">Iporanga/SP, ___ de ___________ </w:t>
      </w:r>
      <w:proofErr w:type="spellStart"/>
      <w:r>
        <w:rPr>
          <w:rFonts w:ascii="Times New Roman" w:eastAsiaTheme="minorHAnsi" w:hAnsi="Times New Roman" w:cs="Times New Roman"/>
          <w:b/>
          <w:bCs/>
          <w:sz w:val="24"/>
          <w:szCs w:val="24"/>
          <w:lang w:val="pt-BR"/>
        </w:rPr>
        <w:t>de</w:t>
      </w:r>
      <w:proofErr w:type="spellEnd"/>
      <w:r>
        <w:rPr>
          <w:rFonts w:ascii="Times New Roman" w:eastAsiaTheme="minorHAnsi" w:hAnsi="Times New Roman" w:cs="Times New Roman"/>
          <w:b/>
          <w:bCs/>
          <w:sz w:val="24"/>
          <w:szCs w:val="24"/>
          <w:lang w:val="pt-BR"/>
        </w:rPr>
        <w:t xml:space="preserve"> 2024</w:t>
      </w:r>
      <w:r w:rsidR="00D62BA1">
        <w:rPr>
          <w:rFonts w:ascii="Times New Roman" w:eastAsiaTheme="minorHAnsi" w:hAnsi="Times New Roman" w:cs="Times New Roman"/>
          <w:b/>
          <w:bCs/>
          <w:sz w:val="24"/>
          <w:szCs w:val="24"/>
          <w:lang w:val="pt-BR"/>
        </w:rPr>
        <w:t>.</w:t>
      </w:r>
    </w:p>
    <w:p w14:paraId="0E63AD31" w14:textId="77777777" w:rsidR="001667BF" w:rsidRDefault="001667BF" w:rsidP="00D62BA1">
      <w:pPr>
        <w:widowControl/>
        <w:adjustRightInd w:val="0"/>
        <w:jc w:val="right"/>
        <w:rPr>
          <w:rFonts w:ascii="Times New Roman" w:eastAsiaTheme="minorHAnsi" w:hAnsi="Times New Roman" w:cs="Times New Roman"/>
          <w:b/>
          <w:bCs/>
          <w:sz w:val="24"/>
          <w:szCs w:val="24"/>
          <w:lang w:val="pt-BR"/>
        </w:rPr>
      </w:pPr>
    </w:p>
    <w:p w14:paraId="20F7D78A" w14:textId="77777777" w:rsidR="001667BF" w:rsidRDefault="001667BF" w:rsidP="001667BF">
      <w:pPr>
        <w:widowControl/>
        <w:adjustRightInd w:val="0"/>
        <w:rPr>
          <w:rFonts w:ascii="Times New Roman" w:eastAsiaTheme="minorHAnsi" w:hAnsi="Times New Roman" w:cs="Times New Roman"/>
          <w:b/>
          <w:bCs/>
          <w:sz w:val="24"/>
          <w:szCs w:val="24"/>
          <w:lang w:val="pt-BR"/>
        </w:rPr>
      </w:pPr>
    </w:p>
    <w:p w14:paraId="5F149F73" w14:textId="77777777"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AUTORIDADE MÁXIMA DO ÓRGÃO/ENTIDADE:</w:t>
      </w:r>
    </w:p>
    <w:p w14:paraId="3535E235"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Nome:</w:t>
      </w:r>
    </w:p>
    <w:p w14:paraId="6F33E684"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Cargo:</w:t>
      </w:r>
    </w:p>
    <w:p w14:paraId="351F38EF" w14:textId="77777777" w:rsidR="001667BF" w:rsidRDefault="001667BF" w:rsidP="001667BF">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CPF:</w:t>
      </w:r>
    </w:p>
    <w:p w14:paraId="09D800B8" w14:textId="77777777" w:rsidR="001667BF" w:rsidRDefault="001667BF" w:rsidP="001667BF">
      <w:pPr>
        <w:widowControl/>
        <w:adjustRightInd w:val="0"/>
        <w:jc w:val="both"/>
        <w:rPr>
          <w:rFonts w:ascii="Times New Roman" w:eastAsiaTheme="minorHAnsi" w:hAnsi="Times New Roman" w:cs="Times New Roman"/>
          <w:sz w:val="24"/>
          <w:szCs w:val="24"/>
          <w:lang w:val="pt-BR"/>
        </w:rPr>
      </w:pPr>
    </w:p>
    <w:p w14:paraId="3EA048CB" w14:textId="77777777"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RESPONSÁVEIS PELA HOMOLOGAÇÃO DO CERTAME OU RATIFICAÇÃO DA</w:t>
      </w:r>
    </w:p>
    <w:p w14:paraId="26156532" w14:textId="77777777"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DISPENSA/INEXIGIBILIDADE DE LICITAÇÃO:</w:t>
      </w:r>
    </w:p>
    <w:p w14:paraId="1DD7F3A7"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Nome:</w:t>
      </w:r>
    </w:p>
    <w:p w14:paraId="00AB01E6"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Cargo:</w:t>
      </w:r>
    </w:p>
    <w:p w14:paraId="3B7478D2"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CPF:</w:t>
      </w:r>
    </w:p>
    <w:p w14:paraId="7E4BE6D4"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Assinatura: _______________________</w:t>
      </w:r>
    </w:p>
    <w:p w14:paraId="40E356D1" w14:textId="77777777" w:rsidR="001667BF" w:rsidRDefault="001667BF" w:rsidP="001667BF">
      <w:pPr>
        <w:widowControl/>
        <w:adjustRightInd w:val="0"/>
        <w:rPr>
          <w:rFonts w:ascii="Times New Roman" w:eastAsiaTheme="minorHAnsi" w:hAnsi="Times New Roman" w:cs="Times New Roman"/>
          <w:sz w:val="24"/>
          <w:szCs w:val="24"/>
          <w:lang w:val="pt-BR"/>
        </w:rPr>
      </w:pPr>
    </w:p>
    <w:p w14:paraId="6C8656E1" w14:textId="77777777" w:rsidR="001667BF" w:rsidRDefault="001667BF" w:rsidP="001667BF">
      <w:pPr>
        <w:widowControl/>
        <w:adjustRightInd w:val="0"/>
        <w:rPr>
          <w:rFonts w:ascii="Times New Roman" w:eastAsiaTheme="minorHAnsi" w:hAnsi="Times New Roman" w:cs="Times New Roman"/>
          <w:sz w:val="24"/>
          <w:szCs w:val="24"/>
          <w:lang w:val="pt-BR"/>
        </w:rPr>
      </w:pPr>
    </w:p>
    <w:p w14:paraId="78BFF676" w14:textId="77777777"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RESPONSÁVEIS QUE ASSINARAM O AJUSTE:</w:t>
      </w:r>
    </w:p>
    <w:p w14:paraId="775F0F77" w14:textId="77777777"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Pelo contratante:</w:t>
      </w:r>
    </w:p>
    <w:p w14:paraId="14E13926"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Nome:</w:t>
      </w:r>
    </w:p>
    <w:p w14:paraId="1F5A3675"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Cargo:</w:t>
      </w:r>
    </w:p>
    <w:p w14:paraId="62E7DD33"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CPF:</w:t>
      </w:r>
    </w:p>
    <w:p w14:paraId="741DDE4B"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Assinatura: _______________________</w:t>
      </w:r>
    </w:p>
    <w:p w14:paraId="38E5CB3F" w14:textId="77777777" w:rsidR="001667BF" w:rsidRDefault="001667BF" w:rsidP="001667BF">
      <w:pPr>
        <w:widowControl/>
        <w:adjustRightInd w:val="0"/>
        <w:rPr>
          <w:rFonts w:ascii="Times New Roman" w:eastAsiaTheme="minorHAnsi" w:hAnsi="Times New Roman" w:cs="Times New Roman"/>
          <w:sz w:val="24"/>
          <w:szCs w:val="24"/>
          <w:lang w:val="pt-BR"/>
        </w:rPr>
      </w:pPr>
    </w:p>
    <w:p w14:paraId="62B30E38" w14:textId="77777777" w:rsidR="001667BF" w:rsidRDefault="001667BF" w:rsidP="001667BF">
      <w:pPr>
        <w:widowControl/>
        <w:adjustRightInd w:val="0"/>
        <w:rPr>
          <w:rFonts w:ascii="Times New Roman" w:eastAsiaTheme="minorHAnsi" w:hAnsi="Times New Roman" w:cs="Times New Roman"/>
          <w:sz w:val="24"/>
          <w:szCs w:val="24"/>
          <w:lang w:val="pt-BR"/>
        </w:rPr>
      </w:pPr>
    </w:p>
    <w:p w14:paraId="0A356E7C" w14:textId="77777777"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Pela contratada:</w:t>
      </w:r>
    </w:p>
    <w:p w14:paraId="3EDC535A"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Nome:</w:t>
      </w:r>
    </w:p>
    <w:p w14:paraId="25768867"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Cargo:</w:t>
      </w:r>
    </w:p>
    <w:p w14:paraId="4F5B8FB0"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CPF:</w:t>
      </w:r>
    </w:p>
    <w:p w14:paraId="06A43C97"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Assinatura: _______________________</w:t>
      </w:r>
    </w:p>
    <w:p w14:paraId="65B524AD" w14:textId="77777777" w:rsidR="001667BF" w:rsidRDefault="001667BF" w:rsidP="001667BF">
      <w:pPr>
        <w:widowControl/>
        <w:adjustRightInd w:val="0"/>
        <w:rPr>
          <w:rFonts w:ascii="Times New Roman" w:eastAsiaTheme="minorHAnsi" w:hAnsi="Times New Roman" w:cs="Times New Roman"/>
          <w:b/>
          <w:bCs/>
          <w:sz w:val="24"/>
          <w:szCs w:val="24"/>
          <w:lang w:val="pt-BR"/>
        </w:rPr>
      </w:pPr>
    </w:p>
    <w:p w14:paraId="714CE70C" w14:textId="77777777" w:rsidR="001667BF" w:rsidRDefault="001667BF" w:rsidP="001667BF">
      <w:pPr>
        <w:widowControl/>
        <w:adjustRightInd w:val="0"/>
        <w:rPr>
          <w:rFonts w:ascii="Times New Roman" w:eastAsiaTheme="minorHAnsi" w:hAnsi="Times New Roman" w:cs="Times New Roman"/>
          <w:b/>
          <w:bCs/>
          <w:sz w:val="24"/>
          <w:szCs w:val="24"/>
          <w:lang w:val="pt-BR"/>
        </w:rPr>
      </w:pPr>
    </w:p>
    <w:p w14:paraId="2E48AE46" w14:textId="77777777"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ORDENADOR DE DESPESAS DA CONTRATANTE:</w:t>
      </w:r>
    </w:p>
    <w:p w14:paraId="35527119"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Nome:</w:t>
      </w:r>
    </w:p>
    <w:p w14:paraId="36C9925E"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Cargo:</w:t>
      </w:r>
    </w:p>
    <w:p w14:paraId="6E00E228"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CPF:</w:t>
      </w:r>
    </w:p>
    <w:p w14:paraId="32F119B5" w14:textId="77777777" w:rsidR="001667BF" w:rsidRDefault="001667BF" w:rsidP="001667BF">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Assinatura: _______________________</w:t>
      </w:r>
    </w:p>
    <w:p w14:paraId="66741449" w14:textId="77777777" w:rsidR="001667BF" w:rsidRDefault="001667BF">
      <w:pP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br w:type="page"/>
      </w:r>
    </w:p>
    <w:p w14:paraId="0E3B2511" w14:textId="77777777" w:rsidR="001667BF" w:rsidRDefault="001667BF" w:rsidP="001667BF">
      <w:pPr>
        <w:widowControl/>
        <w:adjustRightInd w:val="0"/>
        <w:jc w:val="center"/>
        <w:rPr>
          <w:rFonts w:ascii="Times New Roman" w:eastAsiaTheme="minorHAnsi" w:hAnsi="Times New Roman" w:cs="Times New Roman"/>
          <w:b/>
          <w:bCs/>
          <w:sz w:val="24"/>
          <w:szCs w:val="24"/>
          <w:lang w:val="pt-BR"/>
        </w:rPr>
      </w:pPr>
    </w:p>
    <w:p w14:paraId="0E09A9E9" w14:textId="77777777" w:rsidR="001667BF" w:rsidRDefault="001667BF" w:rsidP="001667BF">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 xml:space="preserve">ANEXO XI </w:t>
      </w:r>
      <w:r>
        <w:rPr>
          <w:rFonts w:ascii="Times New Roman" w:eastAsiaTheme="minorHAnsi" w:hAnsi="Times New Roman" w:cs="Times New Roman"/>
          <w:b/>
          <w:bCs/>
          <w:sz w:val="24"/>
          <w:szCs w:val="24"/>
          <w:u w:val="single"/>
          <w:lang w:val="pt-BR"/>
        </w:rPr>
        <w:t>–</w:t>
      </w:r>
      <w:r w:rsidRPr="001667BF">
        <w:rPr>
          <w:rFonts w:ascii="Times New Roman" w:eastAsiaTheme="minorHAnsi" w:hAnsi="Times New Roman" w:cs="Times New Roman"/>
          <w:b/>
          <w:bCs/>
          <w:sz w:val="24"/>
          <w:szCs w:val="24"/>
          <w:u w:val="single"/>
          <w:lang w:val="pt-BR"/>
        </w:rPr>
        <w:t xml:space="preserve"> </w:t>
      </w:r>
    </w:p>
    <w:p w14:paraId="23C813FB" w14:textId="77777777" w:rsidR="001667BF" w:rsidRPr="001667BF" w:rsidRDefault="001667BF" w:rsidP="001667BF">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DECLARAÇÃO DE DOCUMENTOS À DISPOSIÇÃO DO TCE-SP</w:t>
      </w:r>
    </w:p>
    <w:p w14:paraId="4DB350D6" w14:textId="77777777" w:rsidR="001667BF" w:rsidRDefault="001667BF" w:rsidP="001667BF">
      <w:pPr>
        <w:widowControl/>
        <w:adjustRightInd w:val="0"/>
        <w:jc w:val="center"/>
        <w:rPr>
          <w:rFonts w:ascii="Times New Roman" w:eastAsiaTheme="minorHAnsi" w:hAnsi="Times New Roman" w:cs="Times New Roman"/>
          <w:b/>
          <w:bCs/>
          <w:sz w:val="24"/>
          <w:szCs w:val="24"/>
          <w:lang w:val="pt-BR"/>
        </w:rPr>
      </w:pPr>
    </w:p>
    <w:p w14:paraId="7330F49C"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CONTRATANTE:</w:t>
      </w:r>
    </w:p>
    <w:p w14:paraId="382500D4" w14:textId="77777777" w:rsidR="001667BF" w:rsidRDefault="001667BF" w:rsidP="001667BF">
      <w:pPr>
        <w:widowControl/>
        <w:adjustRightInd w:val="0"/>
        <w:rPr>
          <w:rFonts w:ascii="Times New Roman" w:eastAsiaTheme="minorHAnsi" w:hAnsi="Times New Roman" w:cs="Times New Roman"/>
          <w:sz w:val="24"/>
          <w:szCs w:val="24"/>
          <w:lang w:val="pt-BR"/>
        </w:rPr>
      </w:pPr>
    </w:p>
    <w:p w14:paraId="7E9D9E1A"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CNPJ Nº:</w:t>
      </w:r>
    </w:p>
    <w:p w14:paraId="7FC74A85" w14:textId="77777777" w:rsidR="001667BF" w:rsidRDefault="001667BF" w:rsidP="001667BF">
      <w:pPr>
        <w:widowControl/>
        <w:adjustRightInd w:val="0"/>
        <w:rPr>
          <w:rFonts w:ascii="Times New Roman" w:eastAsiaTheme="minorHAnsi" w:hAnsi="Times New Roman" w:cs="Times New Roman"/>
          <w:sz w:val="24"/>
          <w:szCs w:val="24"/>
          <w:lang w:val="pt-BR"/>
        </w:rPr>
      </w:pPr>
    </w:p>
    <w:p w14:paraId="1B82D2EB"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CONTRATADA:</w:t>
      </w:r>
    </w:p>
    <w:p w14:paraId="04E24BEE" w14:textId="77777777" w:rsidR="001667BF" w:rsidRDefault="001667BF" w:rsidP="001667BF">
      <w:pPr>
        <w:widowControl/>
        <w:adjustRightInd w:val="0"/>
        <w:rPr>
          <w:rFonts w:ascii="Times New Roman" w:eastAsiaTheme="minorHAnsi" w:hAnsi="Times New Roman" w:cs="Times New Roman"/>
          <w:sz w:val="24"/>
          <w:szCs w:val="24"/>
          <w:lang w:val="pt-BR"/>
        </w:rPr>
      </w:pPr>
    </w:p>
    <w:p w14:paraId="788792AB"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CNPJ Nº:</w:t>
      </w:r>
    </w:p>
    <w:p w14:paraId="0412A695" w14:textId="77777777" w:rsidR="001667BF" w:rsidRDefault="001667BF" w:rsidP="001667BF">
      <w:pPr>
        <w:widowControl/>
        <w:adjustRightInd w:val="0"/>
        <w:rPr>
          <w:rFonts w:ascii="Times New Roman" w:eastAsiaTheme="minorHAnsi" w:hAnsi="Times New Roman" w:cs="Times New Roman"/>
          <w:sz w:val="24"/>
          <w:szCs w:val="24"/>
          <w:lang w:val="pt-BR"/>
        </w:rPr>
      </w:pPr>
    </w:p>
    <w:p w14:paraId="5A8D4A5D"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CONTRATO N° (DE ORIGEM):</w:t>
      </w:r>
    </w:p>
    <w:p w14:paraId="796AC060" w14:textId="77777777" w:rsidR="001667BF" w:rsidRDefault="001667BF" w:rsidP="001667BF">
      <w:pPr>
        <w:widowControl/>
        <w:adjustRightInd w:val="0"/>
        <w:rPr>
          <w:rFonts w:ascii="Times New Roman" w:eastAsiaTheme="minorHAnsi" w:hAnsi="Times New Roman" w:cs="Times New Roman"/>
          <w:sz w:val="24"/>
          <w:szCs w:val="24"/>
          <w:lang w:val="pt-BR"/>
        </w:rPr>
      </w:pPr>
    </w:p>
    <w:p w14:paraId="0F6326FA"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DATA DA ASSINATURA:</w:t>
      </w:r>
    </w:p>
    <w:p w14:paraId="69DB0149" w14:textId="77777777" w:rsidR="001667BF" w:rsidRDefault="001667BF" w:rsidP="001667BF">
      <w:pPr>
        <w:widowControl/>
        <w:adjustRightInd w:val="0"/>
        <w:rPr>
          <w:rFonts w:ascii="Times New Roman" w:eastAsiaTheme="minorHAnsi" w:hAnsi="Times New Roman" w:cs="Times New Roman"/>
          <w:sz w:val="24"/>
          <w:szCs w:val="24"/>
          <w:lang w:val="pt-BR"/>
        </w:rPr>
      </w:pPr>
    </w:p>
    <w:p w14:paraId="11CD3DC4"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VIGÊNCIA:</w:t>
      </w:r>
    </w:p>
    <w:p w14:paraId="09C73F6E" w14:textId="77777777" w:rsidR="001667BF" w:rsidRDefault="001667BF" w:rsidP="001667BF">
      <w:pPr>
        <w:widowControl/>
        <w:adjustRightInd w:val="0"/>
        <w:rPr>
          <w:rFonts w:ascii="Times New Roman" w:eastAsiaTheme="minorHAnsi" w:hAnsi="Times New Roman" w:cs="Times New Roman"/>
          <w:sz w:val="24"/>
          <w:szCs w:val="24"/>
          <w:lang w:val="pt-BR"/>
        </w:rPr>
      </w:pPr>
    </w:p>
    <w:p w14:paraId="3BD90D6B"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OBJETO:</w:t>
      </w:r>
    </w:p>
    <w:p w14:paraId="10E48D07" w14:textId="77777777" w:rsidR="001667BF" w:rsidRDefault="001667BF" w:rsidP="001667BF">
      <w:pPr>
        <w:widowControl/>
        <w:adjustRightInd w:val="0"/>
        <w:rPr>
          <w:rFonts w:ascii="Times New Roman" w:eastAsiaTheme="minorHAnsi" w:hAnsi="Times New Roman" w:cs="Times New Roman"/>
          <w:sz w:val="24"/>
          <w:szCs w:val="24"/>
          <w:lang w:val="pt-BR"/>
        </w:rPr>
      </w:pPr>
    </w:p>
    <w:p w14:paraId="2B030023"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VALOR (R$):</w:t>
      </w:r>
    </w:p>
    <w:p w14:paraId="2D291A34" w14:textId="77777777" w:rsidR="001667BF" w:rsidRDefault="001667BF" w:rsidP="001667BF">
      <w:pPr>
        <w:widowControl/>
        <w:adjustRightInd w:val="0"/>
        <w:rPr>
          <w:rFonts w:ascii="Times New Roman" w:eastAsiaTheme="minorHAnsi" w:hAnsi="Times New Roman" w:cs="Times New Roman"/>
          <w:sz w:val="24"/>
          <w:szCs w:val="24"/>
          <w:lang w:val="pt-BR"/>
        </w:rPr>
      </w:pPr>
    </w:p>
    <w:p w14:paraId="1CDF0E6A" w14:textId="77777777" w:rsidR="001667BF" w:rsidRDefault="001667BF" w:rsidP="001667BF">
      <w:pPr>
        <w:widowControl/>
        <w:adjustRightInd w:val="0"/>
        <w:rPr>
          <w:rFonts w:ascii="Times New Roman" w:eastAsiaTheme="minorHAnsi" w:hAnsi="Times New Roman" w:cs="Times New Roman"/>
          <w:sz w:val="24"/>
          <w:szCs w:val="24"/>
          <w:lang w:val="pt-BR"/>
        </w:rPr>
      </w:pPr>
    </w:p>
    <w:p w14:paraId="3438C3F6" w14:textId="77777777"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Declaro(amos), na qualidade de responsável(</w:t>
      </w:r>
      <w:proofErr w:type="spellStart"/>
      <w:r>
        <w:rPr>
          <w:rFonts w:ascii="Times New Roman" w:eastAsiaTheme="minorHAnsi" w:hAnsi="Times New Roman" w:cs="Times New Roman"/>
          <w:sz w:val="24"/>
          <w:szCs w:val="24"/>
          <w:lang w:val="pt-BR"/>
        </w:rPr>
        <w:t>is</w:t>
      </w:r>
      <w:proofErr w:type="spellEnd"/>
      <w:r>
        <w:rPr>
          <w:rFonts w:ascii="Times New Roman" w:eastAsiaTheme="minorHAnsi" w:hAnsi="Times New Roman" w:cs="Times New Roman"/>
          <w:sz w:val="24"/>
          <w:szCs w:val="24"/>
          <w:lang w:val="pt-BR"/>
        </w:rPr>
        <w:t>) pela entidade supra epigrafada, sob as penas da Lei, que os demais documentos originais, atinentes à correspondente licitação, encontram se no respectivo processo administrativo arquivado na origem à disposição do Tribunal de Contas do Estado de São Paulo, e serão remetidos quando requisitados.</w:t>
      </w:r>
    </w:p>
    <w:p w14:paraId="00C28AD7" w14:textId="77777777" w:rsidR="001667BF" w:rsidRDefault="001667BF" w:rsidP="001667BF">
      <w:pPr>
        <w:widowControl/>
        <w:adjustRightInd w:val="0"/>
        <w:rPr>
          <w:rFonts w:ascii="Times New Roman" w:eastAsiaTheme="minorHAnsi" w:hAnsi="Times New Roman" w:cs="Times New Roman"/>
          <w:sz w:val="24"/>
          <w:szCs w:val="24"/>
          <w:lang w:val="pt-BR"/>
        </w:rPr>
      </w:pPr>
    </w:p>
    <w:p w14:paraId="4254FEBF" w14:textId="77777777" w:rsidR="001667BF" w:rsidRDefault="001667BF" w:rsidP="001667BF">
      <w:pPr>
        <w:jc w:val="right"/>
        <w:rPr>
          <w:rFonts w:ascii="Times New Roman" w:eastAsiaTheme="minorHAnsi" w:hAnsi="Times New Roman" w:cs="Times New Roman"/>
          <w:sz w:val="24"/>
          <w:szCs w:val="24"/>
          <w:lang w:val="pt-BR"/>
        </w:rPr>
      </w:pPr>
    </w:p>
    <w:p w14:paraId="51BDB868" w14:textId="77777777" w:rsidR="001667BF" w:rsidRDefault="001667BF" w:rsidP="001667BF">
      <w:pPr>
        <w:jc w:val="right"/>
        <w:rPr>
          <w:rFonts w:ascii="Times New Roman" w:eastAsiaTheme="minorHAnsi" w:hAnsi="Times New Roman" w:cs="Times New Roman"/>
          <w:sz w:val="24"/>
          <w:szCs w:val="24"/>
          <w:lang w:val="pt-BR"/>
        </w:rPr>
      </w:pPr>
    </w:p>
    <w:p w14:paraId="76585CF9" w14:textId="77777777" w:rsidR="001667BF" w:rsidRDefault="001667BF" w:rsidP="001667BF">
      <w:pPr>
        <w:jc w:val="right"/>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Iporanga/SP, ___ de _________________ </w:t>
      </w:r>
      <w:proofErr w:type="spellStart"/>
      <w:r>
        <w:rPr>
          <w:rFonts w:ascii="Times New Roman" w:eastAsiaTheme="minorHAnsi" w:hAnsi="Times New Roman" w:cs="Times New Roman"/>
          <w:sz w:val="24"/>
          <w:szCs w:val="24"/>
          <w:lang w:val="pt-BR"/>
        </w:rPr>
        <w:t>de</w:t>
      </w:r>
      <w:proofErr w:type="spellEnd"/>
      <w:r>
        <w:rPr>
          <w:rFonts w:ascii="Times New Roman" w:eastAsiaTheme="minorHAnsi" w:hAnsi="Times New Roman" w:cs="Times New Roman"/>
          <w:sz w:val="24"/>
          <w:szCs w:val="24"/>
          <w:lang w:val="pt-BR"/>
        </w:rPr>
        <w:t xml:space="preserve"> 2024</w:t>
      </w:r>
    </w:p>
    <w:p w14:paraId="36F3AB94" w14:textId="77777777" w:rsidR="001667BF" w:rsidRDefault="001667BF" w:rsidP="001667BF">
      <w:pPr>
        <w:widowControl/>
        <w:adjustRightInd w:val="0"/>
        <w:jc w:val="center"/>
        <w:rPr>
          <w:rFonts w:ascii="Times New Roman" w:eastAsiaTheme="minorHAnsi" w:hAnsi="Times New Roman" w:cs="Times New Roman"/>
          <w:sz w:val="24"/>
          <w:szCs w:val="24"/>
          <w:lang w:val="pt-BR"/>
        </w:rPr>
      </w:pPr>
    </w:p>
    <w:p w14:paraId="3D0A0EA1" w14:textId="77777777" w:rsidR="001667BF" w:rsidRDefault="001667BF" w:rsidP="001667BF">
      <w:pPr>
        <w:widowControl/>
        <w:adjustRightInd w:val="0"/>
        <w:jc w:val="center"/>
        <w:rPr>
          <w:rFonts w:ascii="Times New Roman" w:eastAsiaTheme="minorHAnsi" w:hAnsi="Times New Roman" w:cs="Times New Roman"/>
          <w:sz w:val="24"/>
          <w:szCs w:val="24"/>
          <w:lang w:val="pt-BR"/>
        </w:rPr>
      </w:pPr>
    </w:p>
    <w:p w14:paraId="45E0035D" w14:textId="77777777" w:rsidR="001667BF" w:rsidRDefault="001667BF" w:rsidP="001667BF">
      <w:pPr>
        <w:widowControl/>
        <w:adjustRightInd w:val="0"/>
        <w:jc w:val="center"/>
        <w:rPr>
          <w:rFonts w:ascii="Times New Roman" w:eastAsiaTheme="minorHAnsi" w:hAnsi="Times New Roman" w:cs="Times New Roman"/>
          <w:sz w:val="24"/>
          <w:szCs w:val="24"/>
          <w:lang w:val="pt-BR"/>
        </w:rPr>
      </w:pPr>
    </w:p>
    <w:p w14:paraId="3DEDEE90" w14:textId="77777777" w:rsidR="001667BF" w:rsidRDefault="001667BF" w:rsidP="001667BF">
      <w:pPr>
        <w:widowControl/>
        <w:adjustRightInd w:val="0"/>
        <w:jc w:val="center"/>
        <w:rPr>
          <w:rFonts w:ascii="Times New Roman" w:eastAsiaTheme="minorHAnsi" w:hAnsi="Times New Roman" w:cs="Times New Roman"/>
          <w:sz w:val="24"/>
          <w:szCs w:val="24"/>
          <w:lang w:val="pt-BR"/>
        </w:rPr>
      </w:pPr>
    </w:p>
    <w:p w14:paraId="6BE5D3BD" w14:textId="77777777" w:rsidR="001667BF" w:rsidRDefault="001667BF" w:rsidP="001667BF">
      <w:pPr>
        <w:widowControl/>
        <w:adjustRightInd w:val="0"/>
        <w:jc w:val="center"/>
        <w:rPr>
          <w:rFonts w:ascii="Times New Roman" w:eastAsiaTheme="minorHAnsi" w:hAnsi="Times New Roman" w:cs="Times New Roman"/>
          <w:sz w:val="24"/>
          <w:szCs w:val="24"/>
          <w:lang w:val="pt-BR"/>
        </w:rPr>
      </w:pPr>
    </w:p>
    <w:p w14:paraId="6AF8FA29" w14:textId="77777777" w:rsidR="001667BF" w:rsidRDefault="001667BF" w:rsidP="001667BF">
      <w:pPr>
        <w:widowControl/>
        <w:adjustRightInd w:val="0"/>
        <w:jc w:val="cente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VALDINEI TAVARES DE LIMA BIAJONE</w:t>
      </w:r>
    </w:p>
    <w:p w14:paraId="6CA1E483" w14:textId="77777777" w:rsidR="001667BF" w:rsidRPr="00D62BA1" w:rsidRDefault="001667BF" w:rsidP="001667BF">
      <w:pPr>
        <w:widowControl/>
        <w:adjustRightInd w:val="0"/>
        <w:jc w:val="cente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Controle Interno</w:t>
      </w:r>
    </w:p>
    <w:sectPr w:rsidR="001667BF" w:rsidRPr="00D62BA1" w:rsidSect="00E75359">
      <w:pgSz w:w="11910" w:h="16840"/>
      <w:pgMar w:top="2120" w:right="570" w:bottom="426" w:left="1134" w:header="523"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BD3F4" w14:textId="77777777" w:rsidR="00E75359" w:rsidRDefault="00E75359">
      <w:r>
        <w:separator/>
      </w:r>
    </w:p>
  </w:endnote>
  <w:endnote w:type="continuationSeparator" w:id="0">
    <w:p w14:paraId="38D38F9C" w14:textId="77777777" w:rsidR="00E75359" w:rsidRDefault="00E7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01AD7" w14:textId="77777777" w:rsidR="00207D8F" w:rsidRDefault="00000000">
    <w:pPr>
      <w:pStyle w:val="Corpodetexto"/>
      <w:spacing w:line="14" w:lineRule="auto"/>
      <w:ind w:left="0"/>
      <w:jc w:val="left"/>
      <w:rPr>
        <w:sz w:val="20"/>
      </w:rPr>
    </w:pPr>
    <w:r>
      <w:rPr>
        <w:noProof/>
      </w:rPr>
      <w:pict w14:anchorId="3F3FFB74">
        <v:shapetype id="_x0000_t202" coordsize="21600,21600" o:spt="202" path="m,l,21600r21600,l21600,xe">
          <v:stroke joinstyle="miter"/>
          <v:path gradientshapeok="t" o:connecttype="rect"/>
        </v:shapetype>
        <v:shape id="Text Box 2" o:spid="_x0000_s1025" type="#_x0000_t202" style="position:absolute;margin-left:488.25pt;margin-top:786.6pt;width:18pt;height:15.3pt;z-index:-16031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" filled="f" stroked="f">
          <v:textbox style="mso-next-textbox:#Text Box 2" inset="0,0,0,0">
            <w:txbxContent>
              <w:p w14:paraId="0ECB3C6D" w14:textId="56CC1411" w:rsidR="00207D8F" w:rsidRDefault="00150264">
                <w:pPr>
                  <w:pStyle w:val="Corpodetexto"/>
                  <w:spacing w:before="10"/>
                  <w:ind w:left="60"/>
                  <w:jc w:val="left"/>
                  <w:rPr>
                    <w:rFonts w:ascii="Times New Roman"/>
                  </w:rPr>
                </w:pPr>
                <w:r>
                  <w:fldChar w:fldCharType="begin"/>
                </w:r>
                <w:r w:rsidR="00207D8F">
                  <w:rPr>
                    <w:rFonts w:ascii="Times New Roman"/>
                  </w:rPr>
                  <w:instrText xml:space="preserve"> PAGE </w:instrText>
                </w:r>
                <w:r>
                  <w:fldChar w:fldCharType="separate"/>
                </w:r>
                <w:r w:rsidR="003C6D5C">
                  <w:rPr>
                    <w:rFonts w:ascii="Times New Roman"/>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BB54A" w14:textId="77777777" w:rsidR="00E75359" w:rsidRDefault="00E75359">
      <w:r>
        <w:separator/>
      </w:r>
    </w:p>
  </w:footnote>
  <w:footnote w:type="continuationSeparator" w:id="0">
    <w:p w14:paraId="10C6C746" w14:textId="77777777" w:rsidR="00E75359" w:rsidRDefault="00E7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07" w:type="dxa"/>
      <w:jc w:val="center"/>
      <w:tblBorders>
        <w:bottom w:val="thickThinSmallGap" w:sz="12" w:space="0" w:color="auto"/>
      </w:tblBorders>
      <w:tblLayout w:type="fixed"/>
      <w:tblCellMar>
        <w:left w:w="70" w:type="dxa"/>
        <w:right w:w="70" w:type="dxa"/>
      </w:tblCellMar>
      <w:tblLook w:val="01E0" w:firstRow="1" w:lastRow="1" w:firstColumn="1" w:lastColumn="1" w:noHBand="0" w:noVBand="0"/>
    </w:tblPr>
    <w:tblGrid>
      <w:gridCol w:w="2411"/>
      <w:gridCol w:w="5670"/>
      <w:gridCol w:w="2126"/>
    </w:tblGrid>
    <w:tr w:rsidR="00207D8F" w:rsidRPr="00EF34D2" w14:paraId="2D909688" w14:textId="77777777" w:rsidTr="00044D07">
      <w:trPr>
        <w:trHeight w:val="1845"/>
        <w:jc w:val="center"/>
      </w:trPr>
      <w:tc>
        <w:tcPr>
          <w:tcW w:w="2411" w:type="dxa"/>
        </w:tcPr>
        <w:p w14:paraId="00F0D7D9" w14:textId="77777777" w:rsidR="00207D8F" w:rsidRPr="00EF34D2" w:rsidRDefault="00207D8F" w:rsidP="00761B7F">
          <w:pPr>
            <w:tabs>
              <w:tab w:val="left" w:pos="72"/>
            </w:tabs>
            <w:ind w:left="-70" w:right="-120" w:firstLine="70"/>
            <w:jc w:val="center"/>
            <w:rPr>
              <w:sz w:val="16"/>
              <w:szCs w:val="16"/>
            </w:rPr>
          </w:pPr>
          <w:r w:rsidRPr="00EF34D2">
            <w:rPr>
              <w:sz w:val="16"/>
              <w:szCs w:val="16"/>
            </w:rPr>
            <w:object w:dxaOrig="1739" w:dyaOrig="1590" w14:anchorId="19FFC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9.5pt" filled="t">
                <v:fill color2="black" type="frame"/>
                <v:imagedata r:id="rId1" o:title=""/>
              </v:shape>
              <o:OLEObject Type="Embed" ProgID="Word.Picture.8" ShapeID="_x0000_i1025" DrawAspect="Content" ObjectID="_1774180671" r:id="rId2"/>
            </w:object>
          </w:r>
        </w:p>
      </w:tc>
      <w:tc>
        <w:tcPr>
          <w:tcW w:w="5670" w:type="dxa"/>
        </w:tcPr>
        <w:p w14:paraId="32954AC2" w14:textId="77777777" w:rsidR="00207D8F" w:rsidRDefault="00207D8F" w:rsidP="00761B7F">
          <w:pPr>
            <w:pStyle w:val="SemEspaamento"/>
            <w:jc w:val="center"/>
            <w:rPr>
              <w:rFonts w:cs="Arial"/>
              <w:sz w:val="18"/>
              <w:szCs w:val="18"/>
            </w:rPr>
          </w:pPr>
        </w:p>
        <w:p w14:paraId="2461C222" w14:textId="77777777" w:rsidR="00207D8F" w:rsidRPr="00F157E0" w:rsidRDefault="00000000" w:rsidP="00761B7F">
          <w:r>
            <w:rPr>
              <w:rFonts w:cs="Arial"/>
              <w:noProof/>
              <w:sz w:val="18"/>
              <w:szCs w:val="18"/>
            </w:rPr>
            <w:pict w14:anchorId="0578E44F">
              <v:shapetype id="_x0000_t202" coordsize="21600,21600" o:spt="202" path="m,l,21600r21600,l21600,xe">
                <v:stroke joinstyle="miter"/>
                <v:path gradientshapeok="t" o:connecttype="rect"/>
              </v:shapetype>
              <v:shape id="Caixa de Texto 1" o:spid="_x0000_s1027" type="#_x0000_t202" style="position:absolute;margin-left:6.2pt;margin-top:3.4pt;width:270pt;height:76.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" strokecolor="white">
                <v:textbox style="mso-next-textbox:#Caixa de Texto 1">
                  <w:txbxContent>
                    <w:p w14:paraId="149E57CD" w14:textId="77777777" w:rsidR="00207D8F" w:rsidRPr="00EF34D2" w:rsidRDefault="00207D8F" w:rsidP="00761B7F">
                      <w:pPr>
                        <w:pStyle w:val="SemEspaamento"/>
                        <w:jc w:val="center"/>
                        <w:rPr>
                          <w:rFonts w:ascii="Times New Roman" w:hAnsi="Times New Roman"/>
                          <w:b/>
                          <w:sz w:val="24"/>
                          <w:szCs w:val="24"/>
                        </w:rPr>
                      </w:pPr>
                      <w:r w:rsidRPr="00EF34D2">
                        <w:rPr>
                          <w:rFonts w:ascii="Times New Roman" w:hAnsi="Times New Roman"/>
                          <w:b/>
                          <w:sz w:val="24"/>
                          <w:szCs w:val="24"/>
                        </w:rPr>
                        <w:t>PREFEITURA MUNICIPAL DE IPORANGA</w:t>
                      </w:r>
                    </w:p>
                    <w:p w14:paraId="199B11F7" w14:textId="77777777" w:rsidR="00207D8F" w:rsidRPr="00263223" w:rsidRDefault="00207D8F" w:rsidP="00761B7F">
                      <w:pPr>
                        <w:pStyle w:val="SemEspaamento"/>
                        <w:ind w:left="-212" w:hanging="157"/>
                        <w:jc w:val="center"/>
                        <w:rPr>
                          <w:rFonts w:ascii="Times New Roman" w:hAnsi="Times New Roman"/>
                          <w:sz w:val="16"/>
                          <w:szCs w:val="16"/>
                        </w:rPr>
                      </w:pPr>
                      <w:r w:rsidRPr="00263223">
                        <w:rPr>
                          <w:rFonts w:ascii="Times New Roman" w:hAnsi="Times New Roman"/>
                          <w:sz w:val="16"/>
                          <w:szCs w:val="16"/>
                        </w:rPr>
                        <w:t>“Capital das Cavernas”</w:t>
                      </w:r>
                    </w:p>
                    <w:p w14:paraId="6D0CF6F0" w14:textId="77777777" w:rsidR="00207D8F" w:rsidRPr="00263223" w:rsidRDefault="00207D8F" w:rsidP="00761B7F">
                      <w:pPr>
                        <w:pStyle w:val="SemEspaamento"/>
                        <w:jc w:val="center"/>
                        <w:rPr>
                          <w:rFonts w:ascii="Times New Roman" w:hAnsi="Times New Roman"/>
                          <w:sz w:val="16"/>
                          <w:szCs w:val="16"/>
                        </w:rPr>
                      </w:pPr>
                      <w:r w:rsidRPr="00263223">
                        <w:rPr>
                          <w:rFonts w:ascii="Times New Roman" w:hAnsi="Times New Roman"/>
                          <w:sz w:val="16"/>
                          <w:szCs w:val="16"/>
                        </w:rPr>
                        <w:t xml:space="preserve">PABX: (15) 3656-9830 e site: </w:t>
                      </w:r>
                      <w:hyperlink r:id="rId3" w:history="1">
                        <w:r w:rsidRPr="00263223">
                          <w:rPr>
                            <w:rStyle w:val="Hyperlink"/>
                            <w:rFonts w:ascii="Times New Roman" w:hAnsi="Times New Roman"/>
                            <w:sz w:val="16"/>
                            <w:szCs w:val="16"/>
                          </w:rPr>
                          <w:t>www.iporanga.sp.gov.br</w:t>
                        </w:r>
                      </w:hyperlink>
                    </w:p>
                    <w:p w14:paraId="256A3699" w14:textId="77777777" w:rsidR="00207D8F" w:rsidRPr="00263223" w:rsidRDefault="00207D8F" w:rsidP="00761B7F">
                      <w:pPr>
                        <w:pStyle w:val="SemEspaamento"/>
                        <w:jc w:val="center"/>
                        <w:rPr>
                          <w:rFonts w:ascii="Times New Roman" w:hAnsi="Times New Roman"/>
                          <w:spacing w:val="30"/>
                          <w:sz w:val="16"/>
                          <w:szCs w:val="16"/>
                          <w:u w:val="single"/>
                        </w:rPr>
                      </w:pPr>
                      <w:r>
                        <w:rPr>
                          <w:rFonts w:ascii="Times New Roman" w:hAnsi="Times New Roman"/>
                          <w:spacing w:val="30"/>
                          <w:sz w:val="16"/>
                          <w:szCs w:val="16"/>
                          <w:u w:val="single"/>
                        </w:rPr>
                        <w:t xml:space="preserve">e-mail:lct@iporanga.sp.gov.br </w:t>
                      </w:r>
                    </w:p>
                    <w:p w14:paraId="76BD4426" w14:textId="77777777" w:rsidR="00207D8F" w:rsidRPr="00263223" w:rsidRDefault="00207D8F" w:rsidP="00761B7F">
                      <w:pPr>
                        <w:pStyle w:val="SemEspaamento"/>
                        <w:jc w:val="center"/>
                        <w:rPr>
                          <w:rFonts w:ascii="Times New Roman" w:hAnsi="Times New Roman"/>
                          <w:sz w:val="16"/>
                          <w:szCs w:val="16"/>
                        </w:rPr>
                      </w:pPr>
                      <w:r w:rsidRPr="00263223">
                        <w:rPr>
                          <w:rFonts w:ascii="Times New Roman" w:hAnsi="Times New Roman"/>
                          <w:sz w:val="16"/>
                          <w:szCs w:val="16"/>
                        </w:rPr>
                        <w:t xml:space="preserve">Praça Padre </w:t>
                      </w:r>
                      <w:proofErr w:type="spellStart"/>
                      <w:r w:rsidRPr="00263223">
                        <w:rPr>
                          <w:rFonts w:ascii="Times New Roman" w:hAnsi="Times New Roman"/>
                          <w:sz w:val="16"/>
                          <w:szCs w:val="16"/>
                        </w:rPr>
                        <w:t>Caiaffa</w:t>
                      </w:r>
                      <w:proofErr w:type="spellEnd"/>
                      <w:r w:rsidRPr="00263223">
                        <w:rPr>
                          <w:rFonts w:ascii="Times New Roman" w:hAnsi="Times New Roman"/>
                          <w:sz w:val="16"/>
                          <w:szCs w:val="16"/>
                        </w:rPr>
                        <w:t>, N.º 70, Alto do Coqueiro, CEP 18.330-000</w:t>
                      </w:r>
                    </w:p>
                    <w:p w14:paraId="55EC6B53" w14:textId="77777777" w:rsidR="00207D8F" w:rsidRDefault="00207D8F" w:rsidP="00761B7F">
                      <w:pPr>
                        <w:jc w:val="center"/>
                      </w:pPr>
                      <w:r w:rsidRPr="00263223">
                        <w:rPr>
                          <w:sz w:val="16"/>
                          <w:szCs w:val="16"/>
                        </w:rPr>
                        <w:t>CNPJ 46.634.283/0001-24 – Inscrição Estadual Isenta</w:t>
                      </w:r>
                    </w:p>
                  </w:txbxContent>
                </v:textbox>
              </v:shape>
            </w:pict>
          </w:r>
        </w:p>
        <w:p w14:paraId="55615FA4" w14:textId="77777777" w:rsidR="00207D8F" w:rsidRPr="00F157E0" w:rsidRDefault="00207D8F" w:rsidP="00761B7F"/>
        <w:p w14:paraId="139EEB23" w14:textId="77777777" w:rsidR="00207D8F" w:rsidRPr="00F157E0" w:rsidRDefault="00207D8F" w:rsidP="00761B7F">
          <w:pPr>
            <w:jc w:val="center"/>
          </w:pPr>
        </w:p>
      </w:tc>
      <w:tc>
        <w:tcPr>
          <w:tcW w:w="2126" w:type="dxa"/>
        </w:tcPr>
        <w:p w14:paraId="52AF63B2" w14:textId="77777777" w:rsidR="00207D8F" w:rsidRPr="00EF34D2" w:rsidRDefault="00207D8F" w:rsidP="00761B7F">
          <w:pPr>
            <w:ind w:left="95" w:right="111"/>
            <w:jc w:val="center"/>
            <w:rPr>
              <w:sz w:val="16"/>
              <w:szCs w:val="16"/>
            </w:rPr>
          </w:pPr>
          <w:r w:rsidRPr="00EF34D2">
            <w:rPr>
              <w:sz w:val="16"/>
              <w:szCs w:val="16"/>
            </w:rPr>
            <w:object w:dxaOrig="1739" w:dyaOrig="1590" w14:anchorId="09DB5B08">
              <v:shape id="_x0000_i1026" type="#_x0000_t75" style="width:87pt;height:79.5pt" filled="t">
                <v:fill color2="black" type="frame"/>
                <v:imagedata r:id="rId1" o:title=""/>
              </v:shape>
              <o:OLEObject Type="Embed" ProgID="Word.Picture.8" ShapeID="_x0000_i1026" DrawAspect="Content" ObjectID="_1774180672" r:id="rId4"/>
            </w:object>
          </w:r>
        </w:p>
      </w:tc>
    </w:tr>
  </w:tbl>
  <w:p w14:paraId="1EEBA458" w14:textId="77777777" w:rsidR="00207D8F" w:rsidRDefault="00207D8F">
    <w:pPr>
      <w:pStyle w:val="Corpodetexto"/>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6AB8"/>
    <w:multiLevelType w:val="hybridMultilevel"/>
    <w:tmpl w:val="68C006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F0D96"/>
    <w:multiLevelType w:val="multilevel"/>
    <w:tmpl w:val="E7AE976C"/>
    <w:lvl w:ilvl="0">
      <w:start w:val="9"/>
      <w:numFmt w:val="decimal"/>
      <w:lvlText w:val="%1."/>
      <w:lvlJc w:val="left"/>
      <w:pPr>
        <w:ind w:left="585" w:hanging="585"/>
      </w:pPr>
      <w:rPr>
        <w:rFonts w:hint="default"/>
        <w:w w:val="115"/>
      </w:rPr>
    </w:lvl>
    <w:lvl w:ilvl="1">
      <w:start w:val="1"/>
      <w:numFmt w:val="decimal"/>
      <w:lvlText w:val="%1.%2."/>
      <w:lvlJc w:val="left"/>
      <w:pPr>
        <w:ind w:left="739" w:hanging="720"/>
      </w:pPr>
      <w:rPr>
        <w:rFonts w:hint="default"/>
        <w:w w:val="115"/>
      </w:rPr>
    </w:lvl>
    <w:lvl w:ilvl="2">
      <w:start w:val="1"/>
      <w:numFmt w:val="decimal"/>
      <w:lvlText w:val="%1.%2.%3."/>
      <w:lvlJc w:val="left"/>
      <w:pPr>
        <w:ind w:left="758" w:hanging="720"/>
      </w:pPr>
      <w:rPr>
        <w:rFonts w:hint="default"/>
        <w:w w:val="115"/>
      </w:rPr>
    </w:lvl>
    <w:lvl w:ilvl="3">
      <w:start w:val="1"/>
      <w:numFmt w:val="decimal"/>
      <w:lvlText w:val="%1.%2.%3.%4."/>
      <w:lvlJc w:val="left"/>
      <w:pPr>
        <w:ind w:left="1137" w:hanging="1080"/>
      </w:pPr>
      <w:rPr>
        <w:rFonts w:hint="default"/>
        <w:w w:val="115"/>
      </w:rPr>
    </w:lvl>
    <w:lvl w:ilvl="4">
      <w:start w:val="1"/>
      <w:numFmt w:val="decimal"/>
      <w:lvlText w:val="%1.%2.%3.%4.%5."/>
      <w:lvlJc w:val="left"/>
      <w:pPr>
        <w:ind w:left="1156" w:hanging="1080"/>
      </w:pPr>
      <w:rPr>
        <w:rFonts w:hint="default"/>
        <w:w w:val="115"/>
      </w:rPr>
    </w:lvl>
    <w:lvl w:ilvl="5">
      <w:start w:val="1"/>
      <w:numFmt w:val="decimal"/>
      <w:lvlText w:val="%1.%2.%3.%4.%5.%6."/>
      <w:lvlJc w:val="left"/>
      <w:pPr>
        <w:ind w:left="1535" w:hanging="1440"/>
      </w:pPr>
      <w:rPr>
        <w:rFonts w:hint="default"/>
        <w:w w:val="115"/>
      </w:rPr>
    </w:lvl>
    <w:lvl w:ilvl="6">
      <w:start w:val="1"/>
      <w:numFmt w:val="decimal"/>
      <w:lvlText w:val="%1.%2.%3.%4.%5.%6.%7."/>
      <w:lvlJc w:val="left"/>
      <w:pPr>
        <w:ind w:left="1554" w:hanging="1440"/>
      </w:pPr>
      <w:rPr>
        <w:rFonts w:hint="default"/>
        <w:w w:val="115"/>
      </w:rPr>
    </w:lvl>
    <w:lvl w:ilvl="7">
      <w:start w:val="1"/>
      <w:numFmt w:val="decimal"/>
      <w:lvlText w:val="%1.%2.%3.%4.%5.%6.%7.%8."/>
      <w:lvlJc w:val="left"/>
      <w:pPr>
        <w:ind w:left="1933" w:hanging="1800"/>
      </w:pPr>
      <w:rPr>
        <w:rFonts w:hint="default"/>
        <w:w w:val="115"/>
      </w:rPr>
    </w:lvl>
    <w:lvl w:ilvl="8">
      <w:start w:val="1"/>
      <w:numFmt w:val="decimal"/>
      <w:lvlText w:val="%1.%2.%3.%4.%5.%6.%7.%8.%9."/>
      <w:lvlJc w:val="left"/>
      <w:pPr>
        <w:ind w:left="1952" w:hanging="1800"/>
      </w:pPr>
      <w:rPr>
        <w:rFonts w:hint="default"/>
        <w:w w:val="115"/>
      </w:rPr>
    </w:lvl>
  </w:abstractNum>
  <w:abstractNum w:abstractNumId="2" w15:restartNumberingAfterBreak="0">
    <w:nsid w:val="08B00883"/>
    <w:multiLevelType w:val="hybridMultilevel"/>
    <w:tmpl w:val="5A140528"/>
    <w:lvl w:ilvl="0" w:tplc="29D8BAD6">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83186"/>
    <w:multiLevelType w:val="multilevel"/>
    <w:tmpl w:val="BCFA4FEE"/>
    <w:lvl w:ilvl="0">
      <w:start w:val="1"/>
      <w:numFmt w:val="decimal"/>
      <w:lvlText w:val="%1."/>
      <w:lvlJc w:val="left"/>
      <w:pPr>
        <w:ind w:left="441" w:hanging="322"/>
      </w:pPr>
      <w:rPr>
        <w:rFonts w:hint="default"/>
        <w:b/>
        <w:bCs/>
        <w:spacing w:val="-1"/>
        <w:w w:val="121"/>
        <w:lang w:val="pt-PT" w:eastAsia="en-US" w:bidi="ar-SA"/>
      </w:rPr>
    </w:lvl>
    <w:lvl w:ilvl="1">
      <w:start w:val="1"/>
      <w:numFmt w:val="decimal"/>
      <w:lvlText w:val="%1.%2."/>
      <w:lvlJc w:val="left"/>
      <w:pPr>
        <w:ind w:left="120" w:hanging="523"/>
      </w:pPr>
      <w:rPr>
        <w:rFonts w:hint="default"/>
        <w:spacing w:val="-1"/>
        <w:w w:val="123"/>
        <w:sz w:val="20"/>
        <w:szCs w:val="20"/>
        <w:lang w:val="pt-PT" w:eastAsia="en-US" w:bidi="ar-SA"/>
      </w:rPr>
    </w:lvl>
    <w:lvl w:ilvl="2">
      <w:start w:val="1"/>
      <w:numFmt w:val="decimal"/>
      <w:lvlText w:val="%1.%2.%3."/>
      <w:lvlJc w:val="left"/>
      <w:pPr>
        <w:ind w:left="921" w:hanging="802"/>
      </w:pPr>
      <w:rPr>
        <w:rFonts w:hint="default"/>
        <w:b w:val="0"/>
        <w:bCs w:val="0"/>
        <w:spacing w:val="-1"/>
        <w:w w:val="121"/>
        <w:lang w:val="pt-PT" w:eastAsia="en-US" w:bidi="ar-SA"/>
      </w:rPr>
    </w:lvl>
    <w:lvl w:ilvl="3">
      <w:start w:val="1"/>
      <w:numFmt w:val="decimal"/>
      <w:lvlText w:val="%1.%2.%3.%4."/>
      <w:lvlJc w:val="left"/>
      <w:pPr>
        <w:ind w:left="120" w:hanging="802"/>
      </w:pPr>
      <w:rPr>
        <w:rFonts w:ascii="Cambria" w:eastAsia="Cambria" w:hAnsi="Cambria" w:cs="Cambria" w:hint="default"/>
        <w:spacing w:val="-1"/>
        <w:w w:val="123"/>
        <w:sz w:val="24"/>
        <w:szCs w:val="24"/>
        <w:lang w:val="pt-PT" w:eastAsia="en-US" w:bidi="ar-SA"/>
      </w:rPr>
    </w:lvl>
    <w:lvl w:ilvl="4">
      <w:numFmt w:val="bullet"/>
      <w:lvlText w:val="•"/>
      <w:lvlJc w:val="left"/>
      <w:pPr>
        <w:ind w:left="2138" w:hanging="802"/>
      </w:pPr>
      <w:rPr>
        <w:rFonts w:hint="default"/>
        <w:lang w:val="pt-PT" w:eastAsia="en-US" w:bidi="ar-SA"/>
      </w:rPr>
    </w:lvl>
    <w:lvl w:ilvl="5">
      <w:numFmt w:val="bullet"/>
      <w:lvlText w:val="•"/>
      <w:lvlJc w:val="left"/>
      <w:pPr>
        <w:ind w:left="3356" w:hanging="802"/>
      </w:pPr>
      <w:rPr>
        <w:rFonts w:hint="default"/>
        <w:lang w:val="pt-PT" w:eastAsia="en-US" w:bidi="ar-SA"/>
      </w:rPr>
    </w:lvl>
    <w:lvl w:ilvl="6">
      <w:numFmt w:val="bullet"/>
      <w:lvlText w:val="•"/>
      <w:lvlJc w:val="left"/>
      <w:pPr>
        <w:ind w:left="4574" w:hanging="802"/>
      </w:pPr>
      <w:rPr>
        <w:rFonts w:hint="default"/>
        <w:lang w:val="pt-PT" w:eastAsia="en-US" w:bidi="ar-SA"/>
      </w:rPr>
    </w:lvl>
    <w:lvl w:ilvl="7">
      <w:numFmt w:val="bullet"/>
      <w:lvlText w:val="•"/>
      <w:lvlJc w:val="left"/>
      <w:pPr>
        <w:ind w:left="5792" w:hanging="802"/>
      </w:pPr>
      <w:rPr>
        <w:rFonts w:hint="default"/>
        <w:lang w:val="pt-PT" w:eastAsia="en-US" w:bidi="ar-SA"/>
      </w:rPr>
    </w:lvl>
    <w:lvl w:ilvl="8">
      <w:numFmt w:val="bullet"/>
      <w:lvlText w:val="•"/>
      <w:lvlJc w:val="left"/>
      <w:pPr>
        <w:ind w:left="7010" w:hanging="802"/>
      </w:pPr>
      <w:rPr>
        <w:rFonts w:hint="default"/>
        <w:lang w:val="pt-PT" w:eastAsia="en-US" w:bidi="ar-SA"/>
      </w:rPr>
    </w:lvl>
  </w:abstractNum>
  <w:abstractNum w:abstractNumId="4" w15:restartNumberingAfterBreak="0">
    <w:nsid w:val="12667FA0"/>
    <w:multiLevelType w:val="multilevel"/>
    <w:tmpl w:val="E878C252"/>
    <w:lvl w:ilvl="0">
      <w:start w:val="6"/>
      <w:numFmt w:val="decimal"/>
      <w:lvlText w:val="%1"/>
      <w:lvlJc w:val="left"/>
      <w:pPr>
        <w:ind w:left="120" w:hanging="708"/>
      </w:pPr>
      <w:rPr>
        <w:rFonts w:hint="default"/>
        <w:lang w:val="pt-PT" w:eastAsia="en-US" w:bidi="ar-SA"/>
      </w:rPr>
    </w:lvl>
    <w:lvl w:ilvl="1">
      <w:start w:val="7"/>
      <w:numFmt w:val="decimal"/>
      <w:lvlText w:val="%1.%2."/>
      <w:lvlJc w:val="left"/>
      <w:pPr>
        <w:ind w:left="120" w:hanging="708"/>
      </w:pPr>
      <w:rPr>
        <w:rFonts w:hint="default"/>
        <w:w w:val="100"/>
        <w:lang w:val="pt-PT" w:eastAsia="en-US" w:bidi="ar-SA"/>
      </w:rPr>
    </w:lvl>
    <w:lvl w:ilvl="2">
      <w:start w:val="1"/>
      <w:numFmt w:val="decimal"/>
      <w:lvlText w:val="%1.%2.%3."/>
      <w:lvlJc w:val="left"/>
      <w:pPr>
        <w:ind w:left="120" w:hanging="739"/>
      </w:pPr>
      <w:rPr>
        <w:rFonts w:ascii="Cambria" w:eastAsia="Cambria" w:hAnsi="Cambria" w:cs="Cambria" w:hint="default"/>
        <w:spacing w:val="-1"/>
        <w:w w:val="123"/>
        <w:sz w:val="24"/>
        <w:szCs w:val="24"/>
        <w:lang w:val="pt-PT" w:eastAsia="en-US" w:bidi="ar-SA"/>
      </w:rPr>
    </w:lvl>
    <w:lvl w:ilvl="3">
      <w:numFmt w:val="bullet"/>
      <w:lvlText w:val="•"/>
      <w:lvlJc w:val="left"/>
      <w:pPr>
        <w:ind w:left="2917" w:hanging="739"/>
      </w:pPr>
      <w:rPr>
        <w:rFonts w:hint="default"/>
        <w:lang w:val="pt-PT" w:eastAsia="en-US" w:bidi="ar-SA"/>
      </w:rPr>
    </w:lvl>
    <w:lvl w:ilvl="4">
      <w:numFmt w:val="bullet"/>
      <w:lvlText w:val="•"/>
      <w:lvlJc w:val="left"/>
      <w:pPr>
        <w:ind w:left="3850" w:hanging="739"/>
      </w:pPr>
      <w:rPr>
        <w:rFonts w:hint="default"/>
        <w:lang w:val="pt-PT" w:eastAsia="en-US" w:bidi="ar-SA"/>
      </w:rPr>
    </w:lvl>
    <w:lvl w:ilvl="5">
      <w:numFmt w:val="bullet"/>
      <w:lvlText w:val="•"/>
      <w:lvlJc w:val="left"/>
      <w:pPr>
        <w:ind w:left="4783" w:hanging="739"/>
      </w:pPr>
      <w:rPr>
        <w:rFonts w:hint="default"/>
        <w:lang w:val="pt-PT" w:eastAsia="en-US" w:bidi="ar-SA"/>
      </w:rPr>
    </w:lvl>
    <w:lvl w:ilvl="6">
      <w:numFmt w:val="bullet"/>
      <w:lvlText w:val="•"/>
      <w:lvlJc w:val="left"/>
      <w:pPr>
        <w:ind w:left="5715" w:hanging="739"/>
      </w:pPr>
      <w:rPr>
        <w:rFonts w:hint="default"/>
        <w:lang w:val="pt-PT" w:eastAsia="en-US" w:bidi="ar-SA"/>
      </w:rPr>
    </w:lvl>
    <w:lvl w:ilvl="7">
      <w:numFmt w:val="bullet"/>
      <w:lvlText w:val="•"/>
      <w:lvlJc w:val="left"/>
      <w:pPr>
        <w:ind w:left="6648" w:hanging="739"/>
      </w:pPr>
      <w:rPr>
        <w:rFonts w:hint="default"/>
        <w:lang w:val="pt-PT" w:eastAsia="en-US" w:bidi="ar-SA"/>
      </w:rPr>
    </w:lvl>
    <w:lvl w:ilvl="8">
      <w:numFmt w:val="bullet"/>
      <w:lvlText w:val="•"/>
      <w:lvlJc w:val="left"/>
      <w:pPr>
        <w:ind w:left="7581" w:hanging="739"/>
      </w:pPr>
      <w:rPr>
        <w:rFonts w:hint="default"/>
        <w:lang w:val="pt-PT" w:eastAsia="en-US" w:bidi="ar-SA"/>
      </w:rPr>
    </w:lvl>
  </w:abstractNum>
  <w:abstractNum w:abstractNumId="5" w15:restartNumberingAfterBreak="0">
    <w:nsid w:val="155B7EBD"/>
    <w:multiLevelType w:val="hybridMultilevel"/>
    <w:tmpl w:val="E9FE44DC"/>
    <w:lvl w:ilvl="0" w:tplc="31D64FB6">
      <w:start w:val="1"/>
      <w:numFmt w:val="lowerLetter"/>
      <w:lvlText w:val="%1)"/>
      <w:lvlJc w:val="left"/>
      <w:pPr>
        <w:ind w:left="120" w:hanging="708"/>
      </w:pPr>
      <w:rPr>
        <w:rFonts w:ascii="Times New Roman" w:eastAsia="Times New Roman" w:hAnsi="Times New Roman" w:cs="Times New Roman" w:hint="default"/>
        <w:spacing w:val="-1"/>
        <w:w w:val="100"/>
        <w:sz w:val="24"/>
        <w:szCs w:val="24"/>
        <w:lang w:val="pt-PT" w:eastAsia="en-US" w:bidi="ar-SA"/>
      </w:rPr>
    </w:lvl>
    <w:lvl w:ilvl="1" w:tplc="57248036">
      <w:numFmt w:val="bullet"/>
      <w:lvlText w:val="•"/>
      <w:lvlJc w:val="left"/>
      <w:pPr>
        <w:ind w:left="1052" w:hanging="708"/>
      </w:pPr>
      <w:rPr>
        <w:rFonts w:hint="default"/>
        <w:lang w:val="pt-PT" w:eastAsia="en-US" w:bidi="ar-SA"/>
      </w:rPr>
    </w:lvl>
    <w:lvl w:ilvl="2" w:tplc="0FCC859A">
      <w:numFmt w:val="bullet"/>
      <w:lvlText w:val="•"/>
      <w:lvlJc w:val="left"/>
      <w:pPr>
        <w:ind w:left="1985" w:hanging="708"/>
      </w:pPr>
      <w:rPr>
        <w:rFonts w:hint="default"/>
        <w:lang w:val="pt-PT" w:eastAsia="en-US" w:bidi="ar-SA"/>
      </w:rPr>
    </w:lvl>
    <w:lvl w:ilvl="3" w:tplc="E5881F92">
      <w:numFmt w:val="bullet"/>
      <w:lvlText w:val="•"/>
      <w:lvlJc w:val="left"/>
      <w:pPr>
        <w:ind w:left="2917" w:hanging="708"/>
      </w:pPr>
      <w:rPr>
        <w:rFonts w:hint="default"/>
        <w:lang w:val="pt-PT" w:eastAsia="en-US" w:bidi="ar-SA"/>
      </w:rPr>
    </w:lvl>
    <w:lvl w:ilvl="4" w:tplc="6E785106">
      <w:numFmt w:val="bullet"/>
      <w:lvlText w:val="•"/>
      <w:lvlJc w:val="left"/>
      <w:pPr>
        <w:ind w:left="3850" w:hanging="708"/>
      </w:pPr>
      <w:rPr>
        <w:rFonts w:hint="default"/>
        <w:lang w:val="pt-PT" w:eastAsia="en-US" w:bidi="ar-SA"/>
      </w:rPr>
    </w:lvl>
    <w:lvl w:ilvl="5" w:tplc="BAA03DEE">
      <w:numFmt w:val="bullet"/>
      <w:lvlText w:val="•"/>
      <w:lvlJc w:val="left"/>
      <w:pPr>
        <w:ind w:left="4783" w:hanging="708"/>
      </w:pPr>
      <w:rPr>
        <w:rFonts w:hint="default"/>
        <w:lang w:val="pt-PT" w:eastAsia="en-US" w:bidi="ar-SA"/>
      </w:rPr>
    </w:lvl>
    <w:lvl w:ilvl="6" w:tplc="65222732">
      <w:numFmt w:val="bullet"/>
      <w:lvlText w:val="•"/>
      <w:lvlJc w:val="left"/>
      <w:pPr>
        <w:ind w:left="5715" w:hanging="708"/>
      </w:pPr>
      <w:rPr>
        <w:rFonts w:hint="default"/>
        <w:lang w:val="pt-PT" w:eastAsia="en-US" w:bidi="ar-SA"/>
      </w:rPr>
    </w:lvl>
    <w:lvl w:ilvl="7" w:tplc="1EC48870">
      <w:numFmt w:val="bullet"/>
      <w:lvlText w:val="•"/>
      <w:lvlJc w:val="left"/>
      <w:pPr>
        <w:ind w:left="6648" w:hanging="708"/>
      </w:pPr>
      <w:rPr>
        <w:rFonts w:hint="default"/>
        <w:lang w:val="pt-PT" w:eastAsia="en-US" w:bidi="ar-SA"/>
      </w:rPr>
    </w:lvl>
    <w:lvl w:ilvl="8" w:tplc="9AC28134">
      <w:numFmt w:val="bullet"/>
      <w:lvlText w:val="•"/>
      <w:lvlJc w:val="left"/>
      <w:pPr>
        <w:ind w:left="7581" w:hanging="708"/>
      </w:pPr>
      <w:rPr>
        <w:rFonts w:hint="default"/>
        <w:lang w:val="pt-PT" w:eastAsia="en-US" w:bidi="ar-SA"/>
      </w:rPr>
    </w:lvl>
  </w:abstractNum>
  <w:abstractNum w:abstractNumId="6" w15:restartNumberingAfterBreak="0">
    <w:nsid w:val="192E2596"/>
    <w:multiLevelType w:val="hybridMultilevel"/>
    <w:tmpl w:val="1C843C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60376"/>
    <w:multiLevelType w:val="hybridMultilevel"/>
    <w:tmpl w:val="D67E3DFC"/>
    <w:lvl w:ilvl="0" w:tplc="7820C5F6">
      <w:start w:val="1"/>
      <w:numFmt w:val="lowerLetter"/>
      <w:lvlText w:val="%1)"/>
      <w:lvlJc w:val="left"/>
      <w:pPr>
        <w:ind w:left="271" w:hanging="331"/>
      </w:pPr>
      <w:rPr>
        <w:rFonts w:ascii="Cambria" w:eastAsia="Cambria" w:hAnsi="Cambria" w:cs="Cambria" w:hint="default"/>
        <w:spacing w:val="-1"/>
        <w:w w:val="101"/>
        <w:sz w:val="24"/>
        <w:szCs w:val="24"/>
        <w:lang w:val="pt-PT" w:eastAsia="en-US" w:bidi="ar-SA"/>
      </w:rPr>
    </w:lvl>
    <w:lvl w:ilvl="1" w:tplc="17C44186">
      <w:numFmt w:val="bullet"/>
      <w:lvlText w:val="•"/>
      <w:lvlJc w:val="left"/>
      <w:pPr>
        <w:ind w:left="1196" w:hanging="331"/>
      </w:pPr>
      <w:rPr>
        <w:rFonts w:hint="default"/>
        <w:lang w:val="pt-PT" w:eastAsia="en-US" w:bidi="ar-SA"/>
      </w:rPr>
    </w:lvl>
    <w:lvl w:ilvl="2" w:tplc="FE8E1290">
      <w:numFmt w:val="bullet"/>
      <w:lvlText w:val="•"/>
      <w:lvlJc w:val="left"/>
      <w:pPr>
        <w:ind w:left="2113" w:hanging="331"/>
      </w:pPr>
      <w:rPr>
        <w:rFonts w:hint="default"/>
        <w:lang w:val="pt-PT" w:eastAsia="en-US" w:bidi="ar-SA"/>
      </w:rPr>
    </w:lvl>
    <w:lvl w:ilvl="3" w:tplc="A5E4B258">
      <w:numFmt w:val="bullet"/>
      <w:lvlText w:val="•"/>
      <w:lvlJc w:val="left"/>
      <w:pPr>
        <w:ind w:left="3029" w:hanging="331"/>
      </w:pPr>
      <w:rPr>
        <w:rFonts w:hint="default"/>
        <w:lang w:val="pt-PT" w:eastAsia="en-US" w:bidi="ar-SA"/>
      </w:rPr>
    </w:lvl>
    <w:lvl w:ilvl="4" w:tplc="5FC21376">
      <w:numFmt w:val="bullet"/>
      <w:lvlText w:val="•"/>
      <w:lvlJc w:val="left"/>
      <w:pPr>
        <w:ind w:left="3946" w:hanging="331"/>
      </w:pPr>
      <w:rPr>
        <w:rFonts w:hint="default"/>
        <w:lang w:val="pt-PT" w:eastAsia="en-US" w:bidi="ar-SA"/>
      </w:rPr>
    </w:lvl>
    <w:lvl w:ilvl="5" w:tplc="F9802C80">
      <w:numFmt w:val="bullet"/>
      <w:lvlText w:val="•"/>
      <w:lvlJc w:val="left"/>
      <w:pPr>
        <w:ind w:left="4863" w:hanging="331"/>
      </w:pPr>
      <w:rPr>
        <w:rFonts w:hint="default"/>
        <w:lang w:val="pt-PT" w:eastAsia="en-US" w:bidi="ar-SA"/>
      </w:rPr>
    </w:lvl>
    <w:lvl w:ilvl="6" w:tplc="B89CCC8A">
      <w:numFmt w:val="bullet"/>
      <w:lvlText w:val="•"/>
      <w:lvlJc w:val="left"/>
      <w:pPr>
        <w:ind w:left="5779" w:hanging="331"/>
      </w:pPr>
      <w:rPr>
        <w:rFonts w:hint="default"/>
        <w:lang w:val="pt-PT" w:eastAsia="en-US" w:bidi="ar-SA"/>
      </w:rPr>
    </w:lvl>
    <w:lvl w:ilvl="7" w:tplc="59B4C41E">
      <w:numFmt w:val="bullet"/>
      <w:lvlText w:val="•"/>
      <w:lvlJc w:val="left"/>
      <w:pPr>
        <w:ind w:left="6696" w:hanging="331"/>
      </w:pPr>
      <w:rPr>
        <w:rFonts w:hint="default"/>
        <w:lang w:val="pt-PT" w:eastAsia="en-US" w:bidi="ar-SA"/>
      </w:rPr>
    </w:lvl>
    <w:lvl w:ilvl="8" w:tplc="28EA1F36">
      <w:numFmt w:val="bullet"/>
      <w:lvlText w:val="•"/>
      <w:lvlJc w:val="left"/>
      <w:pPr>
        <w:ind w:left="7613" w:hanging="331"/>
      </w:pPr>
      <w:rPr>
        <w:rFonts w:hint="default"/>
        <w:lang w:val="pt-PT" w:eastAsia="en-US" w:bidi="ar-SA"/>
      </w:rPr>
    </w:lvl>
  </w:abstractNum>
  <w:abstractNum w:abstractNumId="9" w15:restartNumberingAfterBreak="0">
    <w:nsid w:val="1FFE7FB4"/>
    <w:multiLevelType w:val="hybridMultilevel"/>
    <w:tmpl w:val="BB6834BC"/>
    <w:lvl w:ilvl="0" w:tplc="6106BC3C">
      <w:start w:val="4"/>
      <w:numFmt w:val="decimal"/>
      <w:lvlText w:val="%1."/>
      <w:lvlJc w:val="left"/>
      <w:pPr>
        <w:ind w:left="838" w:hanging="360"/>
      </w:pPr>
      <w:rPr>
        <w:rFonts w:hint="default"/>
        <w:b/>
        <w:color w:val="000000" w:themeColor="text1"/>
      </w:rPr>
    </w:lvl>
    <w:lvl w:ilvl="1" w:tplc="04160019">
      <w:start w:val="1"/>
      <w:numFmt w:val="lowerLetter"/>
      <w:lvlText w:val="%2."/>
      <w:lvlJc w:val="left"/>
      <w:pPr>
        <w:ind w:left="1558" w:hanging="360"/>
      </w:pPr>
    </w:lvl>
    <w:lvl w:ilvl="2" w:tplc="0416001B" w:tentative="1">
      <w:start w:val="1"/>
      <w:numFmt w:val="lowerRoman"/>
      <w:lvlText w:val="%3."/>
      <w:lvlJc w:val="right"/>
      <w:pPr>
        <w:ind w:left="2278" w:hanging="180"/>
      </w:pPr>
    </w:lvl>
    <w:lvl w:ilvl="3" w:tplc="0416000F" w:tentative="1">
      <w:start w:val="1"/>
      <w:numFmt w:val="decimal"/>
      <w:lvlText w:val="%4."/>
      <w:lvlJc w:val="left"/>
      <w:pPr>
        <w:ind w:left="2998" w:hanging="360"/>
      </w:pPr>
    </w:lvl>
    <w:lvl w:ilvl="4" w:tplc="04160019" w:tentative="1">
      <w:start w:val="1"/>
      <w:numFmt w:val="lowerLetter"/>
      <w:lvlText w:val="%5."/>
      <w:lvlJc w:val="left"/>
      <w:pPr>
        <w:ind w:left="3718" w:hanging="360"/>
      </w:pPr>
    </w:lvl>
    <w:lvl w:ilvl="5" w:tplc="0416001B" w:tentative="1">
      <w:start w:val="1"/>
      <w:numFmt w:val="lowerRoman"/>
      <w:lvlText w:val="%6."/>
      <w:lvlJc w:val="right"/>
      <w:pPr>
        <w:ind w:left="4438" w:hanging="180"/>
      </w:pPr>
    </w:lvl>
    <w:lvl w:ilvl="6" w:tplc="0416000F" w:tentative="1">
      <w:start w:val="1"/>
      <w:numFmt w:val="decimal"/>
      <w:lvlText w:val="%7."/>
      <w:lvlJc w:val="left"/>
      <w:pPr>
        <w:ind w:left="5158" w:hanging="360"/>
      </w:pPr>
    </w:lvl>
    <w:lvl w:ilvl="7" w:tplc="04160019" w:tentative="1">
      <w:start w:val="1"/>
      <w:numFmt w:val="lowerLetter"/>
      <w:lvlText w:val="%8."/>
      <w:lvlJc w:val="left"/>
      <w:pPr>
        <w:ind w:left="5878" w:hanging="360"/>
      </w:pPr>
    </w:lvl>
    <w:lvl w:ilvl="8" w:tplc="0416001B" w:tentative="1">
      <w:start w:val="1"/>
      <w:numFmt w:val="lowerRoman"/>
      <w:lvlText w:val="%9."/>
      <w:lvlJc w:val="right"/>
      <w:pPr>
        <w:ind w:left="6598" w:hanging="180"/>
      </w:pPr>
    </w:lvl>
  </w:abstractNum>
  <w:abstractNum w:abstractNumId="10" w15:restartNumberingAfterBreak="0">
    <w:nsid w:val="213359EC"/>
    <w:multiLevelType w:val="hybridMultilevel"/>
    <w:tmpl w:val="62689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6B2BEF"/>
    <w:multiLevelType w:val="hybridMultilevel"/>
    <w:tmpl w:val="E280C4DC"/>
    <w:lvl w:ilvl="0" w:tplc="CC3EF0F8">
      <w:start w:val="1"/>
      <w:numFmt w:val="lowerLetter"/>
      <w:lvlText w:val="%1)"/>
      <w:lvlJc w:val="left"/>
      <w:pPr>
        <w:ind w:left="720" w:hanging="360"/>
      </w:pPr>
      <w:rPr>
        <w:rFonts w:hint="default"/>
        <w:color w:val="auto"/>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A53D54"/>
    <w:multiLevelType w:val="multilevel"/>
    <w:tmpl w:val="20C4713A"/>
    <w:lvl w:ilvl="0">
      <w:start w:val="9"/>
      <w:numFmt w:val="decimal"/>
      <w:lvlText w:val="%1"/>
      <w:lvlJc w:val="left"/>
      <w:pPr>
        <w:ind w:left="120" w:hanging="670"/>
      </w:pPr>
      <w:rPr>
        <w:rFonts w:hint="default"/>
        <w:lang w:val="pt-PT" w:eastAsia="en-US" w:bidi="ar-SA"/>
      </w:rPr>
    </w:lvl>
    <w:lvl w:ilvl="1">
      <w:start w:val="16"/>
      <w:numFmt w:val="decimal"/>
      <w:lvlText w:val="%1.%2."/>
      <w:lvlJc w:val="left"/>
      <w:pPr>
        <w:ind w:left="120" w:hanging="670"/>
      </w:pPr>
      <w:rPr>
        <w:rFonts w:ascii="Cambria" w:eastAsia="Cambria" w:hAnsi="Cambria" w:cs="Cambria" w:hint="default"/>
        <w:spacing w:val="-1"/>
        <w:w w:val="120"/>
        <w:sz w:val="24"/>
        <w:szCs w:val="24"/>
        <w:lang w:val="pt-PT" w:eastAsia="en-US" w:bidi="ar-SA"/>
      </w:rPr>
    </w:lvl>
    <w:lvl w:ilvl="2">
      <w:start w:val="1"/>
      <w:numFmt w:val="decimal"/>
      <w:lvlText w:val="%1.%2.%3."/>
      <w:lvlJc w:val="left"/>
      <w:pPr>
        <w:ind w:left="1022" w:hanging="903"/>
      </w:pPr>
      <w:rPr>
        <w:rFonts w:ascii="Cambria" w:eastAsia="Cambria" w:hAnsi="Cambria" w:cs="Cambria" w:hint="default"/>
        <w:spacing w:val="-1"/>
        <w:w w:val="121"/>
        <w:sz w:val="24"/>
        <w:szCs w:val="24"/>
        <w:lang w:val="pt-PT" w:eastAsia="en-US" w:bidi="ar-SA"/>
      </w:rPr>
    </w:lvl>
    <w:lvl w:ilvl="3">
      <w:numFmt w:val="bullet"/>
      <w:lvlText w:val="•"/>
      <w:lvlJc w:val="left"/>
      <w:pPr>
        <w:ind w:left="2892" w:hanging="903"/>
      </w:pPr>
      <w:rPr>
        <w:rFonts w:hint="default"/>
        <w:lang w:val="pt-PT" w:eastAsia="en-US" w:bidi="ar-SA"/>
      </w:rPr>
    </w:lvl>
    <w:lvl w:ilvl="4">
      <w:numFmt w:val="bullet"/>
      <w:lvlText w:val="•"/>
      <w:lvlJc w:val="left"/>
      <w:pPr>
        <w:ind w:left="3828" w:hanging="903"/>
      </w:pPr>
      <w:rPr>
        <w:rFonts w:hint="default"/>
        <w:lang w:val="pt-PT" w:eastAsia="en-US" w:bidi="ar-SA"/>
      </w:rPr>
    </w:lvl>
    <w:lvl w:ilvl="5">
      <w:numFmt w:val="bullet"/>
      <w:lvlText w:val="•"/>
      <w:lvlJc w:val="left"/>
      <w:pPr>
        <w:ind w:left="4765" w:hanging="903"/>
      </w:pPr>
      <w:rPr>
        <w:rFonts w:hint="default"/>
        <w:lang w:val="pt-PT" w:eastAsia="en-US" w:bidi="ar-SA"/>
      </w:rPr>
    </w:lvl>
    <w:lvl w:ilvl="6">
      <w:numFmt w:val="bullet"/>
      <w:lvlText w:val="•"/>
      <w:lvlJc w:val="left"/>
      <w:pPr>
        <w:ind w:left="5701" w:hanging="903"/>
      </w:pPr>
      <w:rPr>
        <w:rFonts w:hint="default"/>
        <w:lang w:val="pt-PT" w:eastAsia="en-US" w:bidi="ar-SA"/>
      </w:rPr>
    </w:lvl>
    <w:lvl w:ilvl="7">
      <w:numFmt w:val="bullet"/>
      <w:lvlText w:val="•"/>
      <w:lvlJc w:val="left"/>
      <w:pPr>
        <w:ind w:left="6637" w:hanging="903"/>
      </w:pPr>
      <w:rPr>
        <w:rFonts w:hint="default"/>
        <w:lang w:val="pt-PT" w:eastAsia="en-US" w:bidi="ar-SA"/>
      </w:rPr>
    </w:lvl>
    <w:lvl w:ilvl="8">
      <w:numFmt w:val="bullet"/>
      <w:lvlText w:val="•"/>
      <w:lvlJc w:val="left"/>
      <w:pPr>
        <w:ind w:left="7573" w:hanging="903"/>
      </w:pPr>
      <w:rPr>
        <w:rFonts w:hint="default"/>
        <w:lang w:val="pt-PT" w:eastAsia="en-US" w:bidi="ar-SA"/>
      </w:rPr>
    </w:lvl>
  </w:abstractNum>
  <w:abstractNum w:abstractNumId="13" w15:restartNumberingAfterBreak="0">
    <w:nsid w:val="318D1F88"/>
    <w:multiLevelType w:val="multilevel"/>
    <w:tmpl w:val="979A9EB8"/>
    <w:lvl w:ilvl="0">
      <w:start w:val="2"/>
      <w:numFmt w:val="decimal"/>
      <w:lvlText w:val="%1"/>
      <w:lvlJc w:val="left"/>
      <w:pPr>
        <w:ind w:left="120" w:hanging="1046"/>
      </w:pPr>
      <w:rPr>
        <w:rFonts w:hint="default"/>
        <w:lang w:val="pt-PT" w:eastAsia="en-US" w:bidi="ar-SA"/>
      </w:rPr>
    </w:lvl>
    <w:lvl w:ilvl="1">
      <w:start w:val="2"/>
      <w:numFmt w:val="decimal"/>
      <w:lvlText w:val="%1.%2"/>
      <w:lvlJc w:val="left"/>
      <w:pPr>
        <w:ind w:left="120" w:hanging="1046"/>
      </w:pPr>
      <w:rPr>
        <w:rFonts w:hint="default"/>
        <w:lang w:val="pt-PT" w:eastAsia="en-US" w:bidi="ar-SA"/>
      </w:rPr>
    </w:lvl>
    <w:lvl w:ilvl="2">
      <w:start w:val="3"/>
      <w:numFmt w:val="decimal"/>
      <w:lvlText w:val="%1.%2.%3"/>
      <w:lvlJc w:val="left"/>
      <w:pPr>
        <w:ind w:left="120" w:hanging="1046"/>
      </w:pPr>
      <w:rPr>
        <w:rFonts w:hint="default"/>
        <w:lang w:val="pt-PT" w:eastAsia="en-US" w:bidi="ar-SA"/>
      </w:rPr>
    </w:lvl>
    <w:lvl w:ilvl="3">
      <w:start w:val="1"/>
      <w:numFmt w:val="decimal"/>
      <w:lvlText w:val="%1.%2.%3.%4."/>
      <w:lvlJc w:val="left"/>
      <w:pPr>
        <w:ind w:left="120" w:hanging="1046"/>
      </w:pPr>
      <w:rPr>
        <w:rFonts w:ascii="Cambria" w:eastAsia="Cambria" w:hAnsi="Cambria" w:cs="Cambria" w:hint="default"/>
        <w:spacing w:val="-1"/>
        <w:w w:val="123"/>
        <w:sz w:val="24"/>
        <w:szCs w:val="24"/>
        <w:lang w:val="pt-PT" w:eastAsia="en-US" w:bidi="ar-SA"/>
      </w:rPr>
    </w:lvl>
    <w:lvl w:ilvl="4">
      <w:numFmt w:val="bullet"/>
      <w:lvlText w:val="•"/>
      <w:lvlJc w:val="left"/>
      <w:pPr>
        <w:ind w:left="3850" w:hanging="1046"/>
      </w:pPr>
      <w:rPr>
        <w:rFonts w:hint="default"/>
        <w:lang w:val="pt-PT" w:eastAsia="en-US" w:bidi="ar-SA"/>
      </w:rPr>
    </w:lvl>
    <w:lvl w:ilvl="5">
      <w:numFmt w:val="bullet"/>
      <w:lvlText w:val="•"/>
      <w:lvlJc w:val="left"/>
      <w:pPr>
        <w:ind w:left="4783" w:hanging="1046"/>
      </w:pPr>
      <w:rPr>
        <w:rFonts w:hint="default"/>
        <w:lang w:val="pt-PT" w:eastAsia="en-US" w:bidi="ar-SA"/>
      </w:rPr>
    </w:lvl>
    <w:lvl w:ilvl="6">
      <w:numFmt w:val="bullet"/>
      <w:lvlText w:val="•"/>
      <w:lvlJc w:val="left"/>
      <w:pPr>
        <w:ind w:left="5715" w:hanging="1046"/>
      </w:pPr>
      <w:rPr>
        <w:rFonts w:hint="default"/>
        <w:lang w:val="pt-PT" w:eastAsia="en-US" w:bidi="ar-SA"/>
      </w:rPr>
    </w:lvl>
    <w:lvl w:ilvl="7">
      <w:numFmt w:val="bullet"/>
      <w:lvlText w:val="•"/>
      <w:lvlJc w:val="left"/>
      <w:pPr>
        <w:ind w:left="6648" w:hanging="1046"/>
      </w:pPr>
      <w:rPr>
        <w:rFonts w:hint="default"/>
        <w:lang w:val="pt-PT" w:eastAsia="en-US" w:bidi="ar-SA"/>
      </w:rPr>
    </w:lvl>
    <w:lvl w:ilvl="8">
      <w:numFmt w:val="bullet"/>
      <w:lvlText w:val="•"/>
      <w:lvlJc w:val="left"/>
      <w:pPr>
        <w:ind w:left="7581" w:hanging="1046"/>
      </w:pPr>
      <w:rPr>
        <w:rFonts w:hint="default"/>
        <w:lang w:val="pt-PT" w:eastAsia="en-US" w:bidi="ar-SA"/>
      </w:rPr>
    </w:lvl>
  </w:abstractNum>
  <w:abstractNum w:abstractNumId="14" w15:restartNumberingAfterBreak="0">
    <w:nsid w:val="36117787"/>
    <w:multiLevelType w:val="hybridMultilevel"/>
    <w:tmpl w:val="F3F6C89E"/>
    <w:lvl w:ilvl="0" w:tplc="271CA0B0">
      <w:start w:val="5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8B66B52"/>
    <w:multiLevelType w:val="hybridMultilevel"/>
    <w:tmpl w:val="C6B49980"/>
    <w:lvl w:ilvl="0" w:tplc="3556B420">
      <w:start w:val="1"/>
      <w:numFmt w:val="decimal"/>
      <w:lvlText w:val="%1."/>
      <w:lvlJc w:val="left"/>
      <w:pPr>
        <w:ind w:left="323" w:hanging="360"/>
      </w:pPr>
      <w:rPr>
        <w:rFonts w:hint="default"/>
        <w:b/>
        <w:bCs/>
        <w:color w:val="auto"/>
      </w:rPr>
    </w:lvl>
    <w:lvl w:ilvl="1" w:tplc="04160019" w:tentative="1">
      <w:start w:val="1"/>
      <w:numFmt w:val="lowerLetter"/>
      <w:lvlText w:val="%2."/>
      <w:lvlJc w:val="left"/>
      <w:pPr>
        <w:ind w:left="1043" w:hanging="360"/>
      </w:pPr>
    </w:lvl>
    <w:lvl w:ilvl="2" w:tplc="0416001B" w:tentative="1">
      <w:start w:val="1"/>
      <w:numFmt w:val="lowerRoman"/>
      <w:lvlText w:val="%3."/>
      <w:lvlJc w:val="right"/>
      <w:pPr>
        <w:ind w:left="1763" w:hanging="180"/>
      </w:pPr>
    </w:lvl>
    <w:lvl w:ilvl="3" w:tplc="0416000F" w:tentative="1">
      <w:start w:val="1"/>
      <w:numFmt w:val="decimal"/>
      <w:lvlText w:val="%4."/>
      <w:lvlJc w:val="left"/>
      <w:pPr>
        <w:ind w:left="2483" w:hanging="360"/>
      </w:pPr>
    </w:lvl>
    <w:lvl w:ilvl="4" w:tplc="04160019" w:tentative="1">
      <w:start w:val="1"/>
      <w:numFmt w:val="lowerLetter"/>
      <w:lvlText w:val="%5."/>
      <w:lvlJc w:val="left"/>
      <w:pPr>
        <w:ind w:left="3203" w:hanging="360"/>
      </w:pPr>
    </w:lvl>
    <w:lvl w:ilvl="5" w:tplc="0416001B" w:tentative="1">
      <w:start w:val="1"/>
      <w:numFmt w:val="lowerRoman"/>
      <w:lvlText w:val="%6."/>
      <w:lvlJc w:val="right"/>
      <w:pPr>
        <w:ind w:left="3923" w:hanging="180"/>
      </w:pPr>
    </w:lvl>
    <w:lvl w:ilvl="6" w:tplc="0416000F" w:tentative="1">
      <w:start w:val="1"/>
      <w:numFmt w:val="decimal"/>
      <w:lvlText w:val="%7."/>
      <w:lvlJc w:val="left"/>
      <w:pPr>
        <w:ind w:left="4643" w:hanging="360"/>
      </w:pPr>
    </w:lvl>
    <w:lvl w:ilvl="7" w:tplc="04160019" w:tentative="1">
      <w:start w:val="1"/>
      <w:numFmt w:val="lowerLetter"/>
      <w:lvlText w:val="%8."/>
      <w:lvlJc w:val="left"/>
      <w:pPr>
        <w:ind w:left="5363" w:hanging="360"/>
      </w:pPr>
    </w:lvl>
    <w:lvl w:ilvl="8" w:tplc="0416001B" w:tentative="1">
      <w:start w:val="1"/>
      <w:numFmt w:val="lowerRoman"/>
      <w:lvlText w:val="%9."/>
      <w:lvlJc w:val="right"/>
      <w:pPr>
        <w:ind w:left="6083" w:hanging="180"/>
      </w:pPr>
    </w:lvl>
  </w:abstractNum>
  <w:abstractNum w:abstractNumId="16" w15:restartNumberingAfterBreak="0">
    <w:nsid w:val="38EB58FD"/>
    <w:multiLevelType w:val="multilevel"/>
    <w:tmpl w:val="69985314"/>
    <w:lvl w:ilvl="0">
      <w:start w:val="2"/>
      <w:numFmt w:val="decimal"/>
      <w:lvlText w:val="%1"/>
      <w:lvlJc w:val="left"/>
      <w:pPr>
        <w:ind w:left="120" w:hanging="770"/>
      </w:pPr>
      <w:rPr>
        <w:rFonts w:hint="default"/>
        <w:lang w:val="pt-PT" w:eastAsia="en-US" w:bidi="ar-SA"/>
      </w:rPr>
    </w:lvl>
    <w:lvl w:ilvl="1">
      <w:start w:val="2"/>
      <w:numFmt w:val="decimal"/>
      <w:lvlText w:val="%1.%2"/>
      <w:lvlJc w:val="left"/>
      <w:pPr>
        <w:ind w:left="120" w:hanging="770"/>
      </w:pPr>
      <w:rPr>
        <w:rFonts w:hint="default"/>
        <w:lang w:val="pt-PT" w:eastAsia="en-US" w:bidi="ar-SA"/>
      </w:rPr>
    </w:lvl>
    <w:lvl w:ilvl="2">
      <w:start w:val="4"/>
      <w:numFmt w:val="decimal"/>
      <w:lvlText w:val="%1.%2.%3."/>
      <w:lvlJc w:val="left"/>
      <w:pPr>
        <w:ind w:left="120" w:hanging="770"/>
      </w:pPr>
      <w:rPr>
        <w:rFonts w:ascii="Cambria" w:eastAsia="Cambria" w:hAnsi="Cambria" w:cs="Cambria" w:hint="default"/>
        <w:spacing w:val="-1"/>
        <w:w w:val="123"/>
        <w:sz w:val="24"/>
        <w:szCs w:val="24"/>
        <w:lang w:val="pt-PT" w:eastAsia="en-US" w:bidi="ar-SA"/>
      </w:rPr>
    </w:lvl>
    <w:lvl w:ilvl="3">
      <w:numFmt w:val="bullet"/>
      <w:lvlText w:val="•"/>
      <w:lvlJc w:val="left"/>
      <w:pPr>
        <w:ind w:left="2917" w:hanging="770"/>
      </w:pPr>
      <w:rPr>
        <w:rFonts w:hint="default"/>
        <w:lang w:val="pt-PT" w:eastAsia="en-US" w:bidi="ar-SA"/>
      </w:rPr>
    </w:lvl>
    <w:lvl w:ilvl="4">
      <w:numFmt w:val="bullet"/>
      <w:lvlText w:val="•"/>
      <w:lvlJc w:val="left"/>
      <w:pPr>
        <w:ind w:left="3850" w:hanging="770"/>
      </w:pPr>
      <w:rPr>
        <w:rFonts w:hint="default"/>
        <w:lang w:val="pt-PT" w:eastAsia="en-US" w:bidi="ar-SA"/>
      </w:rPr>
    </w:lvl>
    <w:lvl w:ilvl="5">
      <w:numFmt w:val="bullet"/>
      <w:lvlText w:val="•"/>
      <w:lvlJc w:val="left"/>
      <w:pPr>
        <w:ind w:left="4783" w:hanging="770"/>
      </w:pPr>
      <w:rPr>
        <w:rFonts w:hint="default"/>
        <w:lang w:val="pt-PT" w:eastAsia="en-US" w:bidi="ar-SA"/>
      </w:rPr>
    </w:lvl>
    <w:lvl w:ilvl="6">
      <w:numFmt w:val="bullet"/>
      <w:lvlText w:val="•"/>
      <w:lvlJc w:val="left"/>
      <w:pPr>
        <w:ind w:left="5715" w:hanging="770"/>
      </w:pPr>
      <w:rPr>
        <w:rFonts w:hint="default"/>
        <w:lang w:val="pt-PT" w:eastAsia="en-US" w:bidi="ar-SA"/>
      </w:rPr>
    </w:lvl>
    <w:lvl w:ilvl="7">
      <w:numFmt w:val="bullet"/>
      <w:lvlText w:val="•"/>
      <w:lvlJc w:val="left"/>
      <w:pPr>
        <w:ind w:left="6648" w:hanging="770"/>
      </w:pPr>
      <w:rPr>
        <w:rFonts w:hint="default"/>
        <w:lang w:val="pt-PT" w:eastAsia="en-US" w:bidi="ar-SA"/>
      </w:rPr>
    </w:lvl>
    <w:lvl w:ilvl="8">
      <w:numFmt w:val="bullet"/>
      <w:lvlText w:val="•"/>
      <w:lvlJc w:val="left"/>
      <w:pPr>
        <w:ind w:left="7581" w:hanging="770"/>
      </w:pPr>
      <w:rPr>
        <w:rFonts w:hint="default"/>
        <w:lang w:val="pt-PT" w:eastAsia="en-US" w:bidi="ar-SA"/>
      </w:rPr>
    </w:lvl>
  </w:abstractNum>
  <w:abstractNum w:abstractNumId="17" w15:restartNumberingAfterBreak="0">
    <w:nsid w:val="39996465"/>
    <w:multiLevelType w:val="hybridMultilevel"/>
    <w:tmpl w:val="748EF708"/>
    <w:lvl w:ilvl="0" w:tplc="9A1CBEA0">
      <w:start w:val="1"/>
      <w:numFmt w:val="lowerLetter"/>
      <w:lvlText w:val="%1)"/>
      <w:lvlJc w:val="left"/>
      <w:pPr>
        <w:ind w:left="120" w:hanging="708"/>
      </w:pPr>
      <w:rPr>
        <w:rFonts w:ascii="Times New Roman" w:eastAsia="Times New Roman" w:hAnsi="Times New Roman" w:cs="Times New Roman" w:hint="default"/>
        <w:spacing w:val="-1"/>
        <w:w w:val="100"/>
        <w:sz w:val="24"/>
        <w:szCs w:val="24"/>
        <w:lang w:val="pt-PT" w:eastAsia="en-US" w:bidi="ar-SA"/>
      </w:rPr>
    </w:lvl>
    <w:lvl w:ilvl="1" w:tplc="BB4838E4">
      <w:numFmt w:val="bullet"/>
      <w:lvlText w:val="•"/>
      <w:lvlJc w:val="left"/>
      <w:pPr>
        <w:ind w:left="1052" w:hanging="708"/>
      </w:pPr>
      <w:rPr>
        <w:rFonts w:hint="default"/>
        <w:lang w:val="pt-PT" w:eastAsia="en-US" w:bidi="ar-SA"/>
      </w:rPr>
    </w:lvl>
    <w:lvl w:ilvl="2" w:tplc="FE5EE268">
      <w:numFmt w:val="bullet"/>
      <w:lvlText w:val="•"/>
      <w:lvlJc w:val="left"/>
      <w:pPr>
        <w:ind w:left="1985" w:hanging="708"/>
      </w:pPr>
      <w:rPr>
        <w:rFonts w:hint="default"/>
        <w:lang w:val="pt-PT" w:eastAsia="en-US" w:bidi="ar-SA"/>
      </w:rPr>
    </w:lvl>
    <w:lvl w:ilvl="3" w:tplc="48B6EB68">
      <w:numFmt w:val="bullet"/>
      <w:lvlText w:val="•"/>
      <w:lvlJc w:val="left"/>
      <w:pPr>
        <w:ind w:left="2917" w:hanging="708"/>
      </w:pPr>
      <w:rPr>
        <w:rFonts w:hint="default"/>
        <w:lang w:val="pt-PT" w:eastAsia="en-US" w:bidi="ar-SA"/>
      </w:rPr>
    </w:lvl>
    <w:lvl w:ilvl="4" w:tplc="7188F18A">
      <w:numFmt w:val="bullet"/>
      <w:lvlText w:val="•"/>
      <w:lvlJc w:val="left"/>
      <w:pPr>
        <w:ind w:left="3850" w:hanging="708"/>
      </w:pPr>
      <w:rPr>
        <w:rFonts w:hint="default"/>
        <w:lang w:val="pt-PT" w:eastAsia="en-US" w:bidi="ar-SA"/>
      </w:rPr>
    </w:lvl>
    <w:lvl w:ilvl="5" w:tplc="EA62606E">
      <w:numFmt w:val="bullet"/>
      <w:lvlText w:val="•"/>
      <w:lvlJc w:val="left"/>
      <w:pPr>
        <w:ind w:left="4783" w:hanging="708"/>
      </w:pPr>
      <w:rPr>
        <w:rFonts w:hint="default"/>
        <w:lang w:val="pt-PT" w:eastAsia="en-US" w:bidi="ar-SA"/>
      </w:rPr>
    </w:lvl>
    <w:lvl w:ilvl="6" w:tplc="B96E5424">
      <w:numFmt w:val="bullet"/>
      <w:lvlText w:val="•"/>
      <w:lvlJc w:val="left"/>
      <w:pPr>
        <w:ind w:left="5715" w:hanging="708"/>
      </w:pPr>
      <w:rPr>
        <w:rFonts w:hint="default"/>
        <w:lang w:val="pt-PT" w:eastAsia="en-US" w:bidi="ar-SA"/>
      </w:rPr>
    </w:lvl>
    <w:lvl w:ilvl="7" w:tplc="61D20978">
      <w:numFmt w:val="bullet"/>
      <w:lvlText w:val="•"/>
      <w:lvlJc w:val="left"/>
      <w:pPr>
        <w:ind w:left="6648" w:hanging="708"/>
      </w:pPr>
      <w:rPr>
        <w:rFonts w:hint="default"/>
        <w:lang w:val="pt-PT" w:eastAsia="en-US" w:bidi="ar-SA"/>
      </w:rPr>
    </w:lvl>
    <w:lvl w:ilvl="8" w:tplc="BF467832">
      <w:numFmt w:val="bullet"/>
      <w:lvlText w:val="•"/>
      <w:lvlJc w:val="left"/>
      <w:pPr>
        <w:ind w:left="7581" w:hanging="708"/>
      </w:pPr>
      <w:rPr>
        <w:rFonts w:hint="default"/>
        <w:lang w:val="pt-PT" w:eastAsia="en-US" w:bidi="ar-SA"/>
      </w:rPr>
    </w:lvl>
  </w:abstractNum>
  <w:abstractNum w:abstractNumId="18" w15:restartNumberingAfterBreak="0">
    <w:nsid w:val="430A187F"/>
    <w:multiLevelType w:val="hybridMultilevel"/>
    <w:tmpl w:val="E0DE531A"/>
    <w:lvl w:ilvl="0" w:tplc="1DD03A02">
      <w:start w:val="1"/>
      <w:numFmt w:val="lowerLetter"/>
      <w:lvlText w:val="%1)"/>
      <w:lvlJc w:val="left"/>
      <w:pPr>
        <w:ind w:left="1198" w:hanging="360"/>
      </w:pPr>
      <w:rPr>
        <w:rFonts w:hint="default"/>
      </w:rPr>
    </w:lvl>
    <w:lvl w:ilvl="1" w:tplc="04160019" w:tentative="1">
      <w:start w:val="1"/>
      <w:numFmt w:val="lowerLetter"/>
      <w:lvlText w:val="%2."/>
      <w:lvlJc w:val="left"/>
      <w:pPr>
        <w:ind w:left="1918" w:hanging="360"/>
      </w:pPr>
    </w:lvl>
    <w:lvl w:ilvl="2" w:tplc="0416001B" w:tentative="1">
      <w:start w:val="1"/>
      <w:numFmt w:val="lowerRoman"/>
      <w:lvlText w:val="%3."/>
      <w:lvlJc w:val="right"/>
      <w:pPr>
        <w:ind w:left="2638" w:hanging="180"/>
      </w:pPr>
    </w:lvl>
    <w:lvl w:ilvl="3" w:tplc="0416000F" w:tentative="1">
      <w:start w:val="1"/>
      <w:numFmt w:val="decimal"/>
      <w:lvlText w:val="%4."/>
      <w:lvlJc w:val="left"/>
      <w:pPr>
        <w:ind w:left="3358" w:hanging="360"/>
      </w:pPr>
    </w:lvl>
    <w:lvl w:ilvl="4" w:tplc="04160019" w:tentative="1">
      <w:start w:val="1"/>
      <w:numFmt w:val="lowerLetter"/>
      <w:lvlText w:val="%5."/>
      <w:lvlJc w:val="left"/>
      <w:pPr>
        <w:ind w:left="4078" w:hanging="360"/>
      </w:pPr>
    </w:lvl>
    <w:lvl w:ilvl="5" w:tplc="0416001B" w:tentative="1">
      <w:start w:val="1"/>
      <w:numFmt w:val="lowerRoman"/>
      <w:lvlText w:val="%6."/>
      <w:lvlJc w:val="right"/>
      <w:pPr>
        <w:ind w:left="4798" w:hanging="180"/>
      </w:pPr>
    </w:lvl>
    <w:lvl w:ilvl="6" w:tplc="0416000F" w:tentative="1">
      <w:start w:val="1"/>
      <w:numFmt w:val="decimal"/>
      <w:lvlText w:val="%7."/>
      <w:lvlJc w:val="left"/>
      <w:pPr>
        <w:ind w:left="5518" w:hanging="360"/>
      </w:pPr>
    </w:lvl>
    <w:lvl w:ilvl="7" w:tplc="04160019" w:tentative="1">
      <w:start w:val="1"/>
      <w:numFmt w:val="lowerLetter"/>
      <w:lvlText w:val="%8."/>
      <w:lvlJc w:val="left"/>
      <w:pPr>
        <w:ind w:left="6238" w:hanging="360"/>
      </w:pPr>
    </w:lvl>
    <w:lvl w:ilvl="8" w:tplc="0416001B" w:tentative="1">
      <w:start w:val="1"/>
      <w:numFmt w:val="lowerRoman"/>
      <w:lvlText w:val="%9."/>
      <w:lvlJc w:val="right"/>
      <w:pPr>
        <w:ind w:left="6958" w:hanging="180"/>
      </w:pPr>
    </w:lvl>
  </w:abstractNum>
  <w:abstractNum w:abstractNumId="19" w15:restartNumberingAfterBreak="0">
    <w:nsid w:val="44152C9C"/>
    <w:multiLevelType w:val="multilevel"/>
    <w:tmpl w:val="5164FE0E"/>
    <w:lvl w:ilvl="0">
      <w:start w:val="4"/>
      <w:numFmt w:val="decimal"/>
      <w:lvlText w:val="%1."/>
      <w:lvlJc w:val="left"/>
      <w:pPr>
        <w:ind w:left="360" w:hanging="360"/>
      </w:pPr>
      <w:rPr>
        <w:rFonts w:hint="default"/>
      </w:rPr>
    </w:lvl>
    <w:lvl w:ilvl="1">
      <w:start w:val="1"/>
      <w:numFmt w:val="decimal"/>
      <w:lvlText w:val="%1.%2."/>
      <w:lvlJc w:val="left"/>
      <w:pPr>
        <w:ind w:left="1548" w:hanging="72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20" w15:restartNumberingAfterBreak="0">
    <w:nsid w:val="48C033E0"/>
    <w:multiLevelType w:val="multilevel"/>
    <w:tmpl w:val="A96C08DA"/>
    <w:lvl w:ilvl="0">
      <w:start w:val="9"/>
      <w:numFmt w:val="decimal"/>
      <w:lvlText w:val="%1"/>
      <w:lvlJc w:val="left"/>
      <w:pPr>
        <w:ind w:left="540" w:hanging="540"/>
      </w:pPr>
      <w:rPr>
        <w:rFonts w:hint="default"/>
        <w:w w:val="115"/>
      </w:rPr>
    </w:lvl>
    <w:lvl w:ilvl="1">
      <w:start w:val="1"/>
      <w:numFmt w:val="decimal"/>
      <w:lvlText w:val="%1.%2"/>
      <w:lvlJc w:val="left"/>
      <w:pPr>
        <w:ind w:left="199" w:hanging="540"/>
      </w:pPr>
      <w:rPr>
        <w:rFonts w:hint="default"/>
        <w:w w:val="115"/>
      </w:rPr>
    </w:lvl>
    <w:lvl w:ilvl="2">
      <w:start w:val="1"/>
      <w:numFmt w:val="decimal"/>
      <w:lvlText w:val="%1.%2.%3"/>
      <w:lvlJc w:val="left"/>
      <w:pPr>
        <w:ind w:left="38" w:hanging="720"/>
      </w:pPr>
      <w:rPr>
        <w:rFonts w:hint="default"/>
        <w:w w:val="115"/>
      </w:rPr>
    </w:lvl>
    <w:lvl w:ilvl="3">
      <w:start w:val="1"/>
      <w:numFmt w:val="decimal"/>
      <w:lvlText w:val="%1.%2.%3.%4"/>
      <w:lvlJc w:val="left"/>
      <w:pPr>
        <w:ind w:left="57" w:hanging="1080"/>
      </w:pPr>
      <w:rPr>
        <w:rFonts w:hint="default"/>
        <w:w w:val="115"/>
      </w:rPr>
    </w:lvl>
    <w:lvl w:ilvl="4">
      <w:start w:val="1"/>
      <w:numFmt w:val="decimal"/>
      <w:lvlText w:val="%1.%2.%3.%4.%5"/>
      <w:lvlJc w:val="left"/>
      <w:pPr>
        <w:ind w:left="-284" w:hanging="1080"/>
      </w:pPr>
      <w:rPr>
        <w:rFonts w:hint="default"/>
        <w:w w:val="115"/>
      </w:rPr>
    </w:lvl>
    <w:lvl w:ilvl="5">
      <w:start w:val="1"/>
      <w:numFmt w:val="decimal"/>
      <w:lvlText w:val="%1.%2.%3.%4.%5.%6"/>
      <w:lvlJc w:val="left"/>
      <w:pPr>
        <w:ind w:left="-265" w:hanging="1440"/>
      </w:pPr>
      <w:rPr>
        <w:rFonts w:hint="default"/>
        <w:w w:val="115"/>
      </w:rPr>
    </w:lvl>
    <w:lvl w:ilvl="6">
      <w:start w:val="1"/>
      <w:numFmt w:val="decimal"/>
      <w:lvlText w:val="%1.%2.%3.%4.%5.%6.%7"/>
      <w:lvlJc w:val="left"/>
      <w:pPr>
        <w:ind w:left="-606" w:hanging="1440"/>
      </w:pPr>
      <w:rPr>
        <w:rFonts w:hint="default"/>
        <w:w w:val="115"/>
      </w:rPr>
    </w:lvl>
    <w:lvl w:ilvl="7">
      <w:start w:val="1"/>
      <w:numFmt w:val="decimal"/>
      <w:lvlText w:val="%1.%2.%3.%4.%5.%6.%7.%8"/>
      <w:lvlJc w:val="left"/>
      <w:pPr>
        <w:ind w:left="-587" w:hanging="1800"/>
      </w:pPr>
      <w:rPr>
        <w:rFonts w:hint="default"/>
        <w:w w:val="115"/>
      </w:rPr>
    </w:lvl>
    <w:lvl w:ilvl="8">
      <w:start w:val="1"/>
      <w:numFmt w:val="decimal"/>
      <w:lvlText w:val="%1.%2.%3.%4.%5.%6.%7.%8.%9"/>
      <w:lvlJc w:val="left"/>
      <w:pPr>
        <w:ind w:left="-928" w:hanging="1800"/>
      </w:pPr>
      <w:rPr>
        <w:rFonts w:hint="default"/>
        <w:w w:val="115"/>
      </w:rPr>
    </w:lvl>
  </w:abstractNum>
  <w:abstractNum w:abstractNumId="21" w15:restartNumberingAfterBreak="0">
    <w:nsid w:val="581C7A79"/>
    <w:multiLevelType w:val="hybridMultilevel"/>
    <w:tmpl w:val="1276767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4E73CA"/>
    <w:multiLevelType w:val="multilevel"/>
    <w:tmpl w:val="9918CE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DD6A86"/>
    <w:multiLevelType w:val="multilevel"/>
    <w:tmpl w:val="AA226F58"/>
    <w:lvl w:ilvl="0">
      <w:start w:val="2"/>
      <w:numFmt w:val="decimal"/>
      <w:lvlText w:val="%1."/>
      <w:lvlJc w:val="left"/>
      <w:pPr>
        <w:ind w:left="441" w:hanging="322"/>
      </w:pPr>
      <w:rPr>
        <w:rFonts w:hint="default"/>
        <w:b/>
        <w:bCs/>
        <w:spacing w:val="-1"/>
        <w:w w:val="121"/>
        <w:lang w:val="pt-PT" w:eastAsia="en-US" w:bidi="ar-SA"/>
      </w:rPr>
    </w:lvl>
    <w:lvl w:ilvl="1">
      <w:start w:val="1"/>
      <w:numFmt w:val="decimal"/>
      <w:lvlText w:val="%1.%2"/>
      <w:lvlJc w:val="left"/>
      <w:pPr>
        <w:ind w:left="120" w:hanging="480"/>
      </w:pPr>
      <w:rPr>
        <w:rFonts w:ascii="Cambria" w:eastAsia="Cambria" w:hAnsi="Cambria" w:cs="Cambria" w:hint="default"/>
        <w:spacing w:val="-1"/>
        <w:w w:val="118"/>
        <w:sz w:val="24"/>
        <w:szCs w:val="24"/>
        <w:lang w:val="pt-PT" w:eastAsia="en-US" w:bidi="ar-SA"/>
      </w:rPr>
    </w:lvl>
    <w:lvl w:ilvl="2">
      <w:start w:val="1"/>
      <w:numFmt w:val="decimal"/>
      <w:lvlText w:val="%3."/>
      <w:lvlJc w:val="left"/>
      <w:pPr>
        <w:ind w:left="847" w:hanging="360"/>
        <w:jc w:val="right"/>
      </w:pPr>
      <w:rPr>
        <w:rFonts w:ascii="Cambria" w:eastAsia="Cambria" w:hAnsi="Cambria" w:cs="Cambria" w:hint="default"/>
        <w:b/>
        <w:bCs/>
        <w:spacing w:val="-1"/>
        <w:w w:val="121"/>
        <w:sz w:val="24"/>
        <w:szCs w:val="24"/>
        <w:lang w:val="pt-PT" w:eastAsia="en-US" w:bidi="ar-SA"/>
      </w:rPr>
    </w:lvl>
    <w:lvl w:ilvl="3">
      <w:start w:val="1"/>
      <w:numFmt w:val="decimal"/>
      <w:lvlText w:val="%3.%4."/>
      <w:lvlJc w:val="left"/>
      <w:pPr>
        <w:ind w:left="271" w:hanging="548"/>
      </w:pPr>
      <w:rPr>
        <w:rFonts w:ascii="Cambria" w:eastAsia="Cambria" w:hAnsi="Cambria" w:cs="Cambria" w:hint="default"/>
        <w:spacing w:val="-1"/>
        <w:w w:val="111"/>
        <w:sz w:val="24"/>
        <w:szCs w:val="24"/>
        <w:lang w:val="pt-PT" w:eastAsia="en-US" w:bidi="ar-SA"/>
      </w:rPr>
    </w:lvl>
    <w:lvl w:ilvl="4">
      <w:numFmt w:val="bullet"/>
      <w:lvlText w:val="•"/>
      <w:lvlJc w:val="left"/>
      <w:pPr>
        <w:ind w:left="2220" w:hanging="548"/>
      </w:pPr>
      <w:rPr>
        <w:rFonts w:hint="default"/>
        <w:lang w:val="pt-PT" w:eastAsia="en-US" w:bidi="ar-SA"/>
      </w:rPr>
    </w:lvl>
    <w:lvl w:ilvl="5">
      <w:numFmt w:val="bullet"/>
      <w:lvlText w:val="•"/>
      <w:lvlJc w:val="left"/>
      <w:pPr>
        <w:ind w:left="3424" w:hanging="548"/>
      </w:pPr>
      <w:rPr>
        <w:rFonts w:hint="default"/>
        <w:lang w:val="pt-PT" w:eastAsia="en-US" w:bidi="ar-SA"/>
      </w:rPr>
    </w:lvl>
    <w:lvl w:ilvl="6">
      <w:numFmt w:val="bullet"/>
      <w:lvlText w:val="•"/>
      <w:lvlJc w:val="left"/>
      <w:pPr>
        <w:ind w:left="4628" w:hanging="548"/>
      </w:pPr>
      <w:rPr>
        <w:rFonts w:hint="default"/>
        <w:lang w:val="pt-PT" w:eastAsia="en-US" w:bidi="ar-SA"/>
      </w:rPr>
    </w:lvl>
    <w:lvl w:ilvl="7">
      <w:numFmt w:val="bullet"/>
      <w:lvlText w:val="•"/>
      <w:lvlJc w:val="left"/>
      <w:pPr>
        <w:ind w:left="5833" w:hanging="548"/>
      </w:pPr>
      <w:rPr>
        <w:rFonts w:hint="default"/>
        <w:lang w:val="pt-PT" w:eastAsia="en-US" w:bidi="ar-SA"/>
      </w:rPr>
    </w:lvl>
    <w:lvl w:ilvl="8">
      <w:numFmt w:val="bullet"/>
      <w:lvlText w:val="•"/>
      <w:lvlJc w:val="left"/>
      <w:pPr>
        <w:ind w:left="7037" w:hanging="548"/>
      </w:pPr>
      <w:rPr>
        <w:rFonts w:hint="default"/>
        <w:lang w:val="pt-PT" w:eastAsia="en-US" w:bidi="ar-SA"/>
      </w:rPr>
    </w:lvl>
  </w:abstractNum>
  <w:abstractNum w:abstractNumId="24" w15:restartNumberingAfterBreak="0">
    <w:nsid w:val="5C922646"/>
    <w:multiLevelType w:val="multilevel"/>
    <w:tmpl w:val="70B679EE"/>
    <w:lvl w:ilvl="0">
      <w:start w:val="3"/>
      <w:numFmt w:val="decimal"/>
      <w:lvlText w:val="%1"/>
      <w:lvlJc w:val="left"/>
      <w:pPr>
        <w:ind w:left="120" w:hanging="511"/>
      </w:pPr>
      <w:rPr>
        <w:rFonts w:hint="default"/>
        <w:lang w:val="pt-PT" w:eastAsia="en-US" w:bidi="ar-SA"/>
      </w:rPr>
    </w:lvl>
    <w:lvl w:ilvl="1">
      <w:start w:val="7"/>
      <w:numFmt w:val="decimal"/>
      <w:lvlText w:val="%1.%2."/>
      <w:lvlJc w:val="left"/>
      <w:pPr>
        <w:ind w:left="120" w:hanging="511"/>
      </w:pPr>
      <w:rPr>
        <w:rFonts w:ascii="Cambria" w:eastAsia="Cambria" w:hAnsi="Cambria" w:cs="Cambria" w:hint="default"/>
        <w:spacing w:val="-1"/>
        <w:w w:val="123"/>
        <w:sz w:val="20"/>
        <w:szCs w:val="20"/>
        <w:lang w:val="pt-PT" w:eastAsia="en-US" w:bidi="ar-SA"/>
      </w:rPr>
    </w:lvl>
    <w:lvl w:ilvl="2">
      <w:numFmt w:val="bullet"/>
      <w:lvlText w:val="•"/>
      <w:lvlJc w:val="left"/>
      <w:pPr>
        <w:ind w:left="1985" w:hanging="511"/>
      </w:pPr>
      <w:rPr>
        <w:rFonts w:hint="default"/>
        <w:lang w:val="pt-PT" w:eastAsia="en-US" w:bidi="ar-SA"/>
      </w:rPr>
    </w:lvl>
    <w:lvl w:ilvl="3">
      <w:numFmt w:val="bullet"/>
      <w:lvlText w:val="•"/>
      <w:lvlJc w:val="left"/>
      <w:pPr>
        <w:ind w:left="2917" w:hanging="511"/>
      </w:pPr>
      <w:rPr>
        <w:rFonts w:hint="default"/>
        <w:lang w:val="pt-PT" w:eastAsia="en-US" w:bidi="ar-SA"/>
      </w:rPr>
    </w:lvl>
    <w:lvl w:ilvl="4">
      <w:numFmt w:val="bullet"/>
      <w:lvlText w:val="•"/>
      <w:lvlJc w:val="left"/>
      <w:pPr>
        <w:ind w:left="3850" w:hanging="511"/>
      </w:pPr>
      <w:rPr>
        <w:rFonts w:hint="default"/>
        <w:lang w:val="pt-PT" w:eastAsia="en-US" w:bidi="ar-SA"/>
      </w:rPr>
    </w:lvl>
    <w:lvl w:ilvl="5">
      <w:numFmt w:val="bullet"/>
      <w:lvlText w:val="•"/>
      <w:lvlJc w:val="left"/>
      <w:pPr>
        <w:ind w:left="4783" w:hanging="511"/>
      </w:pPr>
      <w:rPr>
        <w:rFonts w:hint="default"/>
        <w:lang w:val="pt-PT" w:eastAsia="en-US" w:bidi="ar-SA"/>
      </w:rPr>
    </w:lvl>
    <w:lvl w:ilvl="6">
      <w:numFmt w:val="bullet"/>
      <w:lvlText w:val="•"/>
      <w:lvlJc w:val="left"/>
      <w:pPr>
        <w:ind w:left="5715" w:hanging="511"/>
      </w:pPr>
      <w:rPr>
        <w:rFonts w:hint="default"/>
        <w:lang w:val="pt-PT" w:eastAsia="en-US" w:bidi="ar-SA"/>
      </w:rPr>
    </w:lvl>
    <w:lvl w:ilvl="7">
      <w:numFmt w:val="bullet"/>
      <w:lvlText w:val="•"/>
      <w:lvlJc w:val="left"/>
      <w:pPr>
        <w:ind w:left="6648" w:hanging="511"/>
      </w:pPr>
      <w:rPr>
        <w:rFonts w:hint="default"/>
        <w:lang w:val="pt-PT" w:eastAsia="en-US" w:bidi="ar-SA"/>
      </w:rPr>
    </w:lvl>
    <w:lvl w:ilvl="8">
      <w:numFmt w:val="bullet"/>
      <w:lvlText w:val="•"/>
      <w:lvlJc w:val="left"/>
      <w:pPr>
        <w:ind w:left="7581" w:hanging="511"/>
      </w:pPr>
      <w:rPr>
        <w:rFonts w:hint="default"/>
        <w:lang w:val="pt-PT" w:eastAsia="en-US" w:bidi="ar-SA"/>
      </w:rPr>
    </w:lvl>
  </w:abstractNum>
  <w:abstractNum w:abstractNumId="25" w15:restartNumberingAfterBreak="0">
    <w:nsid w:val="616124A7"/>
    <w:multiLevelType w:val="hybridMultilevel"/>
    <w:tmpl w:val="A426CC4A"/>
    <w:lvl w:ilvl="0" w:tplc="B04AAF84">
      <w:start w:val="1"/>
      <w:numFmt w:val="lowerLetter"/>
      <w:lvlText w:val="%1)"/>
      <w:lvlJc w:val="left"/>
      <w:pPr>
        <w:ind w:left="120" w:hanging="708"/>
      </w:pPr>
      <w:rPr>
        <w:rFonts w:ascii="Cambria" w:eastAsia="Cambria" w:hAnsi="Cambria" w:cs="Cambria" w:hint="default"/>
        <w:spacing w:val="-1"/>
        <w:w w:val="101"/>
        <w:sz w:val="24"/>
        <w:szCs w:val="24"/>
        <w:lang w:val="pt-PT" w:eastAsia="en-US" w:bidi="ar-SA"/>
      </w:rPr>
    </w:lvl>
    <w:lvl w:ilvl="1" w:tplc="CAC0BBB6">
      <w:numFmt w:val="bullet"/>
      <w:lvlText w:val="•"/>
      <w:lvlJc w:val="left"/>
      <w:pPr>
        <w:ind w:left="1052" w:hanging="708"/>
      </w:pPr>
      <w:rPr>
        <w:rFonts w:hint="default"/>
        <w:lang w:val="pt-PT" w:eastAsia="en-US" w:bidi="ar-SA"/>
      </w:rPr>
    </w:lvl>
    <w:lvl w:ilvl="2" w:tplc="E9DE8B9C">
      <w:numFmt w:val="bullet"/>
      <w:lvlText w:val="•"/>
      <w:lvlJc w:val="left"/>
      <w:pPr>
        <w:ind w:left="1985" w:hanging="708"/>
      </w:pPr>
      <w:rPr>
        <w:rFonts w:hint="default"/>
        <w:lang w:val="pt-PT" w:eastAsia="en-US" w:bidi="ar-SA"/>
      </w:rPr>
    </w:lvl>
    <w:lvl w:ilvl="3" w:tplc="851C2DAA">
      <w:numFmt w:val="bullet"/>
      <w:lvlText w:val="•"/>
      <w:lvlJc w:val="left"/>
      <w:pPr>
        <w:ind w:left="2917" w:hanging="708"/>
      </w:pPr>
      <w:rPr>
        <w:rFonts w:hint="default"/>
        <w:lang w:val="pt-PT" w:eastAsia="en-US" w:bidi="ar-SA"/>
      </w:rPr>
    </w:lvl>
    <w:lvl w:ilvl="4" w:tplc="48F09BB8">
      <w:numFmt w:val="bullet"/>
      <w:lvlText w:val="•"/>
      <w:lvlJc w:val="left"/>
      <w:pPr>
        <w:ind w:left="3850" w:hanging="708"/>
      </w:pPr>
      <w:rPr>
        <w:rFonts w:hint="default"/>
        <w:lang w:val="pt-PT" w:eastAsia="en-US" w:bidi="ar-SA"/>
      </w:rPr>
    </w:lvl>
    <w:lvl w:ilvl="5" w:tplc="714E4A1C">
      <w:numFmt w:val="bullet"/>
      <w:lvlText w:val="•"/>
      <w:lvlJc w:val="left"/>
      <w:pPr>
        <w:ind w:left="4783" w:hanging="708"/>
      </w:pPr>
      <w:rPr>
        <w:rFonts w:hint="default"/>
        <w:lang w:val="pt-PT" w:eastAsia="en-US" w:bidi="ar-SA"/>
      </w:rPr>
    </w:lvl>
    <w:lvl w:ilvl="6" w:tplc="A886C024">
      <w:numFmt w:val="bullet"/>
      <w:lvlText w:val="•"/>
      <w:lvlJc w:val="left"/>
      <w:pPr>
        <w:ind w:left="5715" w:hanging="708"/>
      </w:pPr>
      <w:rPr>
        <w:rFonts w:hint="default"/>
        <w:lang w:val="pt-PT" w:eastAsia="en-US" w:bidi="ar-SA"/>
      </w:rPr>
    </w:lvl>
    <w:lvl w:ilvl="7" w:tplc="A7865896">
      <w:numFmt w:val="bullet"/>
      <w:lvlText w:val="•"/>
      <w:lvlJc w:val="left"/>
      <w:pPr>
        <w:ind w:left="6648" w:hanging="708"/>
      </w:pPr>
      <w:rPr>
        <w:rFonts w:hint="default"/>
        <w:lang w:val="pt-PT" w:eastAsia="en-US" w:bidi="ar-SA"/>
      </w:rPr>
    </w:lvl>
    <w:lvl w:ilvl="8" w:tplc="F288142C">
      <w:numFmt w:val="bullet"/>
      <w:lvlText w:val="•"/>
      <w:lvlJc w:val="left"/>
      <w:pPr>
        <w:ind w:left="7581" w:hanging="708"/>
      </w:pPr>
      <w:rPr>
        <w:rFonts w:hint="default"/>
        <w:lang w:val="pt-PT" w:eastAsia="en-US" w:bidi="ar-SA"/>
      </w:rPr>
    </w:lvl>
  </w:abstractNum>
  <w:abstractNum w:abstractNumId="26" w15:restartNumberingAfterBreak="0">
    <w:nsid w:val="6C891799"/>
    <w:multiLevelType w:val="hybridMultilevel"/>
    <w:tmpl w:val="09AEC052"/>
    <w:lvl w:ilvl="0" w:tplc="7D64D59A">
      <w:start w:val="1"/>
      <w:numFmt w:val="lowerLetter"/>
      <w:lvlText w:val="%1)"/>
      <w:lvlJc w:val="left"/>
      <w:pPr>
        <w:ind w:left="1898" w:hanging="360"/>
      </w:pPr>
      <w:rPr>
        <w:rFonts w:ascii="Cambria" w:eastAsia="Cambria" w:hAnsi="Cambria" w:cs="Cambria" w:hint="default"/>
        <w:spacing w:val="-1"/>
        <w:w w:val="101"/>
        <w:sz w:val="24"/>
        <w:szCs w:val="24"/>
        <w:lang w:val="pt-PT" w:eastAsia="en-US" w:bidi="ar-SA"/>
      </w:rPr>
    </w:lvl>
    <w:lvl w:ilvl="1" w:tplc="F9388012">
      <w:numFmt w:val="bullet"/>
      <w:lvlText w:val="•"/>
      <w:lvlJc w:val="left"/>
      <w:pPr>
        <w:ind w:left="2654" w:hanging="360"/>
      </w:pPr>
      <w:rPr>
        <w:rFonts w:hint="default"/>
        <w:lang w:val="pt-PT" w:eastAsia="en-US" w:bidi="ar-SA"/>
      </w:rPr>
    </w:lvl>
    <w:lvl w:ilvl="2" w:tplc="CA18A1C4">
      <w:numFmt w:val="bullet"/>
      <w:lvlText w:val="•"/>
      <w:lvlJc w:val="left"/>
      <w:pPr>
        <w:ind w:left="3409" w:hanging="360"/>
      </w:pPr>
      <w:rPr>
        <w:rFonts w:hint="default"/>
        <w:lang w:val="pt-PT" w:eastAsia="en-US" w:bidi="ar-SA"/>
      </w:rPr>
    </w:lvl>
    <w:lvl w:ilvl="3" w:tplc="85DE38FC">
      <w:numFmt w:val="bullet"/>
      <w:lvlText w:val="•"/>
      <w:lvlJc w:val="left"/>
      <w:pPr>
        <w:ind w:left="4163" w:hanging="360"/>
      </w:pPr>
      <w:rPr>
        <w:rFonts w:hint="default"/>
        <w:lang w:val="pt-PT" w:eastAsia="en-US" w:bidi="ar-SA"/>
      </w:rPr>
    </w:lvl>
    <w:lvl w:ilvl="4" w:tplc="76B0B07E">
      <w:numFmt w:val="bullet"/>
      <w:lvlText w:val="•"/>
      <w:lvlJc w:val="left"/>
      <w:pPr>
        <w:ind w:left="4918" w:hanging="360"/>
      </w:pPr>
      <w:rPr>
        <w:rFonts w:hint="default"/>
        <w:lang w:val="pt-PT" w:eastAsia="en-US" w:bidi="ar-SA"/>
      </w:rPr>
    </w:lvl>
    <w:lvl w:ilvl="5" w:tplc="6C4C33D8">
      <w:numFmt w:val="bullet"/>
      <w:lvlText w:val="•"/>
      <w:lvlJc w:val="left"/>
      <w:pPr>
        <w:ind w:left="5673" w:hanging="360"/>
      </w:pPr>
      <w:rPr>
        <w:rFonts w:hint="default"/>
        <w:lang w:val="pt-PT" w:eastAsia="en-US" w:bidi="ar-SA"/>
      </w:rPr>
    </w:lvl>
    <w:lvl w:ilvl="6" w:tplc="32B255A6">
      <w:numFmt w:val="bullet"/>
      <w:lvlText w:val="•"/>
      <w:lvlJc w:val="left"/>
      <w:pPr>
        <w:ind w:left="6427" w:hanging="360"/>
      </w:pPr>
      <w:rPr>
        <w:rFonts w:hint="default"/>
        <w:lang w:val="pt-PT" w:eastAsia="en-US" w:bidi="ar-SA"/>
      </w:rPr>
    </w:lvl>
    <w:lvl w:ilvl="7" w:tplc="1FD825A8">
      <w:numFmt w:val="bullet"/>
      <w:lvlText w:val="•"/>
      <w:lvlJc w:val="left"/>
      <w:pPr>
        <w:ind w:left="7182" w:hanging="360"/>
      </w:pPr>
      <w:rPr>
        <w:rFonts w:hint="default"/>
        <w:lang w:val="pt-PT" w:eastAsia="en-US" w:bidi="ar-SA"/>
      </w:rPr>
    </w:lvl>
    <w:lvl w:ilvl="8" w:tplc="EF52CA06">
      <w:numFmt w:val="bullet"/>
      <w:lvlText w:val="•"/>
      <w:lvlJc w:val="left"/>
      <w:pPr>
        <w:ind w:left="7937" w:hanging="360"/>
      </w:pPr>
      <w:rPr>
        <w:rFonts w:hint="default"/>
        <w:lang w:val="pt-PT" w:eastAsia="en-US" w:bidi="ar-SA"/>
      </w:rPr>
    </w:lvl>
  </w:abstractNum>
  <w:abstractNum w:abstractNumId="27" w15:restartNumberingAfterBreak="0">
    <w:nsid w:val="6E1D1546"/>
    <w:multiLevelType w:val="hybridMultilevel"/>
    <w:tmpl w:val="DC2C3498"/>
    <w:lvl w:ilvl="0" w:tplc="9BEE7DF6">
      <w:start w:val="1"/>
      <w:numFmt w:val="lowerLetter"/>
      <w:lvlText w:val="%1)"/>
      <w:lvlJc w:val="left"/>
      <w:pPr>
        <w:ind w:left="1198" w:hanging="360"/>
      </w:pPr>
      <w:rPr>
        <w:rFonts w:hint="default"/>
      </w:rPr>
    </w:lvl>
    <w:lvl w:ilvl="1" w:tplc="04160019" w:tentative="1">
      <w:start w:val="1"/>
      <w:numFmt w:val="lowerLetter"/>
      <w:lvlText w:val="%2."/>
      <w:lvlJc w:val="left"/>
      <w:pPr>
        <w:ind w:left="1918" w:hanging="360"/>
      </w:pPr>
    </w:lvl>
    <w:lvl w:ilvl="2" w:tplc="0416001B" w:tentative="1">
      <w:start w:val="1"/>
      <w:numFmt w:val="lowerRoman"/>
      <w:lvlText w:val="%3."/>
      <w:lvlJc w:val="right"/>
      <w:pPr>
        <w:ind w:left="2638" w:hanging="180"/>
      </w:pPr>
    </w:lvl>
    <w:lvl w:ilvl="3" w:tplc="0416000F" w:tentative="1">
      <w:start w:val="1"/>
      <w:numFmt w:val="decimal"/>
      <w:lvlText w:val="%4."/>
      <w:lvlJc w:val="left"/>
      <w:pPr>
        <w:ind w:left="3358" w:hanging="360"/>
      </w:pPr>
    </w:lvl>
    <w:lvl w:ilvl="4" w:tplc="04160019" w:tentative="1">
      <w:start w:val="1"/>
      <w:numFmt w:val="lowerLetter"/>
      <w:lvlText w:val="%5."/>
      <w:lvlJc w:val="left"/>
      <w:pPr>
        <w:ind w:left="4078" w:hanging="360"/>
      </w:pPr>
    </w:lvl>
    <w:lvl w:ilvl="5" w:tplc="0416001B" w:tentative="1">
      <w:start w:val="1"/>
      <w:numFmt w:val="lowerRoman"/>
      <w:lvlText w:val="%6."/>
      <w:lvlJc w:val="right"/>
      <w:pPr>
        <w:ind w:left="4798" w:hanging="180"/>
      </w:pPr>
    </w:lvl>
    <w:lvl w:ilvl="6" w:tplc="0416000F" w:tentative="1">
      <w:start w:val="1"/>
      <w:numFmt w:val="decimal"/>
      <w:lvlText w:val="%7."/>
      <w:lvlJc w:val="left"/>
      <w:pPr>
        <w:ind w:left="5518" w:hanging="360"/>
      </w:pPr>
    </w:lvl>
    <w:lvl w:ilvl="7" w:tplc="04160019" w:tentative="1">
      <w:start w:val="1"/>
      <w:numFmt w:val="lowerLetter"/>
      <w:lvlText w:val="%8."/>
      <w:lvlJc w:val="left"/>
      <w:pPr>
        <w:ind w:left="6238" w:hanging="360"/>
      </w:pPr>
    </w:lvl>
    <w:lvl w:ilvl="8" w:tplc="0416001B" w:tentative="1">
      <w:start w:val="1"/>
      <w:numFmt w:val="lowerRoman"/>
      <w:lvlText w:val="%9."/>
      <w:lvlJc w:val="right"/>
      <w:pPr>
        <w:ind w:left="6958" w:hanging="180"/>
      </w:pPr>
    </w:lvl>
  </w:abstractNum>
  <w:abstractNum w:abstractNumId="28" w15:restartNumberingAfterBreak="0">
    <w:nsid w:val="777E5E33"/>
    <w:multiLevelType w:val="multilevel"/>
    <w:tmpl w:val="2584978A"/>
    <w:lvl w:ilvl="0">
      <w:start w:val="1"/>
      <w:numFmt w:val="decimal"/>
      <w:lvlText w:val="%1"/>
      <w:lvlJc w:val="left"/>
      <w:pPr>
        <w:ind w:left="828" w:hanging="708"/>
      </w:pPr>
      <w:rPr>
        <w:rFonts w:ascii="Cambria" w:eastAsia="Cambria" w:hAnsi="Cambria" w:cs="Cambria" w:hint="default"/>
        <w:w w:val="111"/>
        <w:sz w:val="24"/>
        <w:szCs w:val="24"/>
        <w:lang w:val="pt-PT" w:eastAsia="en-US" w:bidi="ar-SA"/>
      </w:rPr>
    </w:lvl>
    <w:lvl w:ilvl="1">
      <w:start w:val="1"/>
      <w:numFmt w:val="decimal"/>
      <w:lvlText w:val="%1.%2"/>
      <w:lvlJc w:val="left"/>
      <w:pPr>
        <w:ind w:left="120" w:hanging="708"/>
      </w:pPr>
      <w:rPr>
        <w:rFonts w:ascii="Cambria" w:eastAsia="Cambria" w:hAnsi="Cambria" w:cs="Cambria" w:hint="default"/>
        <w:spacing w:val="-1"/>
        <w:w w:val="118"/>
        <w:sz w:val="24"/>
        <w:szCs w:val="24"/>
        <w:lang w:val="pt-PT" w:eastAsia="en-US" w:bidi="ar-SA"/>
      </w:rPr>
    </w:lvl>
    <w:lvl w:ilvl="2">
      <w:numFmt w:val="bullet"/>
      <w:lvlText w:val="•"/>
      <w:lvlJc w:val="left"/>
      <w:pPr>
        <w:ind w:left="1778" w:hanging="708"/>
      </w:pPr>
      <w:rPr>
        <w:rFonts w:hint="default"/>
        <w:lang w:val="pt-PT" w:eastAsia="en-US" w:bidi="ar-SA"/>
      </w:rPr>
    </w:lvl>
    <w:lvl w:ilvl="3">
      <w:numFmt w:val="bullet"/>
      <w:lvlText w:val="•"/>
      <w:lvlJc w:val="left"/>
      <w:pPr>
        <w:ind w:left="2736" w:hanging="708"/>
      </w:pPr>
      <w:rPr>
        <w:rFonts w:hint="default"/>
        <w:lang w:val="pt-PT" w:eastAsia="en-US" w:bidi="ar-SA"/>
      </w:rPr>
    </w:lvl>
    <w:lvl w:ilvl="4">
      <w:numFmt w:val="bullet"/>
      <w:lvlText w:val="•"/>
      <w:lvlJc w:val="left"/>
      <w:pPr>
        <w:ind w:left="3695" w:hanging="708"/>
      </w:pPr>
      <w:rPr>
        <w:rFonts w:hint="default"/>
        <w:lang w:val="pt-PT" w:eastAsia="en-US" w:bidi="ar-SA"/>
      </w:rPr>
    </w:lvl>
    <w:lvl w:ilvl="5">
      <w:numFmt w:val="bullet"/>
      <w:lvlText w:val="•"/>
      <w:lvlJc w:val="left"/>
      <w:pPr>
        <w:ind w:left="4653" w:hanging="708"/>
      </w:pPr>
      <w:rPr>
        <w:rFonts w:hint="default"/>
        <w:lang w:val="pt-PT" w:eastAsia="en-US" w:bidi="ar-SA"/>
      </w:rPr>
    </w:lvl>
    <w:lvl w:ilvl="6">
      <w:numFmt w:val="bullet"/>
      <w:lvlText w:val="•"/>
      <w:lvlJc w:val="left"/>
      <w:pPr>
        <w:ind w:left="5612" w:hanging="708"/>
      </w:pPr>
      <w:rPr>
        <w:rFonts w:hint="default"/>
        <w:lang w:val="pt-PT" w:eastAsia="en-US" w:bidi="ar-SA"/>
      </w:rPr>
    </w:lvl>
    <w:lvl w:ilvl="7">
      <w:numFmt w:val="bullet"/>
      <w:lvlText w:val="•"/>
      <w:lvlJc w:val="left"/>
      <w:pPr>
        <w:ind w:left="6570" w:hanging="708"/>
      </w:pPr>
      <w:rPr>
        <w:rFonts w:hint="default"/>
        <w:lang w:val="pt-PT" w:eastAsia="en-US" w:bidi="ar-SA"/>
      </w:rPr>
    </w:lvl>
    <w:lvl w:ilvl="8">
      <w:numFmt w:val="bullet"/>
      <w:lvlText w:val="•"/>
      <w:lvlJc w:val="left"/>
      <w:pPr>
        <w:ind w:left="7529" w:hanging="708"/>
      </w:pPr>
      <w:rPr>
        <w:rFonts w:hint="default"/>
        <w:lang w:val="pt-PT" w:eastAsia="en-US" w:bidi="ar-SA"/>
      </w:rPr>
    </w:lvl>
  </w:abstractNum>
  <w:num w:numId="1" w16cid:durableId="1832137586">
    <w:abstractNumId w:val="8"/>
  </w:num>
  <w:num w:numId="2" w16cid:durableId="764770562">
    <w:abstractNumId w:val="26"/>
  </w:num>
  <w:num w:numId="3" w16cid:durableId="242110316">
    <w:abstractNumId w:val="28"/>
  </w:num>
  <w:num w:numId="4" w16cid:durableId="880942250">
    <w:abstractNumId w:val="23"/>
  </w:num>
  <w:num w:numId="5" w16cid:durableId="1990938187">
    <w:abstractNumId w:val="12"/>
  </w:num>
  <w:num w:numId="6" w16cid:durableId="2035955996">
    <w:abstractNumId w:val="25"/>
  </w:num>
  <w:num w:numId="7" w16cid:durableId="712927157">
    <w:abstractNumId w:val="4"/>
  </w:num>
  <w:num w:numId="8" w16cid:durableId="1166507097">
    <w:abstractNumId w:val="17"/>
  </w:num>
  <w:num w:numId="9" w16cid:durableId="858130014">
    <w:abstractNumId w:val="24"/>
  </w:num>
  <w:num w:numId="10" w16cid:durableId="823011008">
    <w:abstractNumId w:val="16"/>
  </w:num>
  <w:num w:numId="11" w16cid:durableId="1792165247">
    <w:abstractNumId w:val="13"/>
  </w:num>
  <w:num w:numId="12" w16cid:durableId="441344727">
    <w:abstractNumId w:val="5"/>
  </w:num>
  <w:num w:numId="13" w16cid:durableId="2078503890">
    <w:abstractNumId w:val="3"/>
  </w:num>
  <w:num w:numId="14" w16cid:durableId="1656641996">
    <w:abstractNumId w:val="18"/>
  </w:num>
  <w:num w:numId="15" w16cid:durableId="503667486">
    <w:abstractNumId w:val="14"/>
  </w:num>
  <w:num w:numId="16" w16cid:durableId="422842688">
    <w:abstractNumId w:val="20"/>
  </w:num>
  <w:num w:numId="17" w16cid:durableId="1413770483">
    <w:abstractNumId w:val="1"/>
  </w:num>
  <w:num w:numId="18" w16cid:durableId="856432234">
    <w:abstractNumId w:val="7"/>
  </w:num>
  <w:num w:numId="19" w16cid:durableId="1590580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933500">
    <w:abstractNumId w:val="27"/>
  </w:num>
  <w:num w:numId="21" w16cid:durableId="862790164">
    <w:abstractNumId w:val="10"/>
  </w:num>
  <w:num w:numId="22" w16cid:durableId="1335954200">
    <w:abstractNumId w:val="2"/>
  </w:num>
  <w:num w:numId="23" w16cid:durableId="1673531595">
    <w:abstractNumId w:val="19"/>
  </w:num>
  <w:num w:numId="24" w16cid:durableId="815758214">
    <w:abstractNumId w:val="21"/>
  </w:num>
  <w:num w:numId="25" w16cid:durableId="1929121962">
    <w:abstractNumId w:val="11"/>
  </w:num>
  <w:num w:numId="26" w16cid:durableId="498693913">
    <w:abstractNumId w:val="9"/>
  </w:num>
  <w:num w:numId="27" w16cid:durableId="970129456">
    <w:abstractNumId w:val="15"/>
  </w:num>
  <w:num w:numId="28" w16cid:durableId="1245843120">
    <w:abstractNumId w:val="0"/>
  </w:num>
  <w:num w:numId="29" w16cid:durableId="1201170211">
    <w:abstractNumId w:val="6"/>
  </w:num>
  <w:num w:numId="30" w16cid:durableId="6661743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4CE5"/>
    <w:rsid w:val="00004E3C"/>
    <w:rsid w:val="00016FC2"/>
    <w:rsid w:val="00025823"/>
    <w:rsid w:val="0003294E"/>
    <w:rsid w:val="00044D07"/>
    <w:rsid w:val="00046251"/>
    <w:rsid w:val="000551D0"/>
    <w:rsid w:val="00056C43"/>
    <w:rsid w:val="0006088C"/>
    <w:rsid w:val="00064FC1"/>
    <w:rsid w:val="000738A6"/>
    <w:rsid w:val="00076D96"/>
    <w:rsid w:val="00092299"/>
    <w:rsid w:val="000B1B8E"/>
    <w:rsid w:val="000B5D4B"/>
    <w:rsid w:val="000C0035"/>
    <w:rsid w:val="000C7EC1"/>
    <w:rsid w:val="000D3314"/>
    <w:rsid w:val="000D3D73"/>
    <w:rsid w:val="000D6E72"/>
    <w:rsid w:val="001172AD"/>
    <w:rsid w:val="001203E5"/>
    <w:rsid w:val="001458A3"/>
    <w:rsid w:val="00150264"/>
    <w:rsid w:val="001542E6"/>
    <w:rsid w:val="001667BF"/>
    <w:rsid w:val="00166C24"/>
    <w:rsid w:val="00195B33"/>
    <w:rsid w:val="001B01E4"/>
    <w:rsid w:val="001F14AC"/>
    <w:rsid w:val="001F6425"/>
    <w:rsid w:val="002058A5"/>
    <w:rsid w:val="00207D8F"/>
    <w:rsid w:val="002138CD"/>
    <w:rsid w:val="00227D1F"/>
    <w:rsid w:val="00233ADA"/>
    <w:rsid w:val="00250F92"/>
    <w:rsid w:val="00257FD3"/>
    <w:rsid w:val="002603DB"/>
    <w:rsid w:val="00286419"/>
    <w:rsid w:val="00293013"/>
    <w:rsid w:val="002C0F42"/>
    <w:rsid w:val="002E6E0E"/>
    <w:rsid w:val="002F6BB2"/>
    <w:rsid w:val="0031009E"/>
    <w:rsid w:val="00333FAD"/>
    <w:rsid w:val="003365E7"/>
    <w:rsid w:val="00342C38"/>
    <w:rsid w:val="0035399F"/>
    <w:rsid w:val="00361FA3"/>
    <w:rsid w:val="00373847"/>
    <w:rsid w:val="0038396D"/>
    <w:rsid w:val="00397254"/>
    <w:rsid w:val="003A35FB"/>
    <w:rsid w:val="003C6D5C"/>
    <w:rsid w:val="003C7DE1"/>
    <w:rsid w:val="00400B4D"/>
    <w:rsid w:val="00412EF6"/>
    <w:rsid w:val="00415808"/>
    <w:rsid w:val="004446ED"/>
    <w:rsid w:val="004526C4"/>
    <w:rsid w:val="00462FD7"/>
    <w:rsid w:val="00492F57"/>
    <w:rsid w:val="0049390E"/>
    <w:rsid w:val="00497DC0"/>
    <w:rsid w:val="004D6748"/>
    <w:rsid w:val="004E7E4E"/>
    <w:rsid w:val="0051061C"/>
    <w:rsid w:val="00513FAB"/>
    <w:rsid w:val="00520DD7"/>
    <w:rsid w:val="005247E4"/>
    <w:rsid w:val="005C39E7"/>
    <w:rsid w:val="005D5D4E"/>
    <w:rsid w:val="00657322"/>
    <w:rsid w:val="006778B2"/>
    <w:rsid w:val="00681612"/>
    <w:rsid w:val="006952D7"/>
    <w:rsid w:val="00695C5A"/>
    <w:rsid w:val="006A0E94"/>
    <w:rsid w:val="006A12C9"/>
    <w:rsid w:val="006A5DC5"/>
    <w:rsid w:val="006C1038"/>
    <w:rsid w:val="006E78CC"/>
    <w:rsid w:val="0072708C"/>
    <w:rsid w:val="00731C57"/>
    <w:rsid w:val="00736131"/>
    <w:rsid w:val="007434E1"/>
    <w:rsid w:val="00747E87"/>
    <w:rsid w:val="00754C5B"/>
    <w:rsid w:val="00761B7F"/>
    <w:rsid w:val="007867EE"/>
    <w:rsid w:val="00786F41"/>
    <w:rsid w:val="007A0746"/>
    <w:rsid w:val="007B7F3B"/>
    <w:rsid w:val="007C2BAF"/>
    <w:rsid w:val="007D20F9"/>
    <w:rsid w:val="007E131F"/>
    <w:rsid w:val="007F0297"/>
    <w:rsid w:val="008016F0"/>
    <w:rsid w:val="008103CA"/>
    <w:rsid w:val="00863607"/>
    <w:rsid w:val="0088192B"/>
    <w:rsid w:val="00884CE5"/>
    <w:rsid w:val="00890042"/>
    <w:rsid w:val="00891B32"/>
    <w:rsid w:val="008D3234"/>
    <w:rsid w:val="008D6D34"/>
    <w:rsid w:val="008E0C12"/>
    <w:rsid w:val="008E4B30"/>
    <w:rsid w:val="00926A77"/>
    <w:rsid w:val="00931E03"/>
    <w:rsid w:val="00933BC3"/>
    <w:rsid w:val="00936993"/>
    <w:rsid w:val="009571CC"/>
    <w:rsid w:val="00976D15"/>
    <w:rsid w:val="00984953"/>
    <w:rsid w:val="009A779C"/>
    <w:rsid w:val="009B2D9A"/>
    <w:rsid w:val="009D7DDF"/>
    <w:rsid w:val="009F3CFF"/>
    <w:rsid w:val="00A01965"/>
    <w:rsid w:val="00A03CDA"/>
    <w:rsid w:val="00A1349A"/>
    <w:rsid w:val="00A2496B"/>
    <w:rsid w:val="00A24F15"/>
    <w:rsid w:val="00A52582"/>
    <w:rsid w:val="00A57A93"/>
    <w:rsid w:val="00A66412"/>
    <w:rsid w:val="00A672E1"/>
    <w:rsid w:val="00A91FE3"/>
    <w:rsid w:val="00AA7629"/>
    <w:rsid w:val="00AB4A8E"/>
    <w:rsid w:val="00AB7FB0"/>
    <w:rsid w:val="00AD448F"/>
    <w:rsid w:val="00AE5F48"/>
    <w:rsid w:val="00B43C51"/>
    <w:rsid w:val="00B51261"/>
    <w:rsid w:val="00B51554"/>
    <w:rsid w:val="00B51585"/>
    <w:rsid w:val="00B676B2"/>
    <w:rsid w:val="00B93224"/>
    <w:rsid w:val="00BA2B16"/>
    <w:rsid w:val="00BB1BE1"/>
    <w:rsid w:val="00BC236A"/>
    <w:rsid w:val="00BC5C6C"/>
    <w:rsid w:val="00C13998"/>
    <w:rsid w:val="00C44994"/>
    <w:rsid w:val="00C51B9A"/>
    <w:rsid w:val="00C5452C"/>
    <w:rsid w:val="00C65F78"/>
    <w:rsid w:val="00CA03A7"/>
    <w:rsid w:val="00CA0A50"/>
    <w:rsid w:val="00CB4889"/>
    <w:rsid w:val="00CD7374"/>
    <w:rsid w:val="00CF01DF"/>
    <w:rsid w:val="00CF5E1F"/>
    <w:rsid w:val="00CF799B"/>
    <w:rsid w:val="00D03A0E"/>
    <w:rsid w:val="00D2383E"/>
    <w:rsid w:val="00D467D3"/>
    <w:rsid w:val="00D60973"/>
    <w:rsid w:val="00D62BA1"/>
    <w:rsid w:val="00D6674E"/>
    <w:rsid w:val="00D9258D"/>
    <w:rsid w:val="00DB3947"/>
    <w:rsid w:val="00DC766D"/>
    <w:rsid w:val="00DD08A3"/>
    <w:rsid w:val="00E15172"/>
    <w:rsid w:val="00E15A89"/>
    <w:rsid w:val="00E21473"/>
    <w:rsid w:val="00E53A4B"/>
    <w:rsid w:val="00E560B6"/>
    <w:rsid w:val="00E61C5B"/>
    <w:rsid w:val="00E75359"/>
    <w:rsid w:val="00EA6F28"/>
    <w:rsid w:val="00EF6E9D"/>
    <w:rsid w:val="00F02A58"/>
    <w:rsid w:val="00F1068E"/>
    <w:rsid w:val="00F35FEA"/>
    <w:rsid w:val="00F7019B"/>
    <w:rsid w:val="00F9238D"/>
    <w:rsid w:val="00F92E72"/>
    <w:rsid w:val="00FC4AD3"/>
    <w:rsid w:val="00FC60C5"/>
    <w:rsid w:val="00FC69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26F38"/>
  <w15:docId w15:val="{0EBEB3A4-176D-4F95-AE0F-B748DA1F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92B"/>
    <w:rPr>
      <w:rFonts w:ascii="Cambria" w:eastAsia="Cambria" w:hAnsi="Cambria" w:cs="Cambria"/>
      <w:lang w:val="pt-PT"/>
    </w:rPr>
  </w:style>
  <w:style w:type="paragraph" w:styleId="Ttulo1">
    <w:name w:val="heading 1"/>
    <w:basedOn w:val="Normal"/>
    <w:uiPriority w:val="9"/>
    <w:qFormat/>
    <w:rsid w:val="00B51554"/>
    <w:pPr>
      <w:ind w:left="1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51554"/>
    <w:tblPr>
      <w:tblInd w:w="0" w:type="dxa"/>
      <w:tblCellMar>
        <w:top w:w="0" w:type="dxa"/>
        <w:left w:w="0" w:type="dxa"/>
        <w:bottom w:w="0" w:type="dxa"/>
        <w:right w:w="0" w:type="dxa"/>
      </w:tblCellMar>
    </w:tblPr>
  </w:style>
  <w:style w:type="paragraph" w:styleId="Corpodetexto">
    <w:name w:val="Body Text"/>
    <w:basedOn w:val="Normal"/>
    <w:uiPriority w:val="1"/>
    <w:qFormat/>
    <w:rsid w:val="00B51554"/>
    <w:pPr>
      <w:ind w:left="120"/>
      <w:jc w:val="both"/>
    </w:pPr>
    <w:rPr>
      <w:sz w:val="24"/>
      <w:szCs w:val="24"/>
    </w:rPr>
  </w:style>
  <w:style w:type="paragraph" w:styleId="Ttulo">
    <w:name w:val="Title"/>
    <w:basedOn w:val="Normal"/>
    <w:link w:val="TtuloChar"/>
    <w:qFormat/>
    <w:rsid w:val="00B51554"/>
    <w:pPr>
      <w:spacing w:before="17"/>
      <w:ind w:left="10" w:right="10"/>
      <w:jc w:val="center"/>
    </w:pPr>
    <w:rPr>
      <w:b/>
      <w:bCs/>
      <w:sz w:val="30"/>
      <w:szCs w:val="30"/>
    </w:rPr>
  </w:style>
  <w:style w:type="paragraph" w:styleId="PargrafodaLista">
    <w:name w:val="List Paragraph"/>
    <w:basedOn w:val="Normal"/>
    <w:uiPriority w:val="1"/>
    <w:qFormat/>
    <w:rsid w:val="00B51554"/>
    <w:pPr>
      <w:spacing w:before="20"/>
      <w:ind w:left="120"/>
      <w:jc w:val="both"/>
    </w:pPr>
  </w:style>
  <w:style w:type="paragraph" w:customStyle="1" w:styleId="TableParagraph">
    <w:name w:val="Table Paragraph"/>
    <w:basedOn w:val="Normal"/>
    <w:uiPriority w:val="1"/>
    <w:qFormat/>
    <w:rsid w:val="00B51554"/>
  </w:style>
  <w:style w:type="paragraph" w:styleId="Cabealho">
    <w:name w:val="header"/>
    <w:basedOn w:val="Normal"/>
    <w:link w:val="CabealhoChar"/>
    <w:uiPriority w:val="99"/>
    <w:unhideWhenUsed/>
    <w:rsid w:val="005247E4"/>
    <w:pPr>
      <w:tabs>
        <w:tab w:val="center" w:pos="4252"/>
        <w:tab w:val="right" w:pos="8504"/>
      </w:tabs>
    </w:pPr>
  </w:style>
  <w:style w:type="character" w:customStyle="1" w:styleId="CabealhoChar">
    <w:name w:val="Cabeçalho Char"/>
    <w:basedOn w:val="Fontepargpadro"/>
    <w:link w:val="Cabealho"/>
    <w:uiPriority w:val="99"/>
    <w:rsid w:val="005247E4"/>
    <w:rPr>
      <w:rFonts w:ascii="Cambria" w:eastAsia="Cambria" w:hAnsi="Cambria" w:cs="Cambria"/>
      <w:lang w:val="pt-PT"/>
    </w:rPr>
  </w:style>
  <w:style w:type="paragraph" w:styleId="Rodap">
    <w:name w:val="footer"/>
    <w:basedOn w:val="Normal"/>
    <w:link w:val="RodapChar"/>
    <w:uiPriority w:val="99"/>
    <w:unhideWhenUsed/>
    <w:rsid w:val="005247E4"/>
    <w:pPr>
      <w:tabs>
        <w:tab w:val="center" w:pos="4252"/>
        <w:tab w:val="right" w:pos="8504"/>
      </w:tabs>
    </w:pPr>
  </w:style>
  <w:style w:type="character" w:customStyle="1" w:styleId="RodapChar">
    <w:name w:val="Rodapé Char"/>
    <w:basedOn w:val="Fontepargpadro"/>
    <w:link w:val="Rodap"/>
    <w:uiPriority w:val="99"/>
    <w:rsid w:val="005247E4"/>
    <w:rPr>
      <w:rFonts w:ascii="Cambria" w:eastAsia="Cambria" w:hAnsi="Cambria" w:cs="Cambria"/>
      <w:lang w:val="pt-PT"/>
    </w:rPr>
  </w:style>
  <w:style w:type="paragraph" w:styleId="NormalWeb">
    <w:name w:val="Normal (Web)"/>
    <w:basedOn w:val="Normal"/>
    <w:uiPriority w:val="99"/>
    <w:unhideWhenUsed/>
    <w:rsid w:val="00761B7F"/>
    <w:pPr>
      <w:widowControl/>
      <w:autoSpaceDE/>
      <w:autoSpaceDN/>
    </w:pPr>
    <w:rPr>
      <w:rFonts w:ascii="Times New Roman" w:eastAsia="Times New Roman" w:hAnsi="Times New Roman" w:cs="Times New Roman"/>
      <w:sz w:val="24"/>
      <w:szCs w:val="24"/>
      <w:lang w:val="pt-BR" w:eastAsia="pt-BR"/>
    </w:rPr>
  </w:style>
  <w:style w:type="character" w:styleId="Forte">
    <w:name w:val="Strong"/>
    <w:qFormat/>
    <w:rsid w:val="00761B7F"/>
    <w:rPr>
      <w:b/>
      <w:bCs/>
    </w:rPr>
  </w:style>
  <w:style w:type="character" w:styleId="Hyperlink">
    <w:name w:val="Hyperlink"/>
    <w:rsid w:val="00761B7F"/>
    <w:rPr>
      <w:color w:val="0000FF"/>
      <w:u w:val="single"/>
    </w:rPr>
  </w:style>
  <w:style w:type="paragraph" w:styleId="SemEspaamento">
    <w:name w:val="No Spacing"/>
    <w:uiPriority w:val="1"/>
    <w:qFormat/>
    <w:rsid w:val="00761B7F"/>
    <w:pPr>
      <w:widowControl/>
      <w:autoSpaceDE/>
      <w:autoSpaceDN/>
    </w:pPr>
    <w:rPr>
      <w:rFonts w:ascii="Calibri" w:eastAsia="Calibri" w:hAnsi="Calibri" w:cs="Times New Roman"/>
      <w:lang w:val="pt-BR"/>
    </w:rPr>
  </w:style>
  <w:style w:type="paragraph" w:styleId="Recuodecorpodetexto">
    <w:name w:val="Body Text Indent"/>
    <w:basedOn w:val="Normal"/>
    <w:link w:val="RecuodecorpodetextoChar"/>
    <w:uiPriority w:val="99"/>
    <w:semiHidden/>
    <w:unhideWhenUsed/>
    <w:rsid w:val="000D3314"/>
    <w:pPr>
      <w:spacing w:after="120"/>
      <w:ind w:left="283"/>
    </w:pPr>
  </w:style>
  <w:style w:type="character" w:customStyle="1" w:styleId="RecuodecorpodetextoChar">
    <w:name w:val="Recuo de corpo de texto Char"/>
    <w:basedOn w:val="Fontepargpadro"/>
    <w:link w:val="Recuodecorpodetexto"/>
    <w:uiPriority w:val="99"/>
    <w:semiHidden/>
    <w:rsid w:val="000D3314"/>
    <w:rPr>
      <w:rFonts w:ascii="Cambria" w:eastAsia="Cambria" w:hAnsi="Cambria" w:cs="Cambria"/>
      <w:lang w:val="pt-PT"/>
    </w:rPr>
  </w:style>
  <w:style w:type="table" w:styleId="Tabelacomgrade">
    <w:name w:val="Table Grid"/>
    <w:basedOn w:val="Tabelanormal"/>
    <w:uiPriority w:val="59"/>
    <w:rsid w:val="000D3314"/>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0D3314"/>
    <w:pPr>
      <w:ind w:left="838" w:hanging="361"/>
      <w:outlineLvl w:val="1"/>
    </w:pPr>
    <w:rPr>
      <w:rFonts w:ascii="Arial" w:eastAsia="Arial" w:hAnsi="Arial" w:cs="Arial"/>
      <w:b/>
      <w:bCs/>
    </w:rPr>
  </w:style>
  <w:style w:type="character" w:customStyle="1" w:styleId="TtuloChar">
    <w:name w:val="Título Char"/>
    <w:basedOn w:val="Fontepargpadro"/>
    <w:link w:val="Ttulo"/>
    <w:rsid w:val="000D3314"/>
    <w:rPr>
      <w:rFonts w:ascii="Cambria" w:eastAsia="Cambria" w:hAnsi="Cambria" w:cs="Cambria"/>
      <w:b/>
      <w:bCs/>
      <w:sz w:val="30"/>
      <w:szCs w:val="30"/>
      <w:lang w:val="pt-PT"/>
    </w:rPr>
  </w:style>
  <w:style w:type="paragraph" w:customStyle="1" w:styleId="Default">
    <w:name w:val="Default"/>
    <w:rsid w:val="00BC5C6C"/>
    <w:pPr>
      <w:widowControl/>
      <w:adjustRightInd w:val="0"/>
    </w:pPr>
    <w:rPr>
      <w:rFonts w:ascii="Times New Roman" w:eastAsia="Calibri" w:hAnsi="Times New Roman" w:cs="Times New Roman"/>
      <w:color w:val="000000"/>
      <w:sz w:val="24"/>
      <w:szCs w:val="24"/>
      <w:lang w:val="pt-BR" w:eastAsia="pt-BR"/>
    </w:rPr>
  </w:style>
  <w:style w:type="character" w:styleId="Refdecomentrio">
    <w:name w:val="annotation reference"/>
    <w:basedOn w:val="Fontepargpadro"/>
    <w:unhideWhenUsed/>
    <w:qFormat/>
    <w:rsid w:val="00BC5C6C"/>
    <w:rPr>
      <w:sz w:val="16"/>
      <w:szCs w:val="16"/>
    </w:rPr>
  </w:style>
  <w:style w:type="paragraph" w:styleId="Textodecomentrio">
    <w:name w:val="annotation text"/>
    <w:basedOn w:val="Normal"/>
    <w:link w:val="TextodecomentrioChar"/>
    <w:uiPriority w:val="99"/>
    <w:unhideWhenUsed/>
    <w:qFormat/>
    <w:rsid w:val="00BC5C6C"/>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BC5C6C"/>
    <w:rPr>
      <w:rFonts w:ascii="Ecofont_Spranq_eco_Sans" w:eastAsiaTheme="minorEastAsia" w:hAnsi="Ecofont_Spranq_eco_Sans" w:cs="Tahoma"/>
      <w:sz w:val="20"/>
      <w:szCs w:val="20"/>
      <w:lang w:val="pt-BR" w:eastAsia="pt-BR"/>
    </w:rPr>
  </w:style>
  <w:style w:type="paragraph" w:customStyle="1" w:styleId="Nivel01">
    <w:name w:val="Nivel 01"/>
    <w:basedOn w:val="Ttulo1"/>
    <w:next w:val="Normal"/>
    <w:link w:val="Nivel01Char"/>
    <w:qFormat/>
    <w:rsid w:val="00BC5C6C"/>
    <w:pPr>
      <w:keepNext/>
      <w:keepLines/>
      <w:widowControl/>
      <w:numPr>
        <w:numId w:val="18"/>
      </w:numPr>
      <w:tabs>
        <w:tab w:val="left" w:pos="567"/>
      </w:tabs>
      <w:autoSpaceDE/>
      <w:autoSpaceDN/>
      <w:spacing w:before="240"/>
      <w:jc w:val="both"/>
    </w:pPr>
    <w:rPr>
      <w:rFonts w:ascii="Arial" w:eastAsiaTheme="majorEastAsia" w:hAnsi="Arial" w:cs="Arial"/>
      <w:color w:val="17365D" w:themeColor="text2" w:themeShade="BF"/>
      <w:spacing w:val="5"/>
      <w:kern w:val="28"/>
      <w:sz w:val="52"/>
      <w:szCs w:val="52"/>
      <w:lang w:val="pt-BR" w:eastAsia="ar-SA"/>
    </w:rPr>
  </w:style>
  <w:style w:type="character" w:customStyle="1" w:styleId="Nivel01Char">
    <w:name w:val="Nivel 01 Char"/>
    <w:basedOn w:val="TtuloChar"/>
    <w:link w:val="Nivel01"/>
    <w:rsid w:val="00BC5C6C"/>
    <w:rPr>
      <w:rFonts w:ascii="Arial" w:eastAsiaTheme="majorEastAsia" w:hAnsi="Arial" w:cs="Arial"/>
      <w:b/>
      <w:bCs/>
      <w:color w:val="17365D" w:themeColor="text2" w:themeShade="BF"/>
      <w:spacing w:val="5"/>
      <w:kern w:val="28"/>
      <w:sz w:val="52"/>
      <w:szCs w:val="52"/>
      <w:lang w:val="pt-BR" w:eastAsia="ar-SA"/>
    </w:rPr>
  </w:style>
  <w:style w:type="paragraph" w:customStyle="1" w:styleId="Nivel2">
    <w:name w:val="Nivel 2"/>
    <w:basedOn w:val="Normal"/>
    <w:link w:val="Nivel2Char"/>
    <w:qFormat/>
    <w:rsid w:val="00BC5C6C"/>
    <w:pPr>
      <w:widowControl/>
      <w:numPr>
        <w:ilvl w:val="1"/>
        <w:numId w:val="18"/>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qFormat/>
    <w:rsid w:val="00BC5C6C"/>
    <w:pPr>
      <w:widowControl/>
      <w:numPr>
        <w:ilvl w:val="2"/>
        <w:numId w:val="18"/>
      </w:numPr>
      <w:autoSpaceDE/>
      <w:autoSpaceDN/>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BC5C6C"/>
    <w:pPr>
      <w:numPr>
        <w:ilvl w:val="3"/>
      </w:numPr>
      <w:ind w:left="851" w:firstLine="0"/>
    </w:pPr>
    <w:rPr>
      <w:color w:val="auto"/>
    </w:rPr>
  </w:style>
  <w:style w:type="paragraph" w:customStyle="1" w:styleId="Nivel5">
    <w:name w:val="Nivel 5"/>
    <w:basedOn w:val="Nivel4"/>
    <w:qFormat/>
    <w:rsid w:val="00BC5C6C"/>
    <w:pPr>
      <w:numPr>
        <w:ilvl w:val="4"/>
      </w:numPr>
      <w:ind w:left="1276" w:firstLine="0"/>
    </w:pPr>
  </w:style>
  <w:style w:type="character" w:customStyle="1" w:styleId="Nivel2Char">
    <w:name w:val="Nivel 2 Char"/>
    <w:basedOn w:val="Fontepargpadro"/>
    <w:link w:val="Nivel2"/>
    <w:locked/>
    <w:rsid w:val="00BC5C6C"/>
    <w:rPr>
      <w:rFonts w:ascii="Arial" w:eastAsiaTheme="minorEastAsia" w:hAnsi="Arial" w:cs="Arial"/>
      <w:color w:val="000000"/>
      <w:sz w:val="20"/>
      <w:szCs w:val="20"/>
      <w:lang w:val="pt-BR" w:eastAsia="pt-BR"/>
    </w:rPr>
  </w:style>
  <w:style w:type="paragraph" w:customStyle="1" w:styleId="Nvel2-Red">
    <w:name w:val="Nível 2 -Red"/>
    <w:basedOn w:val="Nivel2"/>
    <w:link w:val="Nvel2-RedChar"/>
    <w:qFormat/>
    <w:rsid w:val="00BC5C6C"/>
    <w:rPr>
      <w:i/>
      <w:iCs/>
      <w:color w:val="FF0000"/>
    </w:rPr>
  </w:style>
  <w:style w:type="paragraph" w:customStyle="1" w:styleId="Nvel3-R">
    <w:name w:val="Nível 3-R"/>
    <w:basedOn w:val="Nivel3"/>
    <w:link w:val="Nvel3-RChar"/>
    <w:qFormat/>
    <w:rsid w:val="00BC5C6C"/>
    <w:pPr>
      <w:ind w:left="3198" w:hanging="504"/>
    </w:pPr>
    <w:rPr>
      <w:i/>
      <w:iCs/>
      <w:color w:val="FF0000"/>
    </w:rPr>
  </w:style>
  <w:style w:type="character" w:customStyle="1" w:styleId="Nvel2-RedChar">
    <w:name w:val="Nível 2 -Red Char"/>
    <w:basedOn w:val="Nivel2Char"/>
    <w:link w:val="Nvel2-Red"/>
    <w:rsid w:val="00BC5C6C"/>
    <w:rPr>
      <w:rFonts w:ascii="Arial" w:eastAsiaTheme="minorEastAsia" w:hAnsi="Arial" w:cs="Arial"/>
      <w:i/>
      <w:iCs/>
      <w:color w:val="FF0000"/>
      <w:sz w:val="20"/>
      <w:szCs w:val="20"/>
      <w:lang w:val="pt-BR" w:eastAsia="pt-BR"/>
    </w:rPr>
  </w:style>
  <w:style w:type="character" w:customStyle="1" w:styleId="Nvel3-RChar">
    <w:name w:val="Nível 3-R Char"/>
    <w:basedOn w:val="Fontepargpadro"/>
    <w:link w:val="Nvel3-R"/>
    <w:rsid w:val="00BC5C6C"/>
    <w:rPr>
      <w:rFonts w:ascii="Arial" w:eastAsiaTheme="minorEastAsia" w:hAnsi="Arial" w:cs="Arial"/>
      <w:i/>
      <w:iCs/>
      <w:color w:val="FF0000"/>
      <w:sz w:val="20"/>
      <w:szCs w:val="20"/>
      <w:lang w:val="pt-BR" w:eastAsia="pt-BR"/>
    </w:rPr>
  </w:style>
  <w:style w:type="paragraph" w:customStyle="1" w:styleId="western">
    <w:name w:val="western"/>
    <w:basedOn w:val="Normal"/>
    <w:rsid w:val="009B2D9A"/>
    <w:pPr>
      <w:widowControl/>
      <w:autoSpaceDE/>
      <w:autoSpaceDN/>
      <w:spacing w:before="100" w:beforeAutospacing="1" w:after="100" w:afterAutospacing="1"/>
      <w:jc w:val="both"/>
    </w:pPr>
    <w:rPr>
      <w:rFonts w:ascii="Times New Roman" w:eastAsia="Times New Roman" w:hAnsi="Times New Roman" w:cs="Times New Roman"/>
      <w:color w:val="000000"/>
      <w:sz w:val="24"/>
      <w:szCs w:val="24"/>
      <w:lang w:val="pt-BR" w:eastAsia="pt-BR"/>
    </w:rPr>
  </w:style>
  <w:style w:type="paragraph" w:styleId="Assuntodocomentrio">
    <w:name w:val="annotation subject"/>
    <w:basedOn w:val="Textodecomentrio"/>
    <w:next w:val="Textodecomentrio"/>
    <w:link w:val="AssuntodocomentrioChar"/>
    <w:uiPriority w:val="99"/>
    <w:semiHidden/>
    <w:unhideWhenUsed/>
    <w:rsid w:val="00926A77"/>
    <w:pPr>
      <w:widowControl w:val="0"/>
      <w:autoSpaceDE w:val="0"/>
      <w:autoSpaceDN w:val="0"/>
    </w:pPr>
    <w:rPr>
      <w:rFonts w:ascii="Cambria" w:eastAsia="Cambria" w:hAnsi="Cambria" w:cs="Cambria"/>
      <w:b/>
      <w:bCs/>
      <w:lang w:val="pt-PT" w:eastAsia="en-US"/>
    </w:rPr>
  </w:style>
  <w:style w:type="character" w:customStyle="1" w:styleId="AssuntodocomentrioChar">
    <w:name w:val="Assunto do comentário Char"/>
    <w:basedOn w:val="TextodecomentrioChar"/>
    <w:link w:val="Assuntodocomentrio"/>
    <w:uiPriority w:val="99"/>
    <w:semiHidden/>
    <w:rsid w:val="00926A77"/>
    <w:rPr>
      <w:rFonts w:ascii="Cambria" w:eastAsia="Cambria" w:hAnsi="Cambria" w:cs="Cambria"/>
      <w:b/>
      <w:bCs/>
      <w:sz w:val="20"/>
      <w:szCs w:val="20"/>
      <w:lang w:val="pt-PT" w:eastAsia="pt-BR"/>
    </w:rPr>
  </w:style>
  <w:style w:type="paragraph" w:styleId="Textodebalo">
    <w:name w:val="Balloon Text"/>
    <w:basedOn w:val="Normal"/>
    <w:link w:val="TextodebaloChar"/>
    <w:uiPriority w:val="99"/>
    <w:semiHidden/>
    <w:unhideWhenUsed/>
    <w:rsid w:val="0088192B"/>
    <w:rPr>
      <w:rFonts w:ascii="Segoe UI" w:hAnsi="Segoe UI" w:cs="Segoe UI"/>
      <w:sz w:val="18"/>
      <w:szCs w:val="18"/>
    </w:rPr>
  </w:style>
  <w:style w:type="character" w:customStyle="1" w:styleId="TextodebaloChar">
    <w:name w:val="Texto de balão Char"/>
    <w:basedOn w:val="Fontepargpadro"/>
    <w:link w:val="Textodebalo"/>
    <w:uiPriority w:val="99"/>
    <w:semiHidden/>
    <w:rsid w:val="0088192B"/>
    <w:rPr>
      <w:rFonts w:ascii="Segoe UI" w:eastAsia="Cambria"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441671">
      <w:bodyDiv w:val="1"/>
      <w:marLeft w:val="0"/>
      <w:marRight w:val="0"/>
      <w:marTop w:val="0"/>
      <w:marBottom w:val="0"/>
      <w:divBdr>
        <w:top w:val="none" w:sz="0" w:space="0" w:color="auto"/>
        <w:left w:val="none" w:sz="0" w:space="0" w:color="auto"/>
        <w:bottom w:val="none" w:sz="0" w:space="0" w:color="auto"/>
        <w:right w:val="none" w:sz="0" w:space="0" w:color="auto"/>
      </w:divBdr>
    </w:div>
    <w:div w:id="169834326">
      <w:bodyDiv w:val="1"/>
      <w:marLeft w:val="0"/>
      <w:marRight w:val="0"/>
      <w:marTop w:val="0"/>
      <w:marBottom w:val="0"/>
      <w:divBdr>
        <w:top w:val="none" w:sz="0" w:space="0" w:color="auto"/>
        <w:left w:val="none" w:sz="0" w:space="0" w:color="auto"/>
        <w:bottom w:val="none" w:sz="0" w:space="0" w:color="auto"/>
        <w:right w:val="none" w:sz="0" w:space="0" w:color="auto"/>
      </w:divBdr>
    </w:div>
    <w:div w:id="198787968">
      <w:bodyDiv w:val="1"/>
      <w:marLeft w:val="0"/>
      <w:marRight w:val="0"/>
      <w:marTop w:val="0"/>
      <w:marBottom w:val="0"/>
      <w:divBdr>
        <w:top w:val="none" w:sz="0" w:space="0" w:color="auto"/>
        <w:left w:val="none" w:sz="0" w:space="0" w:color="auto"/>
        <w:bottom w:val="none" w:sz="0" w:space="0" w:color="auto"/>
        <w:right w:val="none" w:sz="0" w:space="0" w:color="auto"/>
      </w:divBdr>
    </w:div>
    <w:div w:id="255217607">
      <w:bodyDiv w:val="1"/>
      <w:marLeft w:val="0"/>
      <w:marRight w:val="0"/>
      <w:marTop w:val="0"/>
      <w:marBottom w:val="0"/>
      <w:divBdr>
        <w:top w:val="none" w:sz="0" w:space="0" w:color="auto"/>
        <w:left w:val="none" w:sz="0" w:space="0" w:color="auto"/>
        <w:bottom w:val="none" w:sz="0" w:space="0" w:color="auto"/>
        <w:right w:val="none" w:sz="0" w:space="0" w:color="auto"/>
      </w:divBdr>
    </w:div>
    <w:div w:id="724060284">
      <w:bodyDiv w:val="1"/>
      <w:marLeft w:val="0"/>
      <w:marRight w:val="0"/>
      <w:marTop w:val="0"/>
      <w:marBottom w:val="0"/>
      <w:divBdr>
        <w:top w:val="none" w:sz="0" w:space="0" w:color="auto"/>
        <w:left w:val="none" w:sz="0" w:space="0" w:color="auto"/>
        <w:bottom w:val="none" w:sz="0" w:space="0" w:color="auto"/>
        <w:right w:val="none" w:sz="0" w:space="0" w:color="auto"/>
      </w:divBdr>
    </w:div>
    <w:div w:id="731777209">
      <w:bodyDiv w:val="1"/>
      <w:marLeft w:val="0"/>
      <w:marRight w:val="0"/>
      <w:marTop w:val="0"/>
      <w:marBottom w:val="0"/>
      <w:divBdr>
        <w:top w:val="none" w:sz="0" w:space="0" w:color="auto"/>
        <w:left w:val="none" w:sz="0" w:space="0" w:color="auto"/>
        <w:bottom w:val="none" w:sz="0" w:space="0" w:color="auto"/>
        <w:right w:val="none" w:sz="0" w:space="0" w:color="auto"/>
      </w:divBdr>
    </w:div>
    <w:div w:id="890772029">
      <w:bodyDiv w:val="1"/>
      <w:marLeft w:val="0"/>
      <w:marRight w:val="0"/>
      <w:marTop w:val="0"/>
      <w:marBottom w:val="0"/>
      <w:divBdr>
        <w:top w:val="none" w:sz="0" w:space="0" w:color="auto"/>
        <w:left w:val="none" w:sz="0" w:space="0" w:color="auto"/>
        <w:bottom w:val="none" w:sz="0" w:space="0" w:color="auto"/>
        <w:right w:val="none" w:sz="0" w:space="0" w:color="auto"/>
      </w:divBdr>
    </w:div>
    <w:div w:id="1188713481">
      <w:bodyDiv w:val="1"/>
      <w:marLeft w:val="0"/>
      <w:marRight w:val="0"/>
      <w:marTop w:val="0"/>
      <w:marBottom w:val="0"/>
      <w:divBdr>
        <w:top w:val="none" w:sz="0" w:space="0" w:color="auto"/>
        <w:left w:val="none" w:sz="0" w:space="0" w:color="auto"/>
        <w:bottom w:val="none" w:sz="0" w:space="0" w:color="auto"/>
        <w:right w:val="none" w:sz="0" w:space="0" w:color="auto"/>
      </w:divBdr>
    </w:div>
    <w:div w:id="1323313973">
      <w:bodyDiv w:val="1"/>
      <w:marLeft w:val="0"/>
      <w:marRight w:val="0"/>
      <w:marTop w:val="0"/>
      <w:marBottom w:val="0"/>
      <w:divBdr>
        <w:top w:val="none" w:sz="0" w:space="0" w:color="auto"/>
        <w:left w:val="none" w:sz="0" w:space="0" w:color="auto"/>
        <w:bottom w:val="none" w:sz="0" w:space="0" w:color="auto"/>
        <w:right w:val="none" w:sz="0" w:space="0" w:color="auto"/>
      </w:divBdr>
    </w:div>
    <w:div w:id="1374188669">
      <w:bodyDiv w:val="1"/>
      <w:marLeft w:val="0"/>
      <w:marRight w:val="0"/>
      <w:marTop w:val="0"/>
      <w:marBottom w:val="0"/>
      <w:divBdr>
        <w:top w:val="none" w:sz="0" w:space="0" w:color="auto"/>
        <w:left w:val="none" w:sz="0" w:space="0" w:color="auto"/>
        <w:bottom w:val="none" w:sz="0" w:space="0" w:color="auto"/>
        <w:right w:val="none" w:sz="0" w:space="0" w:color="auto"/>
      </w:divBdr>
    </w:div>
    <w:div w:id="1480419886">
      <w:bodyDiv w:val="1"/>
      <w:marLeft w:val="0"/>
      <w:marRight w:val="0"/>
      <w:marTop w:val="0"/>
      <w:marBottom w:val="0"/>
      <w:divBdr>
        <w:top w:val="none" w:sz="0" w:space="0" w:color="auto"/>
        <w:left w:val="none" w:sz="0" w:space="0" w:color="auto"/>
        <w:bottom w:val="none" w:sz="0" w:space="0" w:color="auto"/>
        <w:right w:val="none" w:sz="0" w:space="0" w:color="auto"/>
      </w:divBdr>
    </w:div>
    <w:div w:id="1743520805">
      <w:bodyDiv w:val="1"/>
      <w:marLeft w:val="0"/>
      <w:marRight w:val="0"/>
      <w:marTop w:val="0"/>
      <w:marBottom w:val="0"/>
      <w:divBdr>
        <w:top w:val="none" w:sz="0" w:space="0" w:color="auto"/>
        <w:left w:val="none" w:sz="0" w:space="0" w:color="auto"/>
        <w:bottom w:val="none" w:sz="0" w:space="0" w:color="auto"/>
        <w:right w:val="none" w:sz="0" w:space="0" w:color="auto"/>
      </w:divBdr>
    </w:div>
    <w:div w:id="1824930015">
      <w:bodyDiv w:val="1"/>
      <w:marLeft w:val="0"/>
      <w:marRight w:val="0"/>
      <w:marTop w:val="0"/>
      <w:marBottom w:val="0"/>
      <w:divBdr>
        <w:top w:val="none" w:sz="0" w:space="0" w:color="auto"/>
        <w:left w:val="none" w:sz="0" w:space="0" w:color="auto"/>
        <w:bottom w:val="none" w:sz="0" w:space="0" w:color="auto"/>
        <w:right w:val="none" w:sz="0" w:space="0" w:color="auto"/>
      </w:divBdr>
    </w:div>
    <w:div w:id="1861242076">
      <w:bodyDiv w:val="1"/>
      <w:marLeft w:val="0"/>
      <w:marRight w:val="0"/>
      <w:marTop w:val="0"/>
      <w:marBottom w:val="0"/>
      <w:divBdr>
        <w:top w:val="none" w:sz="0" w:space="0" w:color="auto"/>
        <w:left w:val="none" w:sz="0" w:space="0" w:color="auto"/>
        <w:bottom w:val="none" w:sz="0" w:space="0" w:color="auto"/>
        <w:right w:val="none" w:sz="0" w:space="0" w:color="auto"/>
      </w:divBdr>
    </w:div>
    <w:div w:id="1962957722">
      <w:bodyDiv w:val="1"/>
      <w:marLeft w:val="0"/>
      <w:marRight w:val="0"/>
      <w:marTop w:val="0"/>
      <w:marBottom w:val="0"/>
      <w:divBdr>
        <w:top w:val="none" w:sz="0" w:space="0" w:color="auto"/>
        <w:left w:val="none" w:sz="0" w:space="0" w:color="auto"/>
        <w:bottom w:val="none" w:sz="0" w:space="0" w:color="auto"/>
        <w:right w:val="none" w:sz="0" w:space="0" w:color="auto"/>
      </w:divBdr>
    </w:div>
    <w:div w:id="197062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porang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poranga.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t@iporanga.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iporanga.sp.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poranga.sp.gov.br"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60F4-E6F3-4FA6-A47D-7C7E45DD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12011</Words>
  <Characters>64864</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Vinícius Viola Vettoretti</dc:creator>
  <cp:lastModifiedBy>Aruanã Gomes</cp:lastModifiedBy>
  <cp:revision>4</cp:revision>
  <cp:lastPrinted>2024-01-18T17:08:00Z</cp:lastPrinted>
  <dcterms:created xsi:type="dcterms:W3CDTF">2024-03-13T12:01:00Z</dcterms:created>
  <dcterms:modified xsi:type="dcterms:W3CDTF">2024-04-09T18:11:00Z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2019</vt:lpwstr>
  </property>
  <property fmtid="{D5CDD505-2E9C-101B-9397-08002B2CF9AE}" pid="4" name="LastSaved">
    <vt:filetime>2023-08-17T00:00:00Z</vt:filetime>
  </property>
</Properties>
</file>